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3255" w14:textId="77777777" w:rsidR="00967127" w:rsidRPr="00D15946" w:rsidRDefault="00967127" w:rsidP="00D217D5">
      <w:pPr>
        <w:spacing w:after="0"/>
        <w:jc w:val="right"/>
        <w:rPr>
          <w:rFonts w:ascii="Arial" w:hAnsi="Arial" w:cs="Arial"/>
        </w:rPr>
      </w:pPr>
      <w:r w:rsidRPr="00D15946">
        <w:rPr>
          <w:rFonts w:ascii="Arial" w:hAnsi="Arial" w:cs="Arial"/>
        </w:rPr>
        <w:t>Załącznik Nr 1</w:t>
      </w:r>
    </w:p>
    <w:p w14:paraId="3F029077" w14:textId="77777777" w:rsidR="00967127" w:rsidRPr="00D15946" w:rsidRDefault="00967127" w:rsidP="00D217D5">
      <w:pPr>
        <w:spacing w:after="0"/>
        <w:jc w:val="right"/>
        <w:rPr>
          <w:rFonts w:ascii="Arial" w:hAnsi="Arial" w:cs="Arial"/>
        </w:rPr>
      </w:pPr>
      <w:r w:rsidRPr="00D15946">
        <w:rPr>
          <w:rFonts w:ascii="Arial" w:hAnsi="Arial" w:cs="Arial"/>
        </w:rPr>
        <w:t xml:space="preserve">do Zarządzenia Nr </w:t>
      </w:r>
      <w:r w:rsidR="00ED2527" w:rsidRPr="00D15946">
        <w:rPr>
          <w:rFonts w:ascii="Arial" w:hAnsi="Arial" w:cs="Arial"/>
        </w:rPr>
        <w:t xml:space="preserve"> 266</w:t>
      </w:r>
      <w:r w:rsidR="00A16FCA" w:rsidRPr="00D15946">
        <w:rPr>
          <w:rFonts w:ascii="Arial" w:hAnsi="Arial" w:cs="Arial"/>
        </w:rPr>
        <w:t>/2022</w:t>
      </w:r>
    </w:p>
    <w:p w14:paraId="606CF7CD" w14:textId="77777777" w:rsidR="00967127" w:rsidRPr="00D15946" w:rsidRDefault="00D63809" w:rsidP="00D217D5">
      <w:pPr>
        <w:spacing w:after="0"/>
        <w:jc w:val="right"/>
        <w:rPr>
          <w:rFonts w:ascii="Arial" w:hAnsi="Arial" w:cs="Arial"/>
        </w:rPr>
      </w:pPr>
      <w:r w:rsidRPr="00D15946">
        <w:rPr>
          <w:rFonts w:ascii="Arial" w:hAnsi="Arial" w:cs="Arial"/>
        </w:rPr>
        <w:t xml:space="preserve">Prezydenta Miasta Ciechanów </w:t>
      </w:r>
    </w:p>
    <w:p w14:paraId="4F6B53C1" w14:textId="10B69D04" w:rsidR="00967127" w:rsidRPr="00D15946" w:rsidRDefault="00967127" w:rsidP="00D217D5">
      <w:pPr>
        <w:spacing w:after="0"/>
        <w:jc w:val="right"/>
        <w:rPr>
          <w:rFonts w:ascii="Arial" w:hAnsi="Arial" w:cs="Arial"/>
        </w:rPr>
      </w:pPr>
      <w:r w:rsidRPr="00D15946">
        <w:rPr>
          <w:rFonts w:ascii="Arial" w:hAnsi="Arial" w:cs="Arial"/>
        </w:rPr>
        <w:t>z dnia</w:t>
      </w:r>
      <w:r w:rsidR="00A61971" w:rsidRPr="00D15946">
        <w:rPr>
          <w:rFonts w:ascii="Arial" w:hAnsi="Arial" w:cs="Arial"/>
        </w:rPr>
        <w:t xml:space="preserve"> </w:t>
      </w:r>
      <w:r w:rsidR="00ED2527" w:rsidRPr="00D15946">
        <w:rPr>
          <w:rFonts w:ascii="Arial" w:hAnsi="Arial" w:cs="Arial"/>
        </w:rPr>
        <w:t xml:space="preserve">5 grudnia </w:t>
      </w:r>
      <w:r w:rsidR="00A16FCA" w:rsidRPr="00D15946">
        <w:rPr>
          <w:rFonts w:ascii="Arial" w:hAnsi="Arial" w:cs="Arial"/>
        </w:rPr>
        <w:t>2022</w:t>
      </w:r>
      <w:r w:rsidR="00D15946">
        <w:rPr>
          <w:rFonts w:ascii="Arial" w:hAnsi="Arial" w:cs="Arial"/>
        </w:rPr>
        <w:t xml:space="preserve"> </w:t>
      </w:r>
      <w:r w:rsidR="00A61971" w:rsidRPr="00D15946">
        <w:rPr>
          <w:rFonts w:ascii="Arial" w:hAnsi="Arial" w:cs="Arial"/>
        </w:rPr>
        <w:t xml:space="preserve">r. </w:t>
      </w:r>
    </w:p>
    <w:p w14:paraId="6378FC9C" w14:textId="77777777" w:rsidR="00967127" w:rsidRPr="00D15946" w:rsidRDefault="00967127" w:rsidP="00967127">
      <w:pPr>
        <w:rPr>
          <w:rFonts w:ascii="Arial" w:hAnsi="Arial" w:cs="Arial"/>
          <w:b/>
        </w:rPr>
      </w:pPr>
    </w:p>
    <w:p w14:paraId="337FE349" w14:textId="77777777" w:rsidR="00967127" w:rsidRPr="00D15946" w:rsidRDefault="00967127" w:rsidP="00A16FCA">
      <w:pPr>
        <w:jc w:val="center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OGŁOSZENIE</w:t>
      </w:r>
    </w:p>
    <w:p w14:paraId="4C3F2F9A" w14:textId="77777777" w:rsidR="00967127" w:rsidRPr="00D15946" w:rsidRDefault="00A16FCA" w:rsidP="00A16FC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5946">
        <w:rPr>
          <w:rFonts w:ascii="Arial" w:hAnsi="Arial" w:cs="Arial"/>
          <w:sz w:val="24"/>
          <w:szCs w:val="24"/>
        </w:rPr>
        <w:t>Działając na podstawie art.7 ust.1 pkt 5, art.18 ust.2 pkt 15 ustawy z dnia 8 marca 1990 r. o samorządzie gminnym (Dz.U</w:t>
      </w:r>
      <w:r w:rsidR="008C622B" w:rsidRPr="00D15946">
        <w:rPr>
          <w:rFonts w:ascii="Arial" w:hAnsi="Arial" w:cs="Arial"/>
          <w:sz w:val="24"/>
          <w:szCs w:val="24"/>
        </w:rPr>
        <w:t>. z 202</w:t>
      </w:r>
      <w:r w:rsidRPr="00D15946">
        <w:rPr>
          <w:rFonts w:ascii="Arial" w:hAnsi="Arial" w:cs="Arial"/>
          <w:sz w:val="24"/>
          <w:szCs w:val="24"/>
        </w:rPr>
        <w:t>2 r. poz.559 ), art.7 ust.1 pkt</w:t>
      </w:r>
      <w:r w:rsidR="008B4DC8" w:rsidRPr="00D15946">
        <w:rPr>
          <w:rFonts w:ascii="Arial" w:hAnsi="Arial" w:cs="Arial"/>
          <w:sz w:val="24"/>
          <w:szCs w:val="24"/>
        </w:rPr>
        <w:t xml:space="preserve"> 1 oraz art. 48 ust.1 ust.3,4 i </w:t>
      </w:r>
      <w:r w:rsidRPr="00D15946">
        <w:rPr>
          <w:rFonts w:ascii="Arial" w:hAnsi="Arial" w:cs="Arial"/>
          <w:sz w:val="24"/>
          <w:szCs w:val="24"/>
        </w:rPr>
        <w:t xml:space="preserve">5 </w:t>
      </w:r>
      <w:r w:rsidR="008B4DC8" w:rsidRPr="00D15946">
        <w:rPr>
          <w:rFonts w:ascii="Arial" w:hAnsi="Arial" w:cs="Arial"/>
          <w:sz w:val="24"/>
          <w:szCs w:val="24"/>
        </w:rPr>
        <w:t xml:space="preserve">i art.48b ust.1,2 i 3 </w:t>
      </w:r>
      <w:r w:rsidRPr="00D15946">
        <w:rPr>
          <w:rFonts w:ascii="Arial" w:hAnsi="Arial" w:cs="Arial"/>
          <w:sz w:val="24"/>
          <w:szCs w:val="24"/>
        </w:rPr>
        <w:t xml:space="preserve">ustawy z dnia 27 sierpnia 2004 r. o świadczeniach opieki zdrowotnej finansowanej ze środków publicznych (Dz.U. z 2021 r. poz.1285,  z </w:t>
      </w:r>
      <w:proofErr w:type="spellStart"/>
      <w:r w:rsidRPr="00D15946">
        <w:rPr>
          <w:rFonts w:ascii="Arial" w:hAnsi="Arial" w:cs="Arial"/>
          <w:sz w:val="24"/>
          <w:szCs w:val="24"/>
        </w:rPr>
        <w:t>późn</w:t>
      </w:r>
      <w:proofErr w:type="spellEnd"/>
      <w:r w:rsidRPr="00D15946">
        <w:rPr>
          <w:rFonts w:ascii="Arial" w:hAnsi="Arial" w:cs="Arial"/>
          <w:sz w:val="24"/>
          <w:szCs w:val="24"/>
        </w:rPr>
        <w:t xml:space="preserve">. zm.) </w:t>
      </w:r>
      <w:r w:rsidRPr="00D15946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>Uchwały Nr 606/LXII/2022 Rady Miasta Ciechanów z dnia 30 listopada 2022</w:t>
      </w:r>
      <w:r w:rsidR="0064112C" w:rsidRPr="00D1594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D15946">
        <w:rPr>
          <w:rFonts w:ascii="Arial" w:eastAsia="Times New Roman" w:hAnsi="Arial" w:cs="Arial"/>
          <w:sz w:val="24"/>
          <w:szCs w:val="24"/>
          <w:lang w:eastAsia="pl-PL"/>
        </w:rPr>
        <w:t>. w sprawie przyjęcia p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 xml:space="preserve">rogramu polityki zdrowotnej pn. </w:t>
      </w:r>
      <w:r w:rsidRPr="00D15946">
        <w:rPr>
          <w:rFonts w:ascii="Arial" w:eastAsia="Times New Roman" w:hAnsi="Arial" w:cs="Arial"/>
          <w:sz w:val="24"/>
          <w:szCs w:val="24"/>
          <w:lang w:eastAsia="pl-PL"/>
        </w:rPr>
        <w:t>„Program profilaktyki zakażeń wir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>usem brodawczaka ludzkiego HPV</w:t>
      </w:r>
      <w:r w:rsidRPr="00D159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>w Gminie Miejskiej  Ciechanów na lata 2023 – 2026</w:t>
      </w:r>
      <w:r w:rsidRPr="00D15946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2F11F6BF" w14:textId="77777777" w:rsidR="00967127" w:rsidRPr="00D15946" w:rsidRDefault="00967127" w:rsidP="00967127">
      <w:pPr>
        <w:jc w:val="center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 xml:space="preserve">Prezydent Miasta </w:t>
      </w:r>
      <w:r w:rsidR="00D63809" w:rsidRPr="00D15946">
        <w:rPr>
          <w:rFonts w:ascii="Arial" w:hAnsi="Arial" w:cs="Arial"/>
          <w:b/>
          <w:sz w:val="24"/>
          <w:szCs w:val="24"/>
        </w:rPr>
        <w:t xml:space="preserve">Ciechanów </w:t>
      </w:r>
    </w:p>
    <w:p w14:paraId="5F33C205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ogłasza konkurs i zaprasza do składania ofert na realizację programu p</w:t>
      </w:r>
      <w:r w:rsidR="00D771F3" w:rsidRPr="00D15946">
        <w:rPr>
          <w:rFonts w:ascii="Arial" w:hAnsi="Arial" w:cs="Arial"/>
          <w:b/>
          <w:sz w:val="24"/>
          <w:szCs w:val="24"/>
        </w:rPr>
        <w:t>rofilaktyki</w:t>
      </w:r>
      <w:r w:rsidRPr="00D15946">
        <w:rPr>
          <w:rFonts w:ascii="Arial" w:hAnsi="Arial" w:cs="Arial"/>
          <w:b/>
          <w:sz w:val="24"/>
          <w:szCs w:val="24"/>
        </w:rPr>
        <w:t xml:space="preserve"> zdrowotnej pn. „Program profilaktyki zakażeń wirusem brodawczaka ludzkiego</w:t>
      </w:r>
      <w:r w:rsidR="00F37C2E" w:rsidRPr="00D15946">
        <w:rPr>
          <w:rFonts w:ascii="Arial" w:hAnsi="Arial" w:cs="Arial"/>
          <w:b/>
          <w:sz w:val="24"/>
          <w:szCs w:val="24"/>
        </w:rPr>
        <w:t xml:space="preserve"> HPV</w:t>
      </w:r>
      <w:r w:rsidRPr="00D15946">
        <w:rPr>
          <w:rFonts w:ascii="Arial" w:hAnsi="Arial" w:cs="Arial"/>
          <w:b/>
          <w:sz w:val="24"/>
          <w:szCs w:val="24"/>
        </w:rPr>
        <w:t xml:space="preserve"> </w:t>
      </w:r>
      <w:r w:rsidR="00D63809" w:rsidRPr="00D15946">
        <w:rPr>
          <w:rFonts w:ascii="Arial" w:hAnsi="Arial" w:cs="Arial"/>
          <w:b/>
          <w:sz w:val="24"/>
          <w:szCs w:val="24"/>
        </w:rPr>
        <w:t>w G</w:t>
      </w:r>
      <w:r w:rsidR="0064112C" w:rsidRPr="00D15946">
        <w:rPr>
          <w:rFonts w:ascii="Arial" w:hAnsi="Arial" w:cs="Arial"/>
          <w:b/>
          <w:sz w:val="24"/>
          <w:szCs w:val="24"/>
        </w:rPr>
        <w:t>minie Miejskiej Ciechanów</w:t>
      </w:r>
      <w:r w:rsidR="0064112C" w:rsidRPr="00D159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112C" w:rsidRPr="00D15946">
        <w:rPr>
          <w:rFonts w:ascii="Arial" w:eastAsia="Times New Roman" w:hAnsi="Arial" w:cs="Arial"/>
          <w:b/>
          <w:sz w:val="24"/>
          <w:szCs w:val="24"/>
          <w:lang w:eastAsia="pl-PL"/>
        </w:rPr>
        <w:t>na lata</w:t>
      </w:r>
      <w:r w:rsidR="0064112C" w:rsidRPr="00D15946">
        <w:rPr>
          <w:rFonts w:ascii="Arial" w:hAnsi="Arial" w:cs="Arial"/>
          <w:b/>
          <w:sz w:val="24"/>
          <w:szCs w:val="24"/>
        </w:rPr>
        <w:t xml:space="preserve"> </w:t>
      </w:r>
      <w:r w:rsidR="00F37C2E" w:rsidRPr="00D15946">
        <w:rPr>
          <w:rFonts w:ascii="Arial" w:hAnsi="Arial" w:cs="Arial"/>
          <w:b/>
          <w:sz w:val="24"/>
          <w:szCs w:val="24"/>
        </w:rPr>
        <w:t>2023-2026</w:t>
      </w:r>
      <w:r w:rsidR="002E429E" w:rsidRPr="00D15946">
        <w:rPr>
          <w:rFonts w:ascii="Arial" w:hAnsi="Arial" w:cs="Arial"/>
          <w:b/>
          <w:sz w:val="24"/>
          <w:szCs w:val="24"/>
        </w:rPr>
        <w:t>” w latach 2023-2026.</w:t>
      </w:r>
    </w:p>
    <w:p w14:paraId="5FA72257" w14:textId="77777777" w:rsidR="00967127" w:rsidRPr="00D15946" w:rsidRDefault="00967127" w:rsidP="001704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I. Ogólne zasady postępowania konkursowego</w:t>
      </w:r>
    </w:p>
    <w:p w14:paraId="29DD4C5B" w14:textId="77777777" w:rsidR="00967127" w:rsidRPr="00D15946" w:rsidRDefault="00967127" w:rsidP="001704E1">
      <w:pPr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Udzielającym zamówienia jest Gmina </w:t>
      </w:r>
      <w:r w:rsidR="00D63809" w:rsidRPr="00D15946">
        <w:rPr>
          <w:rFonts w:ascii="Arial" w:hAnsi="Arial" w:cs="Arial"/>
          <w:sz w:val="24"/>
          <w:szCs w:val="24"/>
        </w:rPr>
        <w:t xml:space="preserve">Miejska Ciechanów </w:t>
      </w:r>
      <w:r w:rsidRPr="00D15946">
        <w:rPr>
          <w:rFonts w:ascii="Arial" w:hAnsi="Arial" w:cs="Arial"/>
          <w:sz w:val="24"/>
          <w:szCs w:val="24"/>
        </w:rPr>
        <w:t>reprezentowana przez Prezydenta Miasta</w:t>
      </w:r>
      <w:r w:rsidR="00D63809" w:rsidRPr="00D15946">
        <w:rPr>
          <w:rFonts w:ascii="Arial" w:hAnsi="Arial" w:cs="Arial"/>
          <w:sz w:val="24"/>
          <w:szCs w:val="24"/>
        </w:rPr>
        <w:t xml:space="preserve"> Ciechanów </w:t>
      </w:r>
      <w:r w:rsidRPr="00D15946">
        <w:rPr>
          <w:rFonts w:ascii="Arial" w:hAnsi="Arial" w:cs="Arial"/>
          <w:sz w:val="24"/>
          <w:szCs w:val="24"/>
        </w:rPr>
        <w:t>.</w:t>
      </w:r>
    </w:p>
    <w:p w14:paraId="29C7165A" w14:textId="77777777" w:rsidR="00967127" w:rsidRPr="00D15946" w:rsidRDefault="00967127" w:rsidP="001704E1">
      <w:pPr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Konkurs prowadzi komisja konkursowa powołana przez Prezydenta Miasta</w:t>
      </w:r>
      <w:r w:rsidR="00D63809" w:rsidRPr="00D15946">
        <w:rPr>
          <w:rFonts w:ascii="Arial" w:hAnsi="Arial" w:cs="Arial"/>
          <w:sz w:val="24"/>
          <w:szCs w:val="24"/>
        </w:rPr>
        <w:t xml:space="preserve"> Ciechanów </w:t>
      </w:r>
      <w:r w:rsidRPr="00D15946">
        <w:rPr>
          <w:rFonts w:ascii="Arial" w:hAnsi="Arial" w:cs="Arial"/>
          <w:sz w:val="24"/>
          <w:szCs w:val="24"/>
        </w:rPr>
        <w:t>.</w:t>
      </w:r>
    </w:p>
    <w:p w14:paraId="55B1459F" w14:textId="77777777" w:rsidR="00967127" w:rsidRPr="00D15946" w:rsidRDefault="00967127" w:rsidP="001704E1">
      <w:pPr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Postępowanie jest prowadzone na podstawie:</w:t>
      </w:r>
    </w:p>
    <w:p w14:paraId="0CC8D72E" w14:textId="77777777" w:rsidR="00D771F3" w:rsidRPr="00D15946" w:rsidRDefault="00967127" w:rsidP="001704E1">
      <w:pPr>
        <w:numPr>
          <w:ilvl w:val="1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ustawy z dnia 27 sierpnia 2004 r. o świadczeniach opieki zdrowotnej finansowanych ze śr</w:t>
      </w:r>
      <w:r w:rsidR="00DC228B" w:rsidRPr="00D15946">
        <w:rPr>
          <w:rFonts w:ascii="Arial" w:hAnsi="Arial" w:cs="Arial"/>
          <w:sz w:val="24"/>
          <w:szCs w:val="24"/>
        </w:rPr>
        <w:t>odków publicznych (</w:t>
      </w:r>
      <w:r w:rsidR="00A16FCA" w:rsidRPr="00D15946">
        <w:rPr>
          <w:rFonts w:ascii="Arial" w:hAnsi="Arial" w:cs="Arial"/>
          <w:sz w:val="24"/>
          <w:szCs w:val="24"/>
        </w:rPr>
        <w:t xml:space="preserve">(Dz.U. z 2021 r. poz.1285,  z </w:t>
      </w:r>
      <w:proofErr w:type="spellStart"/>
      <w:r w:rsidR="00A16FCA" w:rsidRPr="00D15946">
        <w:rPr>
          <w:rFonts w:ascii="Arial" w:hAnsi="Arial" w:cs="Arial"/>
          <w:sz w:val="24"/>
          <w:szCs w:val="24"/>
        </w:rPr>
        <w:t>późn</w:t>
      </w:r>
      <w:proofErr w:type="spellEnd"/>
      <w:r w:rsidR="00A16FCA" w:rsidRPr="00D15946">
        <w:rPr>
          <w:rFonts w:ascii="Arial" w:hAnsi="Arial" w:cs="Arial"/>
          <w:sz w:val="24"/>
          <w:szCs w:val="24"/>
        </w:rPr>
        <w:t>. zm</w:t>
      </w:r>
      <w:r w:rsidRPr="00D15946">
        <w:rPr>
          <w:rFonts w:ascii="Arial" w:hAnsi="Arial" w:cs="Arial"/>
          <w:sz w:val="24"/>
          <w:szCs w:val="24"/>
        </w:rPr>
        <w:t>.),</w:t>
      </w:r>
      <w:r w:rsidR="00D771F3" w:rsidRPr="00D15946">
        <w:rPr>
          <w:rFonts w:ascii="Arial" w:hAnsi="Arial" w:cs="Arial"/>
          <w:sz w:val="24"/>
          <w:szCs w:val="24"/>
        </w:rPr>
        <w:t xml:space="preserve"> z zastrzeżeniem art. 48b ust. 4 tej ustawy.</w:t>
      </w:r>
      <w:r w:rsidR="00AD14B4" w:rsidRPr="00D15946">
        <w:rPr>
          <w:rFonts w:ascii="Arial" w:hAnsi="Arial" w:cs="Arial"/>
          <w:sz w:val="24"/>
          <w:szCs w:val="24"/>
        </w:rPr>
        <w:t xml:space="preserve"> </w:t>
      </w:r>
    </w:p>
    <w:p w14:paraId="0FF3C134" w14:textId="77777777" w:rsidR="00967127" w:rsidRPr="00D15946" w:rsidRDefault="00967127" w:rsidP="001704E1">
      <w:pPr>
        <w:numPr>
          <w:ilvl w:val="1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niniejszego ogłoszenia konkursu ofert.</w:t>
      </w:r>
    </w:p>
    <w:p w14:paraId="154791EE" w14:textId="77777777" w:rsidR="008B4DC8" w:rsidRPr="00D15946" w:rsidRDefault="008B4DC8" w:rsidP="008B4DC8">
      <w:pPr>
        <w:spacing w:after="0" w:line="240" w:lineRule="atLeast"/>
        <w:ind w:left="794"/>
        <w:rPr>
          <w:rFonts w:ascii="Arial" w:hAnsi="Arial" w:cs="Arial"/>
          <w:sz w:val="24"/>
          <w:szCs w:val="24"/>
        </w:rPr>
      </w:pPr>
    </w:p>
    <w:p w14:paraId="75B6071D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II. Przedmiot konkursu:</w:t>
      </w:r>
    </w:p>
    <w:p w14:paraId="633BD174" w14:textId="77777777" w:rsidR="00967127" w:rsidRPr="00D15946" w:rsidRDefault="00967127" w:rsidP="0096712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Przedmiotem konkursu jest wybór realizatora, który </w:t>
      </w:r>
      <w:r w:rsidR="00CF76EA" w:rsidRPr="00D15946">
        <w:rPr>
          <w:rFonts w:ascii="Arial" w:hAnsi="Arial" w:cs="Arial"/>
          <w:sz w:val="24"/>
          <w:szCs w:val="24"/>
        </w:rPr>
        <w:t xml:space="preserve">zorganizuje i przeprowadzi w </w:t>
      </w:r>
      <w:r w:rsidR="002E429E" w:rsidRPr="00D15946">
        <w:rPr>
          <w:rFonts w:ascii="Arial" w:hAnsi="Arial" w:cs="Arial"/>
          <w:sz w:val="24"/>
          <w:szCs w:val="24"/>
        </w:rPr>
        <w:t xml:space="preserve">latach </w:t>
      </w:r>
      <w:r w:rsidR="00CF76EA" w:rsidRPr="00D15946">
        <w:rPr>
          <w:rFonts w:ascii="Arial" w:hAnsi="Arial" w:cs="Arial"/>
          <w:sz w:val="24"/>
          <w:szCs w:val="24"/>
        </w:rPr>
        <w:t>2023</w:t>
      </w:r>
      <w:r w:rsidR="002E429E" w:rsidRPr="00D15946">
        <w:rPr>
          <w:rFonts w:ascii="Arial" w:hAnsi="Arial" w:cs="Arial"/>
          <w:sz w:val="24"/>
          <w:szCs w:val="24"/>
        </w:rPr>
        <w:t xml:space="preserve">-2026 </w:t>
      </w:r>
      <w:r w:rsidRPr="00D15946">
        <w:rPr>
          <w:rFonts w:ascii="Arial" w:hAnsi="Arial" w:cs="Arial"/>
          <w:sz w:val="24"/>
          <w:szCs w:val="24"/>
        </w:rPr>
        <w:t xml:space="preserve"> program </w:t>
      </w:r>
      <w:r w:rsidR="00D771F3" w:rsidRPr="00D15946">
        <w:rPr>
          <w:rFonts w:ascii="Arial" w:hAnsi="Arial" w:cs="Arial"/>
          <w:sz w:val="24"/>
          <w:szCs w:val="24"/>
        </w:rPr>
        <w:t xml:space="preserve">profilaktyki </w:t>
      </w:r>
      <w:r w:rsidRPr="00D15946">
        <w:rPr>
          <w:rFonts w:ascii="Arial" w:hAnsi="Arial" w:cs="Arial"/>
          <w:sz w:val="24"/>
          <w:szCs w:val="24"/>
        </w:rPr>
        <w:t>zdrowotnej pn. „Program profilaktyki zakażeń</w:t>
      </w:r>
      <w:r w:rsidR="00D771F3" w:rsidRPr="00D15946">
        <w:rPr>
          <w:rFonts w:ascii="Arial" w:hAnsi="Arial" w:cs="Arial"/>
          <w:sz w:val="24"/>
          <w:szCs w:val="24"/>
        </w:rPr>
        <w:t xml:space="preserve"> wirusem brodawczaka ludzkiego HPV na lata 2023-2026 </w:t>
      </w:r>
      <w:r w:rsidR="00D63809" w:rsidRPr="00D15946">
        <w:rPr>
          <w:rFonts w:ascii="Arial" w:hAnsi="Arial" w:cs="Arial"/>
          <w:sz w:val="24"/>
          <w:szCs w:val="24"/>
        </w:rPr>
        <w:t xml:space="preserve">w Gminie Miejskiej Ciechanów </w:t>
      </w:r>
      <w:r w:rsidRPr="00D15946">
        <w:rPr>
          <w:rFonts w:ascii="Arial" w:hAnsi="Arial" w:cs="Arial"/>
          <w:sz w:val="24"/>
          <w:szCs w:val="24"/>
        </w:rPr>
        <w:t>”, zwany dalej programem, stanowiący załącznik do Uchwały Nr</w:t>
      </w:r>
      <w:r w:rsidR="00974C5F" w:rsidRPr="00D15946">
        <w:rPr>
          <w:rFonts w:ascii="Arial" w:hAnsi="Arial" w:cs="Arial"/>
          <w:sz w:val="24"/>
          <w:szCs w:val="24"/>
        </w:rPr>
        <w:t xml:space="preserve"> 606/LXII/2022 </w:t>
      </w:r>
      <w:r w:rsidR="00D63809" w:rsidRPr="00D15946">
        <w:rPr>
          <w:rFonts w:ascii="Arial" w:hAnsi="Arial" w:cs="Arial"/>
          <w:sz w:val="24"/>
          <w:szCs w:val="24"/>
        </w:rPr>
        <w:t xml:space="preserve">z dnia </w:t>
      </w:r>
      <w:r w:rsidR="00974C5F" w:rsidRPr="00D15946">
        <w:rPr>
          <w:rFonts w:ascii="Arial" w:hAnsi="Arial" w:cs="Arial"/>
          <w:sz w:val="24"/>
          <w:szCs w:val="24"/>
        </w:rPr>
        <w:t xml:space="preserve">30 listopada 2022r. </w:t>
      </w:r>
      <w:r w:rsidRPr="00D15946">
        <w:rPr>
          <w:rFonts w:ascii="Arial" w:hAnsi="Arial" w:cs="Arial"/>
          <w:sz w:val="24"/>
          <w:szCs w:val="24"/>
        </w:rPr>
        <w:t>z zachowaniem założeń w nim określonych.</w:t>
      </w:r>
    </w:p>
    <w:p w14:paraId="08DF3AF7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III. Zakres i wymagania dotyczące realizacji programu.</w:t>
      </w:r>
    </w:p>
    <w:p w14:paraId="76E5D7D0" w14:textId="77777777" w:rsidR="00967127" w:rsidRPr="00D15946" w:rsidRDefault="00967127" w:rsidP="001704E1">
      <w:pPr>
        <w:numPr>
          <w:ilvl w:val="0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ramach programu realizator przeprowadzi szczepienia dziewcząt</w:t>
      </w:r>
      <w:r w:rsidR="002E429E" w:rsidRPr="00D15946">
        <w:rPr>
          <w:rFonts w:ascii="Arial" w:hAnsi="Arial" w:cs="Arial"/>
          <w:sz w:val="24"/>
          <w:szCs w:val="24"/>
        </w:rPr>
        <w:t xml:space="preserve"> i chłopców z rocznika</w:t>
      </w:r>
      <w:r w:rsidR="00F37C2E" w:rsidRPr="00D15946">
        <w:rPr>
          <w:rFonts w:ascii="Arial" w:hAnsi="Arial" w:cs="Arial"/>
          <w:sz w:val="24"/>
          <w:szCs w:val="24"/>
        </w:rPr>
        <w:t xml:space="preserve"> 2011</w:t>
      </w:r>
      <w:r w:rsidR="002E429E" w:rsidRPr="00D15946">
        <w:rPr>
          <w:rFonts w:ascii="Arial" w:hAnsi="Arial" w:cs="Arial"/>
          <w:sz w:val="24"/>
          <w:szCs w:val="24"/>
        </w:rPr>
        <w:t xml:space="preserve"> w roku 2023, </w:t>
      </w:r>
      <w:r w:rsidR="00B26187" w:rsidRPr="00D15946">
        <w:rPr>
          <w:rFonts w:ascii="Arial" w:hAnsi="Arial" w:cs="Arial"/>
          <w:sz w:val="24"/>
          <w:szCs w:val="24"/>
        </w:rPr>
        <w:t xml:space="preserve">rocznik </w:t>
      </w:r>
      <w:r w:rsidR="002E429E" w:rsidRPr="00D15946">
        <w:rPr>
          <w:rFonts w:ascii="Arial" w:hAnsi="Arial" w:cs="Arial"/>
          <w:sz w:val="24"/>
          <w:szCs w:val="24"/>
        </w:rPr>
        <w:t xml:space="preserve">2012 w roku 2024, </w:t>
      </w:r>
      <w:r w:rsidR="00B26187" w:rsidRPr="00D15946">
        <w:rPr>
          <w:rFonts w:ascii="Arial" w:hAnsi="Arial" w:cs="Arial"/>
          <w:sz w:val="24"/>
          <w:szCs w:val="24"/>
        </w:rPr>
        <w:t xml:space="preserve">rocznik </w:t>
      </w:r>
      <w:r w:rsidR="002E429E" w:rsidRPr="00D15946">
        <w:rPr>
          <w:rFonts w:ascii="Arial" w:hAnsi="Arial" w:cs="Arial"/>
          <w:sz w:val="24"/>
          <w:szCs w:val="24"/>
        </w:rPr>
        <w:t xml:space="preserve">2013 w roku 2025, </w:t>
      </w:r>
      <w:r w:rsidR="00B26187" w:rsidRPr="00D15946">
        <w:rPr>
          <w:rFonts w:ascii="Arial" w:hAnsi="Arial" w:cs="Arial"/>
          <w:sz w:val="24"/>
          <w:szCs w:val="24"/>
        </w:rPr>
        <w:t xml:space="preserve">rocznik </w:t>
      </w:r>
      <w:r w:rsidR="002E429E" w:rsidRPr="00D15946">
        <w:rPr>
          <w:rFonts w:ascii="Arial" w:hAnsi="Arial" w:cs="Arial"/>
          <w:sz w:val="24"/>
          <w:szCs w:val="24"/>
        </w:rPr>
        <w:t>2014 w roku 2026</w:t>
      </w:r>
      <w:r w:rsidRPr="00D15946">
        <w:rPr>
          <w:rFonts w:ascii="Arial" w:hAnsi="Arial" w:cs="Arial"/>
          <w:sz w:val="24"/>
          <w:szCs w:val="24"/>
        </w:rPr>
        <w:t xml:space="preserve">, zamieszkałych na terenie miasta </w:t>
      </w:r>
      <w:r w:rsidR="00974C5F" w:rsidRPr="00D15946">
        <w:rPr>
          <w:rFonts w:ascii="Arial" w:hAnsi="Arial" w:cs="Arial"/>
          <w:sz w:val="24"/>
          <w:szCs w:val="24"/>
        </w:rPr>
        <w:t>Ciechanów</w:t>
      </w:r>
      <w:r w:rsidRPr="00D15946">
        <w:rPr>
          <w:rFonts w:ascii="Arial" w:hAnsi="Arial" w:cs="Arial"/>
          <w:sz w:val="24"/>
          <w:szCs w:val="24"/>
        </w:rPr>
        <w:t>. Szacunkowa l</w:t>
      </w:r>
      <w:r w:rsidR="00F37C2E" w:rsidRPr="00D15946">
        <w:rPr>
          <w:rFonts w:ascii="Arial" w:hAnsi="Arial" w:cs="Arial"/>
          <w:sz w:val="24"/>
          <w:szCs w:val="24"/>
        </w:rPr>
        <w:t>iczba dziewcząt i chłopców objętych w 2023</w:t>
      </w:r>
      <w:r w:rsidRPr="00D15946">
        <w:rPr>
          <w:rFonts w:ascii="Arial" w:hAnsi="Arial" w:cs="Arial"/>
          <w:sz w:val="24"/>
          <w:szCs w:val="24"/>
        </w:rPr>
        <w:t xml:space="preserve">r. programem wynosi </w:t>
      </w:r>
      <w:r w:rsidR="00F37C2E" w:rsidRPr="00D15946">
        <w:rPr>
          <w:rFonts w:ascii="Arial" w:hAnsi="Arial" w:cs="Arial"/>
          <w:sz w:val="24"/>
          <w:szCs w:val="24"/>
        </w:rPr>
        <w:t xml:space="preserve"> 163 , tzn. 4</w:t>
      </w:r>
      <w:r w:rsidR="005C0776" w:rsidRPr="00D15946">
        <w:rPr>
          <w:rFonts w:ascii="Arial" w:hAnsi="Arial" w:cs="Arial"/>
          <w:sz w:val="24"/>
          <w:szCs w:val="24"/>
        </w:rPr>
        <w:t xml:space="preserve">0%, w 2024r. wynosi  168 , tzn. 40% w 2025r. wynosi  189 , tzn. 45%, w 2026r. wynosi  177 , tzn. 50% </w:t>
      </w:r>
      <w:r w:rsidR="0056316B" w:rsidRPr="00D15946">
        <w:rPr>
          <w:rFonts w:ascii="Arial" w:hAnsi="Arial" w:cs="Arial"/>
          <w:sz w:val="24"/>
          <w:szCs w:val="24"/>
        </w:rPr>
        <w:t>populacji dziewcząt</w:t>
      </w:r>
      <w:r w:rsidR="00F37C2E" w:rsidRPr="00D15946">
        <w:rPr>
          <w:rFonts w:ascii="Arial" w:hAnsi="Arial" w:cs="Arial"/>
          <w:sz w:val="24"/>
          <w:szCs w:val="24"/>
        </w:rPr>
        <w:t xml:space="preserve"> i chłopców</w:t>
      </w:r>
      <w:r w:rsidR="005C0776" w:rsidRPr="00D15946">
        <w:rPr>
          <w:rFonts w:ascii="Arial" w:hAnsi="Arial" w:cs="Arial"/>
          <w:sz w:val="24"/>
          <w:szCs w:val="24"/>
        </w:rPr>
        <w:t xml:space="preserve">. </w:t>
      </w:r>
      <w:r w:rsidR="00F37C2E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>Świadczenia będą udzielane dobrowolnie i bezpłatnie, po uzyskaniu pisemnej zgody rodziców /opiekunów prawnych</w:t>
      </w:r>
      <w:r w:rsidR="00D63809" w:rsidRPr="00D15946">
        <w:rPr>
          <w:rFonts w:ascii="Arial" w:hAnsi="Arial" w:cs="Arial"/>
          <w:sz w:val="24"/>
          <w:szCs w:val="24"/>
          <w:vertAlign w:val="superscript"/>
        </w:rPr>
        <w:t>.</w:t>
      </w:r>
    </w:p>
    <w:p w14:paraId="6A954EB4" w14:textId="77777777" w:rsidR="00967127" w:rsidRPr="00D15946" w:rsidRDefault="00967127" w:rsidP="001704E1">
      <w:pPr>
        <w:numPr>
          <w:ilvl w:val="0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lastRenderedPageBreak/>
        <w:t>Zakres działań w ramach programu obejmuje:</w:t>
      </w:r>
    </w:p>
    <w:p w14:paraId="7CF9513D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Opracowanie harmonogramu szczepień,</w:t>
      </w:r>
    </w:p>
    <w:p w14:paraId="03AE890D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Badania lekarskie i kwalifikację dziewcząt do szczepienia,</w:t>
      </w:r>
    </w:p>
    <w:p w14:paraId="59CC5CD0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Wykonanie szczepień z zapewnieniem niezbędnych do tego ce</w:t>
      </w:r>
      <w:r w:rsidR="00D63809" w:rsidRPr="00D15946">
        <w:rPr>
          <w:rFonts w:ascii="Arial" w:hAnsi="Arial" w:cs="Arial"/>
          <w:sz w:val="24"/>
          <w:szCs w:val="24"/>
        </w:rPr>
        <w:t xml:space="preserve">lu środków medycznych (podanie  </w:t>
      </w:r>
      <w:r w:rsidR="00047332" w:rsidRPr="00D15946">
        <w:rPr>
          <w:rFonts w:ascii="Arial" w:hAnsi="Arial" w:cs="Arial"/>
          <w:sz w:val="24"/>
          <w:szCs w:val="24"/>
        </w:rPr>
        <w:t>2 dawek szczepionki 4-w</w:t>
      </w:r>
      <w:r w:rsidRPr="00D15946">
        <w:rPr>
          <w:rFonts w:ascii="Arial" w:hAnsi="Arial" w:cs="Arial"/>
          <w:sz w:val="24"/>
          <w:szCs w:val="24"/>
        </w:rPr>
        <w:t>alentnej wg schematu zgodnego z Charakterystyką Produktu Leczniczego),</w:t>
      </w:r>
    </w:p>
    <w:p w14:paraId="10116E08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Prowadzenie niezbędnej (wymaganej przepisami prawa) dokumentacji medycznej dotyczącej szczepienia ochronnego ,</w:t>
      </w:r>
    </w:p>
    <w:p w14:paraId="07B6F3EA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Monitoring jakości świadczeń w programie,</w:t>
      </w:r>
    </w:p>
    <w:p w14:paraId="10B804AB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Sporządzanie sprawozdań</w:t>
      </w:r>
      <w:r w:rsidRPr="00D15946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D15946">
        <w:rPr>
          <w:rFonts w:ascii="Arial" w:hAnsi="Arial" w:cs="Arial"/>
          <w:sz w:val="24"/>
          <w:szCs w:val="24"/>
        </w:rPr>
        <w:t xml:space="preserve"> z realizacji programu i przekazywanie ich d</w:t>
      </w:r>
      <w:r w:rsidR="00D63809" w:rsidRPr="00D15946">
        <w:rPr>
          <w:rFonts w:ascii="Arial" w:hAnsi="Arial" w:cs="Arial"/>
          <w:sz w:val="24"/>
          <w:szCs w:val="24"/>
        </w:rPr>
        <w:t xml:space="preserve">o Wydziału Kontaktów Społecznych </w:t>
      </w:r>
      <w:r w:rsidRPr="00D15946">
        <w:rPr>
          <w:rFonts w:ascii="Arial" w:hAnsi="Arial" w:cs="Arial"/>
          <w:sz w:val="24"/>
          <w:szCs w:val="24"/>
        </w:rPr>
        <w:t>Urzędu Miasta</w:t>
      </w:r>
      <w:r w:rsidR="00D63809" w:rsidRPr="00D15946">
        <w:rPr>
          <w:rFonts w:ascii="Arial" w:hAnsi="Arial" w:cs="Arial"/>
          <w:sz w:val="24"/>
          <w:szCs w:val="24"/>
        </w:rPr>
        <w:t xml:space="preserve"> Ciechanów</w:t>
      </w:r>
      <w:r w:rsidRPr="00D15946">
        <w:rPr>
          <w:rFonts w:ascii="Arial" w:hAnsi="Arial" w:cs="Arial"/>
          <w:sz w:val="24"/>
          <w:szCs w:val="24"/>
        </w:rPr>
        <w:t>.</w:t>
      </w:r>
    </w:p>
    <w:p w14:paraId="7E97D17C" w14:textId="77777777" w:rsidR="00967127" w:rsidRPr="00D15946" w:rsidRDefault="00967127" w:rsidP="001704E1">
      <w:pPr>
        <w:numPr>
          <w:ilvl w:val="0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Minimalne wymagania stawiane realizatorowi programu:</w:t>
      </w:r>
    </w:p>
    <w:p w14:paraId="214C792F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 zakresie personelu udzielającego świadczeń:</w:t>
      </w:r>
    </w:p>
    <w:p w14:paraId="0DD1D2B9" w14:textId="77777777" w:rsidR="00967127" w:rsidRPr="00D15946" w:rsidRDefault="00967127" w:rsidP="001704E1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co najmniej 1 lekarz udzielający świadczeń w zakresie podstawowej opieki zdrowotnej,</w:t>
      </w:r>
    </w:p>
    <w:p w14:paraId="458DC418" w14:textId="77777777" w:rsidR="00967127" w:rsidRPr="00D15946" w:rsidRDefault="00967127" w:rsidP="001704E1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co najmniej 1 pielęgniarka/położna z uprawnieniami do wykonywania szczepień,</w:t>
      </w:r>
    </w:p>
    <w:p w14:paraId="6AA8B218" w14:textId="77777777" w:rsidR="00967127" w:rsidRPr="00D15946" w:rsidRDefault="00967127" w:rsidP="001704E1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personel posiadający doświadczenie w realizacji działań edukacyjnych będących przedmiotem programu,</w:t>
      </w:r>
    </w:p>
    <w:p w14:paraId="64C539B4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zakresie wyposażenia:</w:t>
      </w:r>
    </w:p>
    <w:p w14:paraId="7D43994F" w14:textId="77777777" w:rsidR="00967127" w:rsidRPr="00D15946" w:rsidRDefault="00967127" w:rsidP="001704E1">
      <w:pPr>
        <w:numPr>
          <w:ilvl w:val="0"/>
          <w:numId w:val="16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wyposażenie gabinetu lekarskiego i gabinetu szczepień zgodnie z obowiązującymi przepisami w tym zakresie,</w:t>
      </w:r>
    </w:p>
    <w:p w14:paraId="255D739F" w14:textId="77777777" w:rsidR="00967127" w:rsidRPr="00D15946" w:rsidRDefault="00967127" w:rsidP="001704E1">
      <w:pPr>
        <w:numPr>
          <w:ilvl w:val="0"/>
          <w:numId w:val="16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posiadanie sprzętu niezbędnego do gromadzenia, przetwarzania i przekazywania danych.</w:t>
      </w:r>
    </w:p>
    <w:p w14:paraId="0D29616C" w14:textId="77777777" w:rsidR="00967127" w:rsidRPr="00D15946" w:rsidRDefault="00967127" w:rsidP="001704E1">
      <w:pPr>
        <w:numPr>
          <w:ilvl w:val="1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w zakresie dostępności do świadczeń: </w:t>
      </w:r>
    </w:p>
    <w:p w14:paraId="078B2ABA" w14:textId="77777777" w:rsidR="00967127" w:rsidRPr="00D15946" w:rsidRDefault="00967127" w:rsidP="001704E1">
      <w:pPr>
        <w:numPr>
          <w:ilvl w:val="0"/>
          <w:numId w:val="16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badania lekarskie oraz szczepienia mogą być wykonywane wyłąc</w:t>
      </w:r>
      <w:r w:rsidR="005706BC" w:rsidRPr="00D15946">
        <w:rPr>
          <w:rFonts w:ascii="Arial" w:hAnsi="Arial" w:cs="Arial"/>
          <w:sz w:val="24"/>
          <w:szCs w:val="24"/>
        </w:rPr>
        <w:t>znie na terenie miasta Ciechanów</w:t>
      </w:r>
      <w:r w:rsidRPr="00D15946">
        <w:rPr>
          <w:rFonts w:ascii="Arial" w:hAnsi="Arial" w:cs="Arial"/>
          <w:sz w:val="24"/>
          <w:szCs w:val="24"/>
        </w:rPr>
        <w:t>,</w:t>
      </w:r>
    </w:p>
    <w:p w14:paraId="00F2E7C8" w14:textId="77777777" w:rsidR="00967127" w:rsidRPr="00D15946" w:rsidRDefault="00967127" w:rsidP="001704E1">
      <w:pPr>
        <w:numPr>
          <w:ilvl w:val="0"/>
          <w:numId w:val="16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dostępność do świadczeń co najmniej 3 razy w tygodniu, w tym 1 raz w godzin</w:t>
      </w:r>
      <w:r w:rsidR="00B05361" w:rsidRPr="00D15946">
        <w:rPr>
          <w:rFonts w:ascii="Arial" w:hAnsi="Arial" w:cs="Arial"/>
          <w:sz w:val="24"/>
          <w:szCs w:val="24"/>
        </w:rPr>
        <w:t>ach popołudniowych lub w sobotę.</w:t>
      </w:r>
    </w:p>
    <w:p w14:paraId="01B29EB4" w14:textId="77777777" w:rsidR="00B05361" w:rsidRPr="00D15946" w:rsidRDefault="00B05361" w:rsidP="00B05361">
      <w:pPr>
        <w:spacing w:after="0" w:line="240" w:lineRule="atLeast"/>
        <w:ind w:left="1514"/>
        <w:rPr>
          <w:rFonts w:ascii="Arial" w:hAnsi="Arial" w:cs="Arial"/>
          <w:sz w:val="24"/>
          <w:szCs w:val="24"/>
        </w:rPr>
      </w:pPr>
    </w:p>
    <w:p w14:paraId="3C7F17F7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IV. Okres realizacji programu:</w:t>
      </w:r>
    </w:p>
    <w:p w14:paraId="72C72306" w14:textId="77777777" w:rsidR="00967127" w:rsidRPr="00D15946" w:rsidRDefault="00967127" w:rsidP="00967127">
      <w:p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Rozpoczęcie realizacji programu winno nastąpić w terminie 7 dni od dnia podpisania</w:t>
      </w:r>
      <w:r w:rsidR="00F37C2E" w:rsidRPr="00D15946">
        <w:rPr>
          <w:rFonts w:ascii="Arial" w:hAnsi="Arial" w:cs="Arial"/>
          <w:sz w:val="24"/>
          <w:szCs w:val="24"/>
        </w:rPr>
        <w:t xml:space="preserve"> umowy i trwać do 15 grudnia 2026</w:t>
      </w:r>
      <w:r w:rsidRPr="00D15946">
        <w:rPr>
          <w:rFonts w:ascii="Arial" w:hAnsi="Arial" w:cs="Arial"/>
          <w:sz w:val="24"/>
          <w:szCs w:val="24"/>
        </w:rPr>
        <w:t xml:space="preserve">r. Szczegółowy termin realizacji zadania określi umowa zawarta pomiędzy Gminą </w:t>
      </w:r>
      <w:r w:rsidR="00337EDC" w:rsidRPr="00D15946">
        <w:rPr>
          <w:rFonts w:ascii="Arial" w:hAnsi="Arial" w:cs="Arial"/>
          <w:sz w:val="24"/>
          <w:szCs w:val="24"/>
        </w:rPr>
        <w:t xml:space="preserve">Miejską Ciechanów  </w:t>
      </w:r>
      <w:r w:rsidRPr="00D15946">
        <w:rPr>
          <w:rFonts w:ascii="Arial" w:hAnsi="Arial" w:cs="Arial"/>
          <w:sz w:val="24"/>
          <w:szCs w:val="24"/>
        </w:rPr>
        <w:t>a oferentem/oferentami wybranymi w toku postępowania konkursowe</w:t>
      </w:r>
    </w:p>
    <w:p w14:paraId="5C9788ED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 xml:space="preserve">V. Wysokość środków publicznych planowanych na realizację programu: </w:t>
      </w:r>
      <w:r w:rsidR="00F37C2E" w:rsidRPr="00D15946">
        <w:rPr>
          <w:rFonts w:ascii="Arial" w:hAnsi="Arial" w:cs="Arial"/>
          <w:sz w:val="24"/>
          <w:szCs w:val="24"/>
        </w:rPr>
        <w:t>12</w:t>
      </w:r>
      <w:r w:rsidR="00E87BE7" w:rsidRPr="00D15946">
        <w:rPr>
          <w:rFonts w:ascii="Arial" w:hAnsi="Arial" w:cs="Arial"/>
          <w:sz w:val="24"/>
          <w:szCs w:val="24"/>
        </w:rPr>
        <w:t>0</w:t>
      </w:r>
      <w:r w:rsidR="00DC228B" w:rsidRPr="00D15946">
        <w:rPr>
          <w:rFonts w:ascii="Arial" w:hAnsi="Arial" w:cs="Arial"/>
          <w:sz w:val="24"/>
          <w:szCs w:val="24"/>
        </w:rPr>
        <w:t> 000 zł (</w:t>
      </w:r>
      <w:r w:rsidR="00F37C2E" w:rsidRPr="00D15946">
        <w:rPr>
          <w:rFonts w:ascii="Arial" w:hAnsi="Arial" w:cs="Arial"/>
          <w:sz w:val="24"/>
          <w:szCs w:val="24"/>
        </w:rPr>
        <w:t xml:space="preserve">słownie sto dwadzieścia </w:t>
      </w:r>
      <w:r w:rsidR="00DC228B" w:rsidRPr="00D15946">
        <w:rPr>
          <w:rFonts w:ascii="Arial" w:hAnsi="Arial" w:cs="Arial"/>
          <w:sz w:val="24"/>
          <w:szCs w:val="24"/>
        </w:rPr>
        <w:t xml:space="preserve"> </w:t>
      </w:r>
      <w:r w:rsidR="008B4DC8" w:rsidRPr="00D15946">
        <w:rPr>
          <w:rFonts w:ascii="Arial" w:hAnsi="Arial" w:cs="Arial"/>
          <w:sz w:val="24"/>
          <w:szCs w:val="24"/>
        </w:rPr>
        <w:t>tysięcy złotych) na każdy rok trwania programu tj. 480 000 zł.</w:t>
      </w:r>
      <w:r w:rsidR="00334FA5" w:rsidRPr="00D15946">
        <w:rPr>
          <w:rFonts w:ascii="Arial" w:hAnsi="Arial" w:cs="Arial"/>
          <w:sz w:val="24"/>
          <w:szCs w:val="24"/>
        </w:rPr>
        <w:t xml:space="preserve"> (słownie: czterysta osiemdziesiąt tysięcy złotych)</w:t>
      </w:r>
      <w:r w:rsidR="000E4CFE" w:rsidRPr="00D15946">
        <w:rPr>
          <w:rFonts w:ascii="Arial" w:hAnsi="Arial" w:cs="Arial"/>
          <w:sz w:val="24"/>
          <w:szCs w:val="24"/>
        </w:rPr>
        <w:t xml:space="preserve"> w latach 2023-2026</w:t>
      </w:r>
      <w:r w:rsidR="00334FA5" w:rsidRPr="00D15946">
        <w:rPr>
          <w:rFonts w:ascii="Arial" w:hAnsi="Arial" w:cs="Arial"/>
          <w:sz w:val="24"/>
          <w:szCs w:val="24"/>
        </w:rPr>
        <w:t>.</w:t>
      </w:r>
      <w:r w:rsidRPr="00D15946">
        <w:rPr>
          <w:rFonts w:ascii="Arial" w:hAnsi="Arial" w:cs="Arial"/>
          <w:sz w:val="24"/>
          <w:szCs w:val="24"/>
        </w:rPr>
        <w:t xml:space="preserve"> </w:t>
      </w:r>
    </w:p>
    <w:p w14:paraId="3C6CCDBB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VI. Zasady przyznawania środków publicznych na realizację zadania</w:t>
      </w:r>
    </w:p>
    <w:p w14:paraId="351D4C69" w14:textId="77777777" w:rsidR="00967127" w:rsidRPr="00D15946" w:rsidRDefault="00967127" w:rsidP="00967127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W ramach otwartego konkursu ofert może zostać wybrana więcej niż jedna oferta na realizację programu.</w:t>
      </w:r>
    </w:p>
    <w:p w14:paraId="40092AF1" w14:textId="77777777" w:rsidR="00967127" w:rsidRPr="00D15946" w:rsidRDefault="00967127" w:rsidP="0096712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Szczegółowe i ostateczne warunki realizacji, finansowania i rozliczania zadania reguluje umowa zawarta pomiędzy oferentem a Gminą</w:t>
      </w:r>
      <w:r w:rsidR="00337EDC" w:rsidRPr="00D15946">
        <w:rPr>
          <w:rFonts w:ascii="Arial" w:hAnsi="Arial" w:cs="Arial"/>
          <w:sz w:val="24"/>
          <w:szCs w:val="24"/>
        </w:rPr>
        <w:t xml:space="preserve"> Miejską Ciechanów </w:t>
      </w:r>
      <w:r w:rsidRPr="00D15946">
        <w:rPr>
          <w:rFonts w:ascii="Arial" w:hAnsi="Arial" w:cs="Arial"/>
          <w:sz w:val="24"/>
          <w:szCs w:val="24"/>
        </w:rPr>
        <w:t>.</w:t>
      </w:r>
    </w:p>
    <w:p w14:paraId="3AC12E60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VII. Oferenci:</w:t>
      </w:r>
    </w:p>
    <w:p w14:paraId="201CF603" w14:textId="77777777" w:rsidR="00967127" w:rsidRPr="00D15946" w:rsidRDefault="00967127" w:rsidP="0096712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lastRenderedPageBreak/>
        <w:t xml:space="preserve">W otwartym konkursie ofert mogą wziąć udział świadczeniodawcy określeni </w:t>
      </w:r>
      <w:r w:rsidR="00337EDC" w:rsidRPr="00D15946">
        <w:rPr>
          <w:rFonts w:ascii="Arial" w:hAnsi="Arial" w:cs="Arial"/>
          <w:sz w:val="24"/>
          <w:szCs w:val="24"/>
        </w:rPr>
        <w:t xml:space="preserve">w art. 5 pkt. 41 lit. a ustawy </w:t>
      </w:r>
      <w:r w:rsidRPr="00D15946">
        <w:rPr>
          <w:rFonts w:ascii="Arial" w:hAnsi="Arial" w:cs="Arial"/>
          <w:sz w:val="24"/>
          <w:szCs w:val="24"/>
        </w:rPr>
        <w:t>z dnia 27 sierpnia 2004 r. o świadczeniach opieki zdrowotnej finansowanych ze śr</w:t>
      </w:r>
      <w:r w:rsidR="001704E1" w:rsidRPr="00D15946">
        <w:rPr>
          <w:rFonts w:ascii="Arial" w:hAnsi="Arial" w:cs="Arial"/>
          <w:sz w:val="24"/>
          <w:szCs w:val="24"/>
        </w:rPr>
        <w:t>odków publicznych (Dz. U. z 2021 r., poz. 1285</w:t>
      </w:r>
      <w:r w:rsidR="00DC228B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15946">
        <w:rPr>
          <w:rFonts w:ascii="Arial" w:hAnsi="Arial" w:cs="Arial"/>
          <w:sz w:val="24"/>
          <w:szCs w:val="24"/>
        </w:rPr>
        <w:t>późn</w:t>
      </w:r>
      <w:proofErr w:type="spellEnd"/>
      <w:r w:rsidRPr="00D15946">
        <w:rPr>
          <w:rFonts w:ascii="Arial" w:hAnsi="Arial" w:cs="Arial"/>
          <w:sz w:val="24"/>
          <w:szCs w:val="24"/>
        </w:rPr>
        <w:t>. zm.)</w:t>
      </w:r>
      <w:r w:rsidRPr="00D15946">
        <w:rPr>
          <w:rFonts w:ascii="Arial" w:hAnsi="Arial" w:cs="Arial"/>
          <w:bCs/>
          <w:sz w:val="24"/>
          <w:szCs w:val="24"/>
        </w:rPr>
        <w:t>,</w:t>
      </w:r>
      <w:r w:rsidRPr="00D15946">
        <w:rPr>
          <w:rFonts w:ascii="Arial" w:hAnsi="Arial" w:cs="Arial"/>
          <w:sz w:val="24"/>
          <w:szCs w:val="24"/>
        </w:rPr>
        <w:t xml:space="preserve"> którzy zawarli umowę z Narodowym Funduszem Zdrowia na udzielanie świadczeń w zakresie podstawowej opieki zdrowotnej. </w:t>
      </w:r>
    </w:p>
    <w:p w14:paraId="1216A277" w14:textId="77777777" w:rsidR="00967127" w:rsidRPr="00D15946" w:rsidRDefault="00967127" w:rsidP="00967127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Udzielający zamówienia dopuszcza udzielanie świadczeń zdrowotnych przez jednego lub kilku oferentów.</w:t>
      </w:r>
    </w:p>
    <w:p w14:paraId="09636CC0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VIII. Sposób przygotowania oferty:</w:t>
      </w:r>
    </w:p>
    <w:p w14:paraId="464FBA19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Oferta powinna być sporządzona wg obowiązującego wzoru</w:t>
      </w:r>
      <w:r w:rsidRPr="00D15946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D15946">
        <w:rPr>
          <w:rFonts w:ascii="Arial" w:hAnsi="Arial" w:cs="Arial"/>
          <w:sz w:val="24"/>
          <w:szCs w:val="24"/>
        </w:rPr>
        <w:t xml:space="preserve">. </w:t>
      </w:r>
    </w:p>
    <w:p w14:paraId="7BA31B55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Wraz z ofertą oferent składa wszystkie wymagane załączniki.</w:t>
      </w:r>
    </w:p>
    <w:p w14:paraId="3B5C8C4E" w14:textId="77777777" w:rsidR="00967127" w:rsidRPr="00D15946" w:rsidRDefault="00BC705D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Formularz oferty  </w:t>
      </w:r>
      <w:r w:rsidR="00967127" w:rsidRPr="00D15946">
        <w:rPr>
          <w:rFonts w:ascii="Arial" w:hAnsi="Arial" w:cs="Arial"/>
          <w:sz w:val="24"/>
          <w:szCs w:val="24"/>
        </w:rPr>
        <w:t xml:space="preserve">można otrzymać w Wydziale </w:t>
      </w:r>
      <w:r w:rsidR="00441FDF" w:rsidRPr="00D15946">
        <w:rPr>
          <w:rFonts w:ascii="Arial" w:hAnsi="Arial" w:cs="Arial"/>
          <w:sz w:val="24"/>
          <w:szCs w:val="24"/>
        </w:rPr>
        <w:t xml:space="preserve">Kontaktów Społecznych </w:t>
      </w:r>
      <w:r w:rsidR="00967127" w:rsidRPr="00D15946">
        <w:rPr>
          <w:rFonts w:ascii="Arial" w:hAnsi="Arial" w:cs="Arial"/>
          <w:sz w:val="24"/>
          <w:szCs w:val="24"/>
        </w:rPr>
        <w:t>Urzędu Miasta</w:t>
      </w:r>
      <w:r w:rsidR="008C622B" w:rsidRPr="00D15946">
        <w:rPr>
          <w:rFonts w:ascii="Arial" w:hAnsi="Arial" w:cs="Arial"/>
          <w:sz w:val="24"/>
          <w:szCs w:val="24"/>
        </w:rPr>
        <w:t xml:space="preserve"> Ciechanów, Plac Jana Pawła II </w:t>
      </w:r>
      <w:r w:rsidR="00334FA5" w:rsidRPr="00D15946">
        <w:rPr>
          <w:rFonts w:ascii="Arial" w:hAnsi="Arial" w:cs="Arial"/>
          <w:sz w:val="24"/>
          <w:szCs w:val="24"/>
        </w:rPr>
        <w:t xml:space="preserve"> 6 pok. 4</w:t>
      </w:r>
      <w:r w:rsidR="00441FDF" w:rsidRPr="00D15946">
        <w:rPr>
          <w:rFonts w:ascii="Arial" w:hAnsi="Arial" w:cs="Arial"/>
          <w:sz w:val="24"/>
          <w:szCs w:val="24"/>
        </w:rPr>
        <w:t xml:space="preserve"> a</w:t>
      </w:r>
      <w:r w:rsidR="00967127" w:rsidRPr="00D15946">
        <w:rPr>
          <w:rFonts w:ascii="Arial" w:hAnsi="Arial" w:cs="Arial"/>
          <w:sz w:val="24"/>
          <w:szCs w:val="24"/>
        </w:rPr>
        <w:t>, lub pobrać z Biuletynu Informacji Pu</w:t>
      </w:r>
      <w:r w:rsidR="00441FDF" w:rsidRPr="00D15946">
        <w:rPr>
          <w:rFonts w:ascii="Arial" w:hAnsi="Arial" w:cs="Arial"/>
          <w:sz w:val="24"/>
          <w:szCs w:val="24"/>
        </w:rPr>
        <w:t>blicznej Urzędu Miasta  Ciechanów</w:t>
      </w:r>
      <w:r w:rsidR="00967127" w:rsidRPr="00D15946">
        <w:rPr>
          <w:rFonts w:ascii="Arial" w:hAnsi="Arial" w:cs="Arial"/>
          <w:sz w:val="24"/>
          <w:szCs w:val="24"/>
        </w:rPr>
        <w:t>.</w:t>
      </w:r>
    </w:p>
    <w:p w14:paraId="687F730F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Oferta winna być napisana w jęz. polskim w sposób przejrzysty i czytelny.</w:t>
      </w:r>
    </w:p>
    <w:p w14:paraId="7C6E07C6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Wzór oferty nie może być zmodyfikowany poprzez usuwanie pól. Wszystkie pola oferty muszą zostać wypełnione. W miejscach, które nie odnoszą się do oferenta należy wpisać „nie dotyczy”.</w:t>
      </w:r>
    </w:p>
    <w:p w14:paraId="242D2467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Oferta musi być podpisana i opieczętowana przez przedstawiciela(-li) oferenta upoważnionego(-</w:t>
      </w:r>
      <w:proofErr w:type="spellStart"/>
      <w:r w:rsidRPr="00D15946">
        <w:rPr>
          <w:rFonts w:ascii="Arial" w:hAnsi="Arial" w:cs="Arial"/>
          <w:sz w:val="24"/>
          <w:szCs w:val="24"/>
        </w:rPr>
        <w:t>ych</w:t>
      </w:r>
      <w:proofErr w:type="spellEnd"/>
      <w:r w:rsidRPr="00D15946">
        <w:rPr>
          <w:rFonts w:ascii="Arial" w:hAnsi="Arial" w:cs="Arial"/>
          <w:sz w:val="24"/>
          <w:szCs w:val="24"/>
        </w:rPr>
        <w:t xml:space="preserve">) do reprezentowania oferenta i składania oświadczeń woli w jego imieniu. </w:t>
      </w:r>
    </w:p>
    <w:p w14:paraId="72DA456D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Ofertę należy złożyć w zamkniętej kopercie opisanej poprzez oznaczenie nazwy i adresu podmiotu oraz opatrzonej informacją: „oferta na konkurs na wybór realizatora programu </w:t>
      </w:r>
      <w:r w:rsidR="001704E1" w:rsidRPr="00D15946">
        <w:rPr>
          <w:rFonts w:ascii="Arial" w:hAnsi="Arial" w:cs="Arial"/>
          <w:sz w:val="24"/>
          <w:szCs w:val="24"/>
        </w:rPr>
        <w:t xml:space="preserve">profilaktyki </w:t>
      </w:r>
      <w:r w:rsidRPr="00D15946">
        <w:rPr>
          <w:rFonts w:ascii="Arial" w:hAnsi="Arial" w:cs="Arial"/>
          <w:sz w:val="24"/>
          <w:szCs w:val="24"/>
        </w:rPr>
        <w:t>zdrowotnej pn. „Program profilaktyki zakażeń wirusem brodawczaka ludzkie</w:t>
      </w:r>
      <w:r w:rsidR="001704E1" w:rsidRPr="00D15946">
        <w:rPr>
          <w:rFonts w:ascii="Arial" w:hAnsi="Arial" w:cs="Arial"/>
          <w:sz w:val="24"/>
          <w:szCs w:val="24"/>
        </w:rPr>
        <w:t>go HPV na lata 2023-2026</w:t>
      </w:r>
      <w:r w:rsidR="00D217D5" w:rsidRPr="00D15946">
        <w:rPr>
          <w:rFonts w:ascii="Arial" w:hAnsi="Arial" w:cs="Arial"/>
          <w:sz w:val="24"/>
          <w:szCs w:val="24"/>
        </w:rPr>
        <w:t xml:space="preserve"> w Gminie Miejskiej Ciechanów</w:t>
      </w:r>
      <w:r w:rsidR="001704E1" w:rsidRPr="00D15946">
        <w:rPr>
          <w:rFonts w:ascii="Arial" w:hAnsi="Arial" w:cs="Arial"/>
          <w:sz w:val="24"/>
          <w:szCs w:val="24"/>
        </w:rPr>
        <w:t>.</w:t>
      </w:r>
    </w:p>
    <w:p w14:paraId="3AA667C6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Oferent może wprowadzić zmiany lub wycofać złożoną ofertę przed upływem terminu składania ofert.</w:t>
      </w:r>
    </w:p>
    <w:p w14:paraId="1CE7F677" w14:textId="77777777" w:rsidR="00967127" w:rsidRPr="00D15946" w:rsidRDefault="00967127" w:rsidP="00B05361">
      <w:pPr>
        <w:numPr>
          <w:ilvl w:val="0"/>
          <w:numId w:val="9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Oferent ponosi wszelkie koszty związane z przygotowaniem i złożeniem oferty.</w:t>
      </w:r>
    </w:p>
    <w:p w14:paraId="09E6FD6A" w14:textId="77777777" w:rsidR="00B05361" w:rsidRPr="00D15946" w:rsidRDefault="00B05361" w:rsidP="00B05361">
      <w:pPr>
        <w:spacing w:after="0" w:line="240" w:lineRule="atLeast"/>
        <w:ind w:left="397"/>
        <w:rPr>
          <w:rFonts w:ascii="Arial" w:hAnsi="Arial" w:cs="Arial"/>
          <w:sz w:val="24"/>
          <w:szCs w:val="24"/>
        </w:rPr>
      </w:pPr>
    </w:p>
    <w:p w14:paraId="7D94783D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IX. Dokumenty i oświadczenia wymagane od oferentów.</w:t>
      </w:r>
    </w:p>
    <w:p w14:paraId="43D5A6DC" w14:textId="77777777" w:rsidR="00967127" w:rsidRPr="00D15946" w:rsidRDefault="00967127" w:rsidP="00B05361">
      <w:pPr>
        <w:numPr>
          <w:ilvl w:val="0"/>
          <w:numId w:val="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Dokumenty:</w:t>
      </w:r>
    </w:p>
    <w:p w14:paraId="766F1292" w14:textId="77777777" w:rsidR="00967127" w:rsidRPr="00D15946" w:rsidRDefault="00967127" w:rsidP="00B05361">
      <w:pPr>
        <w:numPr>
          <w:ilvl w:val="0"/>
          <w:numId w:val="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bCs/>
          <w:sz w:val="24"/>
          <w:szCs w:val="24"/>
        </w:rPr>
        <w:t>Aktualny wydruk/odpis z Rejestru Pomiotów Wykonujących Działalność Leczniczą lub kopia zaświadczenia o wpisie do tego rejestru,</w:t>
      </w:r>
    </w:p>
    <w:p w14:paraId="1E286447" w14:textId="77777777" w:rsidR="00967127" w:rsidRPr="00D15946" w:rsidRDefault="00967127" w:rsidP="00B05361">
      <w:pPr>
        <w:numPr>
          <w:ilvl w:val="0"/>
          <w:numId w:val="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Kopia statutu jednostki (bądź innego dokumentu potwierdzającego jego formę organizacyjną, np. kopia umowy spółki),</w:t>
      </w:r>
    </w:p>
    <w:p w14:paraId="0E9BA760" w14:textId="77777777" w:rsidR="00967127" w:rsidRPr="00D15946" w:rsidRDefault="00967127" w:rsidP="00B05361">
      <w:pPr>
        <w:numPr>
          <w:ilvl w:val="0"/>
          <w:numId w:val="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Upoważnienie do podpisania oferty, o ile nie wynika to z innych dokumentów załączonych przez oferenta,</w:t>
      </w:r>
    </w:p>
    <w:p w14:paraId="0470CE78" w14:textId="77777777" w:rsidR="00967127" w:rsidRPr="00D15946" w:rsidRDefault="00967127" w:rsidP="00B05361">
      <w:pPr>
        <w:numPr>
          <w:ilvl w:val="0"/>
          <w:numId w:val="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Kopia polisy ubezpieczenia odpowiedzialności cywilnej w zakresie niezbędnym do realizacji programu.</w:t>
      </w:r>
    </w:p>
    <w:p w14:paraId="76AD74BB" w14:textId="77777777" w:rsidR="00967127" w:rsidRPr="00D15946" w:rsidRDefault="00967127" w:rsidP="00B05361">
      <w:pPr>
        <w:numPr>
          <w:ilvl w:val="0"/>
          <w:numId w:val="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Oświadczenia oferenta:</w:t>
      </w:r>
    </w:p>
    <w:p w14:paraId="77643167" w14:textId="77777777" w:rsidR="00967127" w:rsidRPr="00D15946" w:rsidRDefault="00967127" w:rsidP="00B05361">
      <w:pPr>
        <w:numPr>
          <w:ilvl w:val="0"/>
          <w:numId w:val="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 niezaleganiu z płatnościami podatków oraz składek ubezpieczenia społecznego i zdrowotnego,</w:t>
      </w:r>
    </w:p>
    <w:p w14:paraId="59C825D7" w14:textId="77777777" w:rsidR="00967127" w:rsidRPr="00D15946" w:rsidRDefault="00967127" w:rsidP="00B05361">
      <w:pPr>
        <w:numPr>
          <w:ilvl w:val="0"/>
          <w:numId w:val="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Oświadczenie, że osoby udzielające świadczeń zdrowotnych w ramach programu posiadają wymagane kwalifikacje,</w:t>
      </w:r>
    </w:p>
    <w:p w14:paraId="6E6098D2" w14:textId="77777777" w:rsidR="00967127" w:rsidRPr="00D15946" w:rsidRDefault="00967127" w:rsidP="00B05361">
      <w:pPr>
        <w:numPr>
          <w:ilvl w:val="0"/>
          <w:numId w:val="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Oświadczenie, że oferent będzie realizował  program bez udziału podwykonawców.</w:t>
      </w:r>
    </w:p>
    <w:p w14:paraId="0AD3A9D4" w14:textId="77777777" w:rsidR="00967127" w:rsidRPr="00D15946" w:rsidRDefault="00967127" w:rsidP="00B05361">
      <w:pPr>
        <w:numPr>
          <w:ilvl w:val="0"/>
          <w:numId w:val="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Oświadczenie, że świadczenia wykonywane w ramach programu polityki zdrowotnej nie będą przedstawiane w rozliczeniach z innymi podmiotami, </w:t>
      </w:r>
    </w:p>
    <w:p w14:paraId="7526CF1A" w14:textId="77777777" w:rsidR="00967127" w:rsidRPr="00D15946" w:rsidRDefault="00967127" w:rsidP="00B05361">
      <w:pPr>
        <w:numPr>
          <w:ilvl w:val="0"/>
          <w:numId w:val="5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lastRenderedPageBreak/>
        <w:t>Kserokopie dokumentów powinny być poświadczone za zgodność z oryginałem przez osobę upoważnioną do składania oświadczeń w imieniu oferenta.</w:t>
      </w:r>
    </w:p>
    <w:p w14:paraId="6CE41546" w14:textId="77777777" w:rsidR="00B05361" w:rsidRPr="00D15946" w:rsidRDefault="00B05361" w:rsidP="00B05361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</w:p>
    <w:p w14:paraId="05110FF3" w14:textId="77777777" w:rsidR="00967127" w:rsidRPr="00D15946" w:rsidRDefault="00967127" w:rsidP="00B0536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X. Tryb udzielania wyjaśnień w sprawach dotyczących konkursu.</w:t>
      </w:r>
    </w:p>
    <w:p w14:paraId="7A9D97F1" w14:textId="77777777" w:rsidR="00B05361" w:rsidRPr="00D15946" w:rsidRDefault="00B05361" w:rsidP="00B0536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ADB0160" w14:textId="77777777" w:rsidR="00967127" w:rsidRPr="00D15946" w:rsidRDefault="00967127" w:rsidP="00B05361">
      <w:pPr>
        <w:numPr>
          <w:ilvl w:val="0"/>
          <w:numId w:val="1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Informacje dotyczące konkursu ofert udzielane będą w Wydzial</w:t>
      </w:r>
      <w:r w:rsidR="00D217D5" w:rsidRPr="00D15946">
        <w:rPr>
          <w:rFonts w:ascii="Arial" w:hAnsi="Arial" w:cs="Arial"/>
          <w:sz w:val="24"/>
          <w:szCs w:val="24"/>
        </w:rPr>
        <w:t xml:space="preserve">e  Kontaktów Społecznych Urzędu Miasta Ciechanów. </w:t>
      </w:r>
    </w:p>
    <w:p w14:paraId="0ED06711" w14:textId="77777777" w:rsidR="00967127" w:rsidRPr="00D15946" w:rsidRDefault="00967127" w:rsidP="00B05361">
      <w:pPr>
        <w:numPr>
          <w:ilvl w:val="0"/>
          <w:numId w:val="1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Oferent może wystąpić z pisemnym/mailowym zapytaniem dotyczącym warunków konkursu ofert. Wyjaśnienia udzielane będą niezwłocznie za pośrednictwem poczty elektronicznej.</w:t>
      </w:r>
    </w:p>
    <w:p w14:paraId="6C0EAA93" w14:textId="77777777" w:rsidR="00967127" w:rsidRPr="00D15946" w:rsidRDefault="00967127" w:rsidP="00B05361">
      <w:pPr>
        <w:numPr>
          <w:ilvl w:val="0"/>
          <w:numId w:val="1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Termin przyjmowania zapytań upływa na 3 dni przed terminem składania ofert.</w:t>
      </w:r>
    </w:p>
    <w:p w14:paraId="09B2BA79" w14:textId="77777777" w:rsidR="00B05361" w:rsidRPr="00D15946" w:rsidRDefault="00B05361" w:rsidP="00B05361">
      <w:pPr>
        <w:spacing w:after="0" w:line="240" w:lineRule="atLeast"/>
        <w:rPr>
          <w:rFonts w:ascii="Arial" w:hAnsi="Arial" w:cs="Arial"/>
          <w:sz w:val="16"/>
          <w:szCs w:val="16"/>
        </w:rPr>
      </w:pPr>
    </w:p>
    <w:p w14:paraId="28A86B2E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XI. Miejsce i termin składania ofert.</w:t>
      </w:r>
    </w:p>
    <w:p w14:paraId="60249887" w14:textId="77777777" w:rsidR="00B05361" w:rsidRPr="00D15946" w:rsidRDefault="00967127" w:rsidP="00B05361">
      <w:pPr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 xml:space="preserve">Ofertę należy złożyć w </w:t>
      </w:r>
      <w:r w:rsidR="00D217D5" w:rsidRPr="00D15946">
        <w:rPr>
          <w:rFonts w:ascii="Arial" w:hAnsi="Arial" w:cs="Arial"/>
          <w:b/>
          <w:sz w:val="24"/>
          <w:szCs w:val="24"/>
        </w:rPr>
        <w:t xml:space="preserve">Biurze Obsługi Interesanta Urzędu Miasta Ciechanów, </w:t>
      </w:r>
    </w:p>
    <w:p w14:paraId="76FC648E" w14:textId="77777777" w:rsidR="00967127" w:rsidRPr="00D15946" w:rsidRDefault="00D217D5" w:rsidP="00B05361">
      <w:pPr>
        <w:spacing w:after="0" w:line="240" w:lineRule="atLeast"/>
        <w:ind w:left="397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 xml:space="preserve">ul. Wodna 1 </w:t>
      </w:r>
      <w:r w:rsidR="00967127" w:rsidRPr="00D15946">
        <w:rPr>
          <w:rFonts w:ascii="Arial" w:hAnsi="Arial" w:cs="Arial"/>
          <w:b/>
          <w:sz w:val="24"/>
          <w:szCs w:val="24"/>
        </w:rPr>
        <w:t>w godzinach u</w:t>
      </w:r>
      <w:r w:rsidRPr="00D15946">
        <w:rPr>
          <w:rFonts w:ascii="Arial" w:hAnsi="Arial" w:cs="Arial"/>
          <w:b/>
          <w:sz w:val="24"/>
          <w:szCs w:val="24"/>
        </w:rPr>
        <w:t xml:space="preserve">rzędowania  </w:t>
      </w:r>
      <w:r w:rsidR="00967127" w:rsidRPr="00D15946">
        <w:rPr>
          <w:rFonts w:ascii="Arial" w:hAnsi="Arial" w:cs="Arial"/>
          <w:b/>
          <w:sz w:val="24"/>
          <w:szCs w:val="24"/>
        </w:rPr>
        <w:t xml:space="preserve">lub nadesłać za pośrednictwem operatora pocztowego w rozumieniu ustawy z dnia 23 listopada 2012 r. Prawo pocztowe (decyduje data stempla pocztowego). </w:t>
      </w:r>
    </w:p>
    <w:p w14:paraId="4BAAA2E8" w14:textId="77777777" w:rsidR="00967127" w:rsidRPr="00D15946" w:rsidRDefault="00967127" w:rsidP="00B05361">
      <w:pPr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Ostateczny termin składania ofert upływa</w:t>
      </w:r>
      <w:r w:rsidR="00DC228B" w:rsidRPr="00D15946">
        <w:rPr>
          <w:rFonts w:ascii="Arial" w:hAnsi="Arial" w:cs="Arial"/>
          <w:b/>
          <w:sz w:val="24"/>
          <w:szCs w:val="24"/>
        </w:rPr>
        <w:t xml:space="preserve">  </w:t>
      </w:r>
      <w:r w:rsidR="000E4CFE" w:rsidRPr="00D15946">
        <w:rPr>
          <w:rFonts w:ascii="Arial" w:hAnsi="Arial" w:cs="Arial"/>
          <w:b/>
          <w:sz w:val="24"/>
          <w:szCs w:val="24"/>
        </w:rPr>
        <w:t>20.12.</w:t>
      </w:r>
      <w:r w:rsidR="001704E1" w:rsidRPr="00D15946">
        <w:rPr>
          <w:rFonts w:ascii="Arial" w:hAnsi="Arial" w:cs="Arial"/>
          <w:b/>
          <w:sz w:val="24"/>
          <w:szCs w:val="24"/>
        </w:rPr>
        <w:t>2022</w:t>
      </w:r>
      <w:r w:rsidR="00141562" w:rsidRPr="00D15946">
        <w:rPr>
          <w:rFonts w:ascii="Arial" w:hAnsi="Arial" w:cs="Arial"/>
          <w:b/>
          <w:sz w:val="24"/>
          <w:szCs w:val="24"/>
        </w:rPr>
        <w:t xml:space="preserve"> roku. </w:t>
      </w:r>
    </w:p>
    <w:p w14:paraId="6C3879EB" w14:textId="77777777" w:rsidR="00967127" w:rsidRPr="00D15946" w:rsidRDefault="00967127" w:rsidP="00B05361">
      <w:pPr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Wszystkie oferty otrzymane po terminie zostaną odrzucone i zwrócone oferentom bez otwierania koperty.</w:t>
      </w:r>
    </w:p>
    <w:p w14:paraId="4DAA0BD4" w14:textId="77777777" w:rsidR="00B05361" w:rsidRPr="00D15946" w:rsidRDefault="00B05361" w:rsidP="00B05361">
      <w:pPr>
        <w:spacing w:after="0" w:line="240" w:lineRule="atLeast"/>
        <w:ind w:left="397"/>
        <w:rPr>
          <w:rFonts w:ascii="Arial" w:hAnsi="Arial" w:cs="Arial"/>
          <w:b/>
          <w:sz w:val="16"/>
          <w:szCs w:val="16"/>
        </w:rPr>
      </w:pPr>
    </w:p>
    <w:p w14:paraId="0F94ADBE" w14:textId="77777777" w:rsidR="00967127" w:rsidRPr="00D15946" w:rsidRDefault="00967127" w:rsidP="00B0536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XII. Termin związania ofertą.</w:t>
      </w:r>
    </w:p>
    <w:p w14:paraId="55DA10D0" w14:textId="77777777" w:rsidR="00967127" w:rsidRPr="00D15946" w:rsidRDefault="00967127" w:rsidP="00B0536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Termin związania ofertą jest nie dłuższy niż 30 dni od upływu terminu składania ofert.</w:t>
      </w:r>
    </w:p>
    <w:p w14:paraId="29C3DDA5" w14:textId="77777777" w:rsidR="00967127" w:rsidRPr="00D15946" w:rsidRDefault="00967127" w:rsidP="00B05361">
      <w:pPr>
        <w:spacing w:after="0" w:line="240" w:lineRule="atLeast"/>
        <w:rPr>
          <w:rFonts w:ascii="Arial" w:hAnsi="Arial" w:cs="Arial"/>
          <w:sz w:val="16"/>
          <w:szCs w:val="16"/>
        </w:rPr>
      </w:pPr>
    </w:p>
    <w:p w14:paraId="5A1AD3DD" w14:textId="77777777" w:rsidR="00967127" w:rsidRPr="00D15946" w:rsidRDefault="00967127" w:rsidP="00B0536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XIII. Otwarcie, ocena i wybór oferty.</w:t>
      </w:r>
    </w:p>
    <w:p w14:paraId="523EA5B8" w14:textId="77777777" w:rsidR="00967127" w:rsidRPr="00D15946" w:rsidRDefault="00967127" w:rsidP="00B05361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Otwarcie ofert</w:t>
      </w:r>
      <w:r w:rsidRPr="00D15946">
        <w:rPr>
          <w:rFonts w:ascii="Arial" w:hAnsi="Arial" w:cs="Arial"/>
          <w:b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>nastąpi w dniu</w:t>
      </w:r>
      <w:r w:rsidR="000E4CFE" w:rsidRPr="00D15946">
        <w:rPr>
          <w:rFonts w:ascii="Arial" w:hAnsi="Arial" w:cs="Arial"/>
          <w:sz w:val="24"/>
          <w:szCs w:val="24"/>
        </w:rPr>
        <w:t xml:space="preserve">  21.12.2022r.</w:t>
      </w:r>
      <w:r w:rsidR="000E4CFE" w:rsidRPr="00D15946">
        <w:rPr>
          <w:rFonts w:ascii="Arial" w:hAnsi="Arial" w:cs="Arial"/>
          <w:color w:val="FF0000"/>
          <w:sz w:val="24"/>
          <w:szCs w:val="24"/>
        </w:rPr>
        <w:t xml:space="preserve"> </w:t>
      </w:r>
      <w:r w:rsidR="00141562" w:rsidRPr="00D15946">
        <w:rPr>
          <w:rFonts w:ascii="Arial" w:hAnsi="Arial" w:cs="Arial"/>
          <w:sz w:val="24"/>
          <w:szCs w:val="24"/>
        </w:rPr>
        <w:t xml:space="preserve">w  Wydziale Kontaktów Społecznych  Urzędu Miasta Ciechanów. </w:t>
      </w:r>
      <w:r w:rsidR="001704E1" w:rsidRPr="00D15946">
        <w:rPr>
          <w:rFonts w:ascii="Arial" w:hAnsi="Arial" w:cs="Arial"/>
          <w:sz w:val="24"/>
          <w:szCs w:val="24"/>
        </w:rPr>
        <w:t xml:space="preserve"> </w:t>
      </w:r>
    </w:p>
    <w:p w14:paraId="486854EA" w14:textId="77777777" w:rsidR="00967127" w:rsidRPr="00D15946" w:rsidRDefault="00967127" w:rsidP="00B05361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Konkurs ofert składa się z dwóch etapów.</w:t>
      </w:r>
    </w:p>
    <w:p w14:paraId="658E8360" w14:textId="77777777" w:rsidR="00967127" w:rsidRPr="00D15946" w:rsidRDefault="00967127" w:rsidP="00B05361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pierwszym etapie komisja konkursowa przeprowadza ocenę formalną, dokonując kolejno następujących czynności:</w:t>
      </w:r>
    </w:p>
    <w:p w14:paraId="2752E912" w14:textId="77777777" w:rsidR="00967127" w:rsidRPr="00D15946" w:rsidRDefault="00967127" w:rsidP="00B05361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stwierdza prawidłowość ogłoszenia konkursu oraz liczbę otrzymanych ofert,</w:t>
      </w:r>
    </w:p>
    <w:p w14:paraId="32C4204C" w14:textId="77777777" w:rsidR="00967127" w:rsidRPr="00D15946" w:rsidRDefault="00967127" w:rsidP="00B05361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otwiera koperty z ofertami, </w:t>
      </w:r>
    </w:p>
    <w:p w14:paraId="2917C566" w14:textId="77777777" w:rsidR="00967127" w:rsidRPr="00D15946" w:rsidRDefault="00967127" w:rsidP="00B05361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dokonuje oceny ofert pod względem formalnym,</w:t>
      </w:r>
    </w:p>
    <w:p w14:paraId="0FFC9FF7" w14:textId="77777777" w:rsidR="00967127" w:rsidRPr="00D15946" w:rsidRDefault="00967127" w:rsidP="00B05361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przypadku wystąpienia braków, Komisja wzywa oferenta do uzupełnienia oferty w terminie 3 dni roboczych. W przypadku nieuzupełnienia oferty, oferta podlega odrzuceniu przez Komisję.</w:t>
      </w:r>
    </w:p>
    <w:p w14:paraId="69918C43" w14:textId="77777777" w:rsidR="00967127" w:rsidRPr="00D15946" w:rsidRDefault="00967127" w:rsidP="00B05361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color w:val="C00000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drugim etapie komisja konkursowa dok</w:t>
      </w:r>
      <w:r w:rsidR="00D217D5" w:rsidRPr="00D15946">
        <w:rPr>
          <w:rFonts w:ascii="Arial" w:hAnsi="Arial" w:cs="Arial"/>
          <w:sz w:val="24"/>
          <w:szCs w:val="24"/>
        </w:rPr>
        <w:t xml:space="preserve">onuje wyboru najkorzystniejszej  </w:t>
      </w:r>
      <w:r w:rsidRPr="00D15946">
        <w:rPr>
          <w:rFonts w:ascii="Arial" w:hAnsi="Arial" w:cs="Arial"/>
          <w:sz w:val="24"/>
          <w:szCs w:val="24"/>
        </w:rPr>
        <w:t>oferty/</w:t>
      </w:r>
      <w:r w:rsidR="00D217D5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>najkorzystniejszych ofert dla udzielającego zamówienie,</w:t>
      </w:r>
      <w:r w:rsidR="00EE792E" w:rsidRPr="00D15946">
        <w:rPr>
          <w:rFonts w:ascii="Arial" w:hAnsi="Arial" w:cs="Arial"/>
          <w:sz w:val="24"/>
          <w:szCs w:val="24"/>
        </w:rPr>
        <w:t xml:space="preserve"> przyznając wartości punktowe</w:t>
      </w:r>
      <w:r w:rsidRPr="00D15946">
        <w:rPr>
          <w:rFonts w:ascii="Arial" w:hAnsi="Arial" w:cs="Arial"/>
          <w:sz w:val="24"/>
          <w:szCs w:val="24"/>
        </w:rPr>
        <w:t xml:space="preserve"> </w:t>
      </w:r>
      <w:r w:rsidR="00EE792E" w:rsidRPr="00D15946">
        <w:rPr>
          <w:rFonts w:ascii="Arial" w:hAnsi="Arial" w:cs="Arial"/>
          <w:sz w:val="24"/>
          <w:szCs w:val="24"/>
        </w:rPr>
        <w:t xml:space="preserve">i </w:t>
      </w:r>
      <w:r w:rsidR="00DB5B13" w:rsidRPr="00D15946">
        <w:rPr>
          <w:rFonts w:ascii="Arial" w:hAnsi="Arial" w:cs="Arial"/>
          <w:sz w:val="24"/>
          <w:szCs w:val="24"/>
        </w:rPr>
        <w:t>biorąc pod uwagę :</w:t>
      </w:r>
    </w:p>
    <w:p w14:paraId="0FBED5C3" w14:textId="77777777" w:rsidR="00CD2C46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a) </w:t>
      </w:r>
      <w:r w:rsidR="00967127" w:rsidRPr="00D15946">
        <w:rPr>
          <w:rFonts w:ascii="Arial" w:hAnsi="Arial" w:cs="Arial"/>
          <w:sz w:val="24"/>
          <w:szCs w:val="24"/>
        </w:rPr>
        <w:t>możliwość realizacji programu zgodnie ze standardami (za</w:t>
      </w:r>
      <w:r w:rsidR="00DB5B13" w:rsidRPr="00D15946">
        <w:rPr>
          <w:rFonts w:ascii="Arial" w:hAnsi="Arial" w:cs="Arial"/>
          <w:sz w:val="24"/>
          <w:szCs w:val="24"/>
        </w:rPr>
        <w:t>soby kadrowe, warunki</w:t>
      </w:r>
    </w:p>
    <w:p w14:paraId="271B5124" w14:textId="77777777" w:rsidR="00967127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</w:t>
      </w:r>
      <w:r w:rsidR="00CD2C46" w:rsidRPr="00D15946">
        <w:rPr>
          <w:rFonts w:ascii="Arial" w:hAnsi="Arial" w:cs="Arial"/>
          <w:sz w:val="24"/>
          <w:szCs w:val="24"/>
        </w:rPr>
        <w:t xml:space="preserve"> </w:t>
      </w:r>
      <w:r w:rsidR="00DB5B13" w:rsidRPr="00D15946">
        <w:rPr>
          <w:rFonts w:ascii="Arial" w:hAnsi="Arial" w:cs="Arial"/>
          <w:sz w:val="24"/>
          <w:szCs w:val="24"/>
        </w:rPr>
        <w:t xml:space="preserve"> lokalowe </w:t>
      </w:r>
      <w:r w:rsidR="00CD2C46" w:rsidRPr="00D15946">
        <w:rPr>
          <w:rFonts w:ascii="Arial" w:hAnsi="Arial" w:cs="Arial"/>
          <w:sz w:val="24"/>
          <w:szCs w:val="24"/>
        </w:rPr>
        <w:t>i wyposażenie)</w:t>
      </w:r>
      <w:r w:rsidR="002373FE" w:rsidRPr="00D15946">
        <w:rPr>
          <w:rFonts w:ascii="Arial" w:hAnsi="Arial" w:cs="Arial"/>
          <w:sz w:val="24"/>
          <w:szCs w:val="24"/>
        </w:rPr>
        <w:t xml:space="preserve"> 30</w:t>
      </w:r>
      <w:r w:rsidR="00EE792E" w:rsidRPr="00D15946">
        <w:rPr>
          <w:rFonts w:ascii="Arial" w:hAnsi="Arial" w:cs="Arial"/>
          <w:sz w:val="24"/>
          <w:szCs w:val="24"/>
        </w:rPr>
        <w:t xml:space="preserve"> pkt</w:t>
      </w:r>
      <w:r w:rsidR="00CD2C46" w:rsidRPr="00D15946">
        <w:rPr>
          <w:rFonts w:ascii="Arial" w:hAnsi="Arial" w:cs="Arial"/>
          <w:sz w:val="24"/>
          <w:szCs w:val="24"/>
        </w:rPr>
        <w:t>,</w:t>
      </w:r>
      <w:r w:rsidR="00967127" w:rsidRPr="00D15946">
        <w:rPr>
          <w:rFonts w:ascii="Arial" w:hAnsi="Arial" w:cs="Arial"/>
          <w:sz w:val="24"/>
          <w:szCs w:val="24"/>
        </w:rPr>
        <w:t xml:space="preserve"> </w:t>
      </w:r>
    </w:p>
    <w:p w14:paraId="5E048780" w14:textId="77777777" w:rsidR="00252816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b) </w:t>
      </w:r>
      <w:r w:rsidR="00967127" w:rsidRPr="00D15946">
        <w:rPr>
          <w:rFonts w:ascii="Arial" w:hAnsi="Arial" w:cs="Arial"/>
          <w:sz w:val="24"/>
          <w:szCs w:val="24"/>
        </w:rPr>
        <w:t>koszt realizacji świadczeń</w:t>
      </w:r>
      <w:r w:rsidR="00EE792E" w:rsidRPr="00D15946">
        <w:rPr>
          <w:rFonts w:ascii="Arial" w:hAnsi="Arial" w:cs="Arial"/>
          <w:sz w:val="24"/>
          <w:szCs w:val="24"/>
        </w:rPr>
        <w:t xml:space="preserve"> 30 pkt</w:t>
      </w:r>
      <w:r w:rsidR="00CD2C46" w:rsidRPr="00D15946">
        <w:rPr>
          <w:rFonts w:ascii="Arial" w:hAnsi="Arial" w:cs="Arial"/>
          <w:sz w:val="24"/>
          <w:szCs w:val="24"/>
        </w:rPr>
        <w:t>,</w:t>
      </w:r>
      <w:r w:rsidR="00967127" w:rsidRPr="00D15946">
        <w:rPr>
          <w:rFonts w:ascii="Arial" w:hAnsi="Arial" w:cs="Arial"/>
          <w:sz w:val="24"/>
          <w:szCs w:val="24"/>
        </w:rPr>
        <w:t xml:space="preserve"> </w:t>
      </w:r>
    </w:p>
    <w:p w14:paraId="6ECF26E5" w14:textId="77777777" w:rsidR="00CD2C46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c) </w:t>
      </w:r>
      <w:r w:rsidR="00967127" w:rsidRPr="00D15946">
        <w:rPr>
          <w:rFonts w:ascii="Arial" w:hAnsi="Arial" w:cs="Arial"/>
          <w:sz w:val="24"/>
          <w:szCs w:val="24"/>
        </w:rPr>
        <w:t>zasięg realizacji proponowanych działań w ramach programu (liczba odbiorców,</w:t>
      </w:r>
    </w:p>
    <w:p w14:paraId="1C140087" w14:textId="77777777" w:rsidR="00DB5B13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</w:t>
      </w:r>
      <w:r w:rsidR="00CD2C46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 xml:space="preserve"> </w:t>
      </w:r>
      <w:r w:rsidR="00967127" w:rsidRPr="00D15946">
        <w:rPr>
          <w:rFonts w:ascii="Arial" w:hAnsi="Arial" w:cs="Arial"/>
          <w:sz w:val="24"/>
          <w:szCs w:val="24"/>
        </w:rPr>
        <w:t xml:space="preserve">dostępność do </w:t>
      </w:r>
      <w:r w:rsidR="002373FE" w:rsidRPr="00D15946">
        <w:rPr>
          <w:rFonts w:ascii="Arial" w:hAnsi="Arial" w:cs="Arial"/>
          <w:sz w:val="24"/>
          <w:szCs w:val="24"/>
        </w:rPr>
        <w:t>świadczeń</w:t>
      </w:r>
      <w:r w:rsidR="00B05361" w:rsidRPr="00D15946">
        <w:rPr>
          <w:rFonts w:ascii="Arial" w:hAnsi="Arial" w:cs="Arial"/>
          <w:sz w:val="24"/>
          <w:szCs w:val="24"/>
        </w:rPr>
        <w:t>)</w:t>
      </w:r>
      <w:r w:rsidR="002373FE" w:rsidRPr="00D15946">
        <w:rPr>
          <w:rFonts w:ascii="Arial" w:hAnsi="Arial" w:cs="Arial"/>
          <w:sz w:val="24"/>
          <w:szCs w:val="24"/>
        </w:rPr>
        <w:t xml:space="preserve"> 20pkt</w:t>
      </w:r>
      <w:r w:rsidR="00B05361" w:rsidRPr="00D15946">
        <w:rPr>
          <w:rFonts w:ascii="Arial" w:hAnsi="Arial" w:cs="Arial"/>
          <w:sz w:val="24"/>
          <w:szCs w:val="24"/>
        </w:rPr>
        <w:t>,</w:t>
      </w:r>
    </w:p>
    <w:p w14:paraId="4664ECB8" w14:textId="77777777" w:rsidR="00252816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d)</w:t>
      </w:r>
      <w:r w:rsidR="00CD2C46" w:rsidRPr="00D15946">
        <w:rPr>
          <w:rFonts w:ascii="Arial" w:hAnsi="Arial" w:cs="Arial"/>
          <w:sz w:val="24"/>
          <w:szCs w:val="24"/>
        </w:rPr>
        <w:t xml:space="preserve"> </w:t>
      </w:r>
      <w:r w:rsidR="00967127" w:rsidRPr="00D15946">
        <w:rPr>
          <w:rFonts w:ascii="Arial" w:hAnsi="Arial" w:cs="Arial"/>
          <w:sz w:val="24"/>
          <w:szCs w:val="24"/>
        </w:rPr>
        <w:t>doświadczenie w realizacji programów pro</w:t>
      </w:r>
      <w:r w:rsidR="0095180A" w:rsidRPr="00D15946">
        <w:rPr>
          <w:rFonts w:ascii="Arial" w:hAnsi="Arial" w:cs="Arial"/>
          <w:sz w:val="24"/>
          <w:szCs w:val="24"/>
        </w:rPr>
        <w:t>filaktycznych, w tym o podobny</w:t>
      </w:r>
      <w:r w:rsidRPr="00D15946">
        <w:rPr>
          <w:rFonts w:ascii="Arial" w:hAnsi="Arial" w:cs="Arial"/>
          <w:sz w:val="24"/>
          <w:szCs w:val="24"/>
        </w:rPr>
        <w:t xml:space="preserve"> c</w:t>
      </w:r>
      <w:r w:rsidR="00CD2C46" w:rsidRPr="00D15946">
        <w:rPr>
          <w:rFonts w:ascii="Arial" w:hAnsi="Arial" w:cs="Arial"/>
          <w:sz w:val="24"/>
          <w:szCs w:val="24"/>
        </w:rPr>
        <w:t>harakterze</w:t>
      </w:r>
      <w:r w:rsidR="002373FE" w:rsidRPr="00D15946">
        <w:rPr>
          <w:rFonts w:ascii="Arial" w:hAnsi="Arial" w:cs="Arial"/>
          <w:sz w:val="24"/>
          <w:szCs w:val="24"/>
        </w:rPr>
        <w:t xml:space="preserve"> </w:t>
      </w:r>
    </w:p>
    <w:p w14:paraId="28DA3918" w14:textId="77777777" w:rsidR="00967127" w:rsidRPr="00D15946" w:rsidRDefault="00252816" w:rsidP="0025281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</w:t>
      </w:r>
      <w:r w:rsidR="002373FE" w:rsidRPr="00D15946">
        <w:rPr>
          <w:rFonts w:ascii="Arial" w:hAnsi="Arial" w:cs="Arial"/>
          <w:sz w:val="24"/>
          <w:szCs w:val="24"/>
        </w:rPr>
        <w:t>20 pkt</w:t>
      </w:r>
      <w:r w:rsidRPr="00D15946">
        <w:rPr>
          <w:rFonts w:ascii="Arial" w:hAnsi="Arial" w:cs="Arial"/>
          <w:sz w:val="24"/>
          <w:szCs w:val="24"/>
        </w:rPr>
        <w:t>.</w:t>
      </w:r>
    </w:p>
    <w:p w14:paraId="56CD16EC" w14:textId="77777777" w:rsidR="00DB5B13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e)  o</w:t>
      </w:r>
      <w:r w:rsidR="00967127" w:rsidRPr="00D15946">
        <w:rPr>
          <w:rFonts w:ascii="Arial" w:hAnsi="Arial" w:cs="Arial"/>
          <w:sz w:val="24"/>
          <w:szCs w:val="24"/>
        </w:rPr>
        <w:t>drzuca oferty nie spełniające kryteriów merytorycznych</w:t>
      </w:r>
      <w:r w:rsidRPr="00D15946">
        <w:rPr>
          <w:rFonts w:ascii="Arial" w:hAnsi="Arial" w:cs="Arial"/>
          <w:sz w:val="24"/>
          <w:szCs w:val="24"/>
        </w:rPr>
        <w:t>,</w:t>
      </w:r>
    </w:p>
    <w:p w14:paraId="14F54756" w14:textId="77777777" w:rsidR="0025281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f)  </w:t>
      </w:r>
      <w:r w:rsidR="00967127" w:rsidRPr="00D15946">
        <w:rPr>
          <w:rFonts w:ascii="Arial" w:hAnsi="Arial" w:cs="Arial"/>
          <w:sz w:val="24"/>
          <w:szCs w:val="24"/>
        </w:rPr>
        <w:t xml:space="preserve">w przypadku większej liczby ofert (tj. powyżej 1 oferty), które otrzymały więcej niż </w:t>
      </w:r>
    </w:p>
    <w:p w14:paraId="20BE5B6D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</w:t>
      </w:r>
      <w:r w:rsidR="00967127" w:rsidRPr="00D15946">
        <w:rPr>
          <w:rFonts w:ascii="Arial" w:hAnsi="Arial" w:cs="Arial"/>
          <w:sz w:val="24"/>
          <w:szCs w:val="24"/>
        </w:rPr>
        <w:t xml:space="preserve">70 pkt. przeprowadza dalsze postępowanie i zaprasza oferentów do indywidualnych </w:t>
      </w:r>
    </w:p>
    <w:p w14:paraId="41C62C61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 xml:space="preserve">negocjacji mających na celu ustalenie ceny jednostkowej świadczeń (w odniesieniu do </w:t>
      </w:r>
    </w:p>
    <w:p w14:paraId="6AA15F86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 xml:space="preserve">ceny najkorzystniejszej dla udzielającego zamówienia), liczby świadczeń do </w:t>
      </w:r>
    </w:p>
    <w:p w14:paraId="4BDA9329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>wykonania oraz liczby osób objętych programem przez każdego z nich oraz dokonuje</w:t>
      </w:r>
    </w:p>
    <w:p w14:paraId="1B4C72EC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>podziału środków pomiędzy oferentów w proporc</w:t>
      </w:r>
      <w:r w:rsidR="00CD2C46" w:rsidRPr="00D15946">
        <w:rPr>
          <w:rFonts w:ascii="Arial" w:hAnsi="Arial" w:cs="Arial"/>
          <w:sz w:val="24"/>
          <w:szCs w:val="24"/>
        </w:rPr>
        <w:t xml:space="preserve">jach uzależnionych od wysokości </w:t>
      </w:r>
    </w:p>
    <w:p w14:paraId="5EE19835" w14:textId="77777777" w:rsidR="00CD2C46" w:rsidRPr="00D15946" w:rsidRDefault="0025281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>punktacji uzyskanej w ocenie merytorycznej i zaproponowanego przez oferenta</w:t>
      </w:r>
    </w:p>
    <w:p w14:paraId="0F99063E" w14:textId="77777777" w:rsidR="00967127" w:rsidRPr="00D15946" w:rsidRDefault="00CD2C46" w:rsidP="00CD2C4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         </w:t>
      </w:r>
      <w:r w:rsidR="00967127" w:rsidRPr="00D15946">
        <w:rPr>
          <w:rFonts w:ascii="Arial" w:hAnsi="Arial" w:cs="Arial"/>
          <w:sz w:val="24"/>
          <w:szCs w:val="24"/>
        </w:rPr>
        <w:t xml:space="preserve">zakresu realizacji programu (liczba świadczeń, liczba odbiorców). </w:t>
      </w:r>
    </w:p>
    <w:p w14:paraId="7C913BF5" w14:textId="77777777" w:rsidR="00CD2C46" w:rsidRPr="00D15946" w:rsidRDefault="00CD2C46" w:rsidP="00CD2C46">
      <w:pPr>
        <w:spacing w:after="0" w:line="240" w:lineRule="atLeast"/>
        <w:rPr>
          <w:rFonts w:ascii="Arial" w:hAnsi="Arial" w:cs="Arial"/>
          <w:sz w:val="10"/>
          <w:szCs w:val="16"/>
        </w:rPr>
      </w:pPr>
    </w:p>
    <w:p w14:paraId="6AB61220" w14:textId="77777777" w:rsidR="00967127" w:rsidRPr="00D15946" w:rsidRDefault="00967127" w:rsidP="00CD2C46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Uregulowania dotyczące drugiego etapu mają zastosowanie także wtedy, gdy w wyniku ogłoszenia konkursu zostanie złożona 1 oferta.</w:t>
      </w:r>
    </w:p>
    <w:p w14:paraId="65E233A8" w14:textId="77777777" w:rsidR="00967127" w:rsidRPr="00D15946" w:rsidRDefault="00967127" w:rsidP="00CD2C46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toku badania i oceny ofert komisja konkursowa może:</w:t>
      </w:r>
    </w:p>
    <w:p w14:paraId="31E4B2A9" w14:textId="77777777" w:rsidR="00967127" w:rsidRPr="00D15946" w:rsidRDefault="00967127" w:rsidP="00CD2C46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zwrócić się do oferentów o udzielenie wyjaśnień dotyczących treści merytorycznej złożonych ofert,</w:t>
      </w:r>
    </w:p>
    <w:p w14:paraId="2DA6D630" w14:textId="77777777" w:rsidR="00967127" w:rsidRPr="00D15946" w:rsidRDefault="00967127" w:rsidP="00CD2C46">
      <w:pPr>
        <w:numPr>
          <w:ilvl w:val="1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poprawić w tekście oferty oczywiste omyłki pisarskie. </w:t>
      </w:r>
    </w:p>
    <w:p w14:paraId="7473AC47" w14:textId="77777777" w:rsidR="00967127" w:rsidRPr="00D15946" w:rsidRDefault="00967127" w:rsidP="0096712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Komisja Konkursowa po zakończeniu drugiego etapu konkursu ofert przedłoży Prezydentowi Miasta </w:t>
      </w:r>
      <w:r w:rsidR="00D217D5" w:rsidRPr="00D15946">
        <w:rPr>
          <w:rFonts w:ascii="Arial" w:hAnsi="Arial" w:cs="Arial"/>
          <w:sz w:val="24"/>
          <w:szCs w:val="24"/>
        </w:rPr>
        <w:t xml:space="preserve">Ciechanów </w:t>
      </w:r>
      <w:r w:rsidRPr="00D15946">
        <w:rPr>
          <w:rFonts w:ascii="Arial" w:hAnsi="Arial" w:cs="Arial"/>
          <w:sz w:val="24"/>
          <w:szCs w:val="24"/>
        </w:rPr>
        <w:t>rekomendacje co do wyboru oferty/ofert wraz z propozycją wysokości środków na realizację programu.</w:t>
      </w:r>
    </w:p>
    <w:p w14:paraId="14A50C84" w14:textId="77777777" w:rsidR="00967127" w:rsidRPr="00D15946" w:rsidRDefault="00967127" w:rsidP="0096712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Rozstrzygnięcia konkursu dokona Prezydent Miasta </w:t>
      </w:r>
      <w:r w:rsidR="00D217D5" w:rsidRPr="00D15946">
        <w:rPr>
          <w:rFonts w:ascii="Arial" w:hAnsi="Arial" w:cs="Arial"/>
          <w:sz w:val="24"/>
          <w:szCs w:val="24"/>
        </w:rPr>
        <w:t xml:space="preserve">Ciechanów </w:t>
      </w:r>
      <w:r w:rsidRPr="00D15946">
        <w:rPr>
          <w:rFonts w:ascii="Arial" w:hAnsi="Arial" w:cs="Arial"/>
          <w:sz w:val="24"/>
          <w:szCs w:val="24"/>
        </w:rPr>
        <w:t xml:space="preserve">w formie zarządzenia, na podstawie protokołu z przebiegu konkursu sporządzonego przez komisję konkursową, w ciągu </w:t>
      </w:r>
      <w:r w:rsidR="001704E1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 xml:space="preserve">28 dni od upływu terminu składania ofert. </w:t>
      </w:r>
    </w:p>
    <w:p w14:paraId="1ADDED03" w14:textId="77777777" w:rsidR="00967127" w:rsidRPr="00D15946" w:rsidRDefault="00967127" w:rsidP="0096712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Komisja konkursowa niezwłocznie zawiadamia oferentów o zakończeniu konkursu i jego wyniku na piśmie oraz zamieszcza informację na tablicy ogłoszeń w siedzibie oraz w Biuletynie Informacji Publicznej Urzędu Miasta </w:t>
      </w:r>
      <w:r w:rsidR="00D217D5" w:rsidRPr="00D15946">
        <w:rPr>
          <w:rFonts w:ascii="Arial" w:hAnsi="Arial" w:cs="Arial"/>
          <w:sz w:val="24"/>
          <w:szCs w:val="24"/>
        </w:rPr>
        <w:t xml:space="preserve">Ciechanów </w:t>
      </w:r>
      <w:r w:rsidRPr="00D15946">
        <w:rPr>
          <w:rFonts w:ascii="Arial" w:hAnsi="Arial" w:cs="Arial"/>
          <w:sz w:val="24"/>
          <w:szCs w:val="24"/>
        </w:rPr>
        <w:t>.</w:t>
      </w:r>
    </w:p>
    <w:p w14:paraId="4EDA4363" w14:textId="77777777" w:rsidR="00967127" w:rsidRPr="00D15946" w:rsidRDefault="00967127" w:rsidP="0096712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Do decyzji Prezydenta Miasta </w:t>
      </w:r>
      <w:r w:rsidR="00D217D5" w:rsidRPr="00D15946">
        <w:rPr>
          <w:rFonts w:ascii="Arial" w:hAnsi="Arial" w:cs="Arial"/>
          <w:sz w:val="24"/>
          <w:szCs w:val="24"/>
        </w:rPr>
        <w:t xml:space="preserve">Ciechanów </w:t>
      </w:r>
      <w:r w:rsidRPr="00D15946">
        <w:rPr>
          <w:rFonts w:ascii="Arial" w:hAnsi="Arial" w:cs="Arial"/>
          <w:sz w:val="24"/>
          <w:szCs w:val="24"/>
        </w:rPr>
        <w:t>w sprawie wyboru oferty/ofert nie stosuje się trybu odwoławczego.</w:t>
      </w:r>
    </w:p>
    <w:p w14:paraId="265808C1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XIV. Zawarcie umowy.</w:t>
      </w:r>
    </w:p>
    <w:p w14:paraId="1A549B26" w14:textId="77777777" w:rsidR="00967127" w:rsidRPr="00D15946" w:rsidRDefault="00967127" w:rsidP="00967127">
      <w:p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Umowy z oferentami wybranymi w toku postępowania konkursowego zostaną zawarte w terminie</w:t>
      </w:r>
      <w:r w:rsidR="001704E1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 xml:space="preserve">5 dni roboczych od daty publikacji zarządzenia Prezydenta Miasta </w:t>
      </w:r>
      <w:r w:rsidR="00D217D5" w:rsidRPr="00D15946">
        <w:rPr>
          <w:rFonts w:ascii="Arial" w:hAnsi="Arial" w:cs="Arial"/>
          <w:sz w:val="24"/>
          <w:szCs w:val="24"/>
        </w:rPr>
        <w:t xml:space="preserve">Ciechanów </w:t>
      </w:r>
      <w:r w:rsidRPr="00D15946">
        <w:rPr>
          <w:rFonts w:ascii="Arial" w:hAnsi="Arial" w:cs="Arial"/>
          <w:sz w:val="24"/>
          <w:szCs w:val="24"/>
        </w:rPr>
        <w:t>o rozstrzygnięciu konkursu w Biuletynie Informacji Publicznej</w:t>
      </w:r>
      <w:r w:rsidR="00D217D5" w:rsidRPr="00D15946">
        <w:rPr>
          <w:rFonts w:ascii="Arial" w:hAnsi="Arial" w:cs="Arial"/>
          <w:sz w:val="24"/>
          <w:szCs w:val="24"/>
        </w:rPr>
        <w:t xml:space="preserve"> Urzędu Miasta Ciechanów </w:t>
      </w:r>
      <w:r w:rsidRPr="00D15946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D15946">
        <w:rPr>
          <w:rFonts w:ascii="Arial" w:hAnsi="Arial" w:cs="Arial"/>
          <w:sz w:val="24"/>
          <w:szCs w:val="24"/>
        </w:rPr>
        <w:t>.</w:t>
      </w:r>
    </w:p>
    <w:p w14:paraId="3AD0BBC6" w14:textId="77777777" w:rsidR="00967127" w:rsidRPr="00D15946" w:rsidRDefault="00967127" w:rsidP="00967127">
      <w:pPr>
        <w:rPr>
          <w:rFonts w:ascii="Arial" w:hAnsi="Arial" w:cs="Arial"/>
          <w:b/>
          <w:sz w:val="24"/>
          <w:szCs w:val="24"/>
        </w:rPr>
      </w:pPr>
      <w:r w:rsidRPr="00D15946">
        <w:rPr>
          <w:rFonts w:ascii="Arial" w:hAnsi="Arial" w:cs="Arial"/>
          <w:b/>
          <w:sz w:val="24"/>
          <w:szCs w:val="24"/>
        </w:rPr>
        <w:t>XV. Postanowienia końcowe.</w:t>
      </w:r>
    </w:p>
    <w:p w14:paraId="74C072E5" w14:textId="77777777" w:rsidR="00967127" w:rsidRPr="00D15946" w:rsidRDefault="00967127" w:rsidP="0096712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W szczególnie uzasadnionych przypadkach, przed terminem składania ofert, udzielający zamówienia może zmienić lub zmodyfikować wymagania i</w:t>
      </w:r>
      <w:r w:rsidR="001704E1" w:rsidRPr="00D15946">
        <w:rPr>
          <w:rFonts w:ascii="Arial" w:hAnsi="Arial" w:cs="Arial"/>
          <w:sz w:val="24"/>
          <w:szCs w:val="24"/>
        </w:rPr>
        <w:t xml:space="preserve"> treść dokumentów konkursowych</w:t>
      </w:r>
      <w:r w:rsidR="00141562" w:rsidRPr="00D15946">
        <w:rPr>
          <w:rFonts w:ascii="Arial" w:hAnsi="Arial" w:cs="Arial"/>
          <w:sz w:val="24"/>
          <w:szCs w:val="24"/>
        </w:rPr>
        <w:t xml:space="preserve"> </w:t>
      </w:r>
      <w:r w:rsidRPr="00D15946">
        <w:rPr>
          <w:rFonts w:ascii="Arial" w:hAnsi="Arial" w:cs="Arial"/>
          <w:sz w:val="24"/>
          <w:szCs w:val="24"/>
        </w:rPr>
        <w:t>o czym niezwłocznie informuje oferentów oraz umieszcza informację w Biuletynie Informacji Publicznej Urzędu Miasta</w:t>
      </w:r>
      <w:r w:rsidR="00D217D5" w:rsidRPr="00D15946">
        <w:rPr>
          <w:rFonts w:ascii="Arial" w:hAnsi="Arial" w:cs="Arial"/>
          <w:sz w:val="24"/>
          <w:szCs w:val="24"/>
        </w:rPr>
        <w:t xml:space="preserve"> Ciechanów </w:t>
      </w:r>
      <w:r w:rsidRPr="00D15946">
        <w:rPr>
          <w:rFonts w:ascii="Arial" w:hAnsi="Arial" w:cs="Arial"/>
          <w:sz w:val="24"/>
          <w:szCs w:val="24"/>
        </w:rPr>
        <w:t>.</w:t>
      </w:r>
    </w:p>
    <w:p w14:paraId="16049E79" w14:textId="77777777" w:rsidR="00967127" w:rsidRPr="00D15946" w:rsidRDefault="00967127" w:rsidP="00CD2C46">
      <w:pPr>
        <w:numPr>
          <w:ilvl w:val="0"/>
          <w:numId w:val="6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Udzielający zamówienia zastrzega sobie prawo do:</w:t>
      </w:r>
    </w:p>
    <w:p w14:paraId="4A40555C" w14:textId="77777777" w:rsidR="00967127" w:rsidRPr="00D15946" w:rsidRDefault="00967127" w:rsidP="00CD2C46">
      <w:pPr>
        <w:numPr>
          <w:ilvl w:val="0"/>
          <w:numId w:val="7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odwołania konkursu ofert bez podania przyczyny,</w:t>
      </w:r>
    </w:p>
    <w:p w14:paraId="21177640" w14:textId="77777777" w:rsidR="00967127" w:rsidRPr="00D15946" w:rsidRDefault="00967127" w:rsidP="00CD2C46">
      <w:pPr>
        <w:numPr>
          <w:ilvl w:val="0"/>
          <w:numId w:val="7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przesunięcia terminu składania i otwarcia ofert oraz przesunięcia terminu rozstrzygnięcia konkursu bez podania przyczyny, </w:t>
      </w:r>
    </w:p>
    <w:p w14:paraId="1C204833" w14:textId="77777777" w:rsidR="00967127" w:rsidRPr="00D15946" w:rsidRDefault="00967127" w:rsidP="00CD2C46">
      <w:pPr>
        <w:numPr>
          <w:ilvl w:val="0"/>
          <w:numId w:val="7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lastRenderedPageBreak/>
        <w:t>odstąpienia od realizacji programu z przyczyn obiektywnych (m.in. zmian w budżecie Miasta),</w:t>
      </w:r>
    </w:p>
    <w:p w14:paraId="1D7E82ED" w14:textId="77777777" w:rsidR="00967127" w:rsidRPr="00D15946" w:rsidRDefault="00967127" w:rsidP="0096712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Kwota przyznana na realizację programu może być niższa od wskazanej w ogłoszeniu.</w:t>
      </w:r>
    </w:p>
    <w:p w14:paraId="197192FE" w14:textId="77777777" w:rsidR="00967127" w:rsidRPr="00D15946" w:rsidRDefault="00967127" w:rsidP="0096712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>Udzielający zamówienia zastrzega sobie prawo do zakończenia realizacji programu polityki zdrowotnej, gdy szczepienia będą refundowane ze środków publicznych w rozumieniu ust</w:t>
      </w:r>
      <w:r w:rsidR="008C622B" w:rsidRPr="00D15946">
        <w:rPr>
          <w:rFonts w:ascii="Arial" w:hAnsi="Arial" w:cs="Arial"/>
          <w:sz w:val="24"/>
          <w:szCs w:val="24"/>
        </w:rPr>
        <w:t xml:space="preserve">awy </w:t>
      </w:r>
      <w:r w:rsidR="00141562" w:rsidRPr="00D15946">
        <w:rPr>
          <w:rFonts w:ascii="Arial" w:hAnsi="Arial" w:cs="Arial"/>
          <w:sz w:val="24"/>
          <w:szCs w:val="24"/>
        </w:rPr>
        <w:t xml:space="preserve"> </w:t>
      </w:r>
      <w:r w:rsidR="00D217D5" w:rsidRPr="00D15946">
        <w:rPr>
          <w:rFonts w:ascii="Arial" w:hAnsi="Arial" w:cs="Arial"/>
          <w:sz w:val="24"/>
          <w:szCs w:val="24"/>
        </w:rPr>
        <w:t xml:space="preserve">z dnia 27 sierpnia 2004 r. </w:t>
      </w:r>
      <w:r w:rsidRPr="00D15946">
        <w:rPr>
          <w:rFonts w:ascii="Arial" w:hAnsi="Arial" w:cs="Arial"/>
          <w:sz w:val="24"/>
          <w:szCs w:val="24"/>
        </w:rPr>
        <w:t>o świadczeniach opieki zdrowotnej finansowanych ze środków publicznych.</w:t>
      </w:r>
    </w:p>
    <w:p w14:paraId="3520EC65" w14:textId="77777777" w:rsidR="00967127" w:rsidRPr="00D15946" w:rsidRDefault="00967127" w:rsidP="0096712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946">
        <w:rPr>
          <w:rFonts w:ascii="Arial" w:hAnsi="Arial" w:cs="Arial"/>
          <w:sz w:val="24"/>
          <w:szCs w:val="24"/>
        </w:rPr>
        <w:t xml:space="preserve">W sprawach nieuregulowanych niniejszymi szczegółowymi warunkami konkursu mają zastosowanie odpowiednie przepisy Kodeksu cywilnego. </w:t>
      </w:r>
    </w:p>
    <w:p w14:paraId="4B19BB87" w14:textId="77777777" w:rsidR="00846EB6" w:rsidRPr="00D15946" w:rsidRDefault="00846EB6">
      <w:pPr>
        <w:rPr>
          <w:rFonts w:ascii="Arial" w:hAnsi="Arial" w:cs="Arial"/>
          <w:sz w:val="24"/>
          <w:szCs w:val="24"/>
        </w:rPr>
      </w:pPr>
    </w:p>
    <w:sectPr w:rsidR="00846EB6" w:rsidRPr="00D15946" w:rsidSect="001704E1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FCD4" w14:textId="77777777" w:rsidR="004223A6" w:rsidRDefault="004223A6" w:rsidP="00967127">
      <w:pPr>
        <w:spacing w:after="0" w:line="240" w:lineRule="auto"/>
      </w:pPr>
      <w:r>
        <w:separator/>
      </w:r>
    </w:p>
  </w:endnote>
  <w:endnote w:type="continuationSeparator" w:id="0">
    <w:p w14:paraId="6E7F46B5" w14:textId="77777777" w:rsidR="004223A6" w:rsidRDefault="004223A6" w:rsidP="009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9012" w14:textId="77777777" w:rsidR="004223A6" w:rsidRDefault="004223A6" w:rsidP="00967127">
      <w:pPr>
        <w:spacing w:after="0" w:line="240" w:lineRule="auto"/>
      </w:pPr>
      <w:r>
        <w:separator/>
      </w:r>
    </w:p>
  </w:footnote>
  <w:footnote w:type="continuationSeparator" w:id="0">
    <w:p w14:paraId="61EEFB53" w14:textId="77777777" w:rsidR="004223A6" w:rsidRDefault="004223A6" w:rsidP="00967127">
      <w:pPr>
        <w:spacing w:after="0" w:line="240" w:lineRule="auto"/>
      </w:pPr>
      <w:r>
        <w:continuationSeparator/>
      </w:r>
    </w:p>
  </w:footnote>
  <w:footnote w:id="1">
    <w:p w14:paraId="7D1EFADC" w14:textId="77777777" w:rsidR="00967127" w:rsidRPr="00535BAD" w:rsidRDefault="00967127" w:rsidP="00967127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535BAD">
        <w:rPr>
          <w:rFonts w:ascii="Arial Narrow" w:hAnsi="Arial Narrow"/>
        </w:rPr>
        <w:t>wzór s</w:t>
      </w:r>
      <w:r>
        <w:rPr>
          <w:rFonts w:ascii="Arial Narrow" w:hAnsi="Arial Narrow"/>
        </w:rPr>
        <w:t>prawozdania miesięcznego i końcowego z realizacji p</w:t>
      </w:r>
      <w:r w:rsidRPr="00535BAD">
        <w:rPr>
          <w:rFonts w:ascii="Arial Narrow" w:hAnsi="Arial Narrow"/>
        </w:rPr>
        <w:t>r</w:t>
      </w:r>
      <w:r>
        <w:rPr>
          <w:rFonts w:ascii="Arial Narrow" w:hAnsi="Arial Narrow"/>
        </w:rPr>
        <w:t>o</w:t>
      </w:r>
      <w:r w:rsidRPr="00535BAD">
        <w:rPr>
          <w:rFonts w:ascii="Arial Narrow" w:hAnsi="Arial Narrow"/>
        </w:rPr>
        <w:t>gramu stanowią załączniki Nr 4 i 5 do Zarządzenia Nr</w:t>
      </w:r>
      <w:r w:rsidR="0056316B">
        <w:rPr>
          <w:rFonts w:ascii="Arial Narrow" w:hAnsi="Arial Narrow"/>
        </w:rPr>
        <w:t xml:space="preserve"> </w:t>
      </w:r>
      <w:r w:rsidR="00ED2527">
        <w:rPr>
          <w:rFonts w:ascii="Arial Narrow" w:hAnsi="Arial Narrow"/>
        </w:rPr>
        <w:t>266/2022</w:t>
      </w:r>
      <w:r w:rsidR="0056316B">
        <w:rPr>
          <w:rFonts w:ascii="Arial Narrow" w:hAnsi="Arial Narrow"/>
        </w:rPr>
        <w:t xml:space="preserve"> Prezydenta Miasta Ciechanów z dnia.</w:t>
      </w:r>
      <w:r w:rsidR="00ED2527">
        <w:rPr>
          <w:rFonts w:ascii="Arial Narrow" w:hAnsi="Arial Narrow"/>
        </w:rPr>
        <w:t xml:space="preserve"> 5grudnia 2022</w:t>
      </w:r>
      <w:r w:rsidRPr="00535BAD">
        <w:rPr>
          <w:rFonts w:ascii="Arial Narrow" w:hAnsi="Arial Narrow"/>
        </w:rPr>
        <w:t xml:space="preserve"> r.</w:t>
      </w:r>
    </w:p>
  </w:footnote>
  <w:footnote w:id="2">
    <w:p w14:paraId="288ACBB3" w14:textId="77777777" w:rsidR="00ED2527" w:rsidRPr="00535BAD" w:rsidRDefault="00967127" w:rsidP="00ED2527">
      <w:pPr>
        <w:pStyle w:val="Tekstprzypisudolnego"/>
        <w:rPr>
          <w:rFonts w:ascii="Arial Narrow" w:hAnsi="Arial Narrow"/>
        </w:rPr>
      </w:pPr>
      <w:r w:rsidRPr="00E46E02">
        <w:rPr>
          <w:rStyle w:val="Odwoanieprzypisudolnego"/>
          <w:rFonts w:ascii="Arial Narrow" w:hAnsi="Arial Narrow"/>
        </w:rPr>
        <w:footnoteRef/>
      </w:r>
      <w:r w:rsidRPr="00E46E02">
        <w:rPr>
          <w:rFonts w:ascii="Arial Narrow" w:hAnsi="Arial Narrow"/>
        </w:rPr>
        <w:t xml:space="preserve"> wzór oferty stanowi załącznik Nr </w:t>
      </w:r>
      <w:r>
        <w:rPr>
          <w:rFonts w:ascii="Arial Narrow" w:hAnsi="Arial Narrow"/>
        </w:rPr>
        <w:t>2</w:t>
      </w:r>
      <w:r w:rsidRPr="00E46E02">
        <w:rPr>
          <w:rFonts w:ascii="Arial Narrow" w:hAnsi="Arial Narrow"/>
        </w:rPr>
        <w:t xml:space="preserve"> do Zarządzenia Nr</w:t>
      </w:r>
      <w:r w:rsidR="00ED2527">
        <w:rPr>
          <w:rFonts w:ascii="Arial Narrow" w:hAnsi="Arial Narrow"/>
        </w:rPr>
        <w:t xml:space="preserve"> 266/2022 Prezydenta Miasta Ciechanów z dnia. 5grudnia 2022</w:t>
      </w:r>
      <w:r w:rsidR="00ED2527" w:rsidRPr="00535BAD">
        <w:rPr>
          <w:rFonts w:ascii="Arial Narrow" w:hAnsi="Arial Narrow"/>
        </w:rPr>
        <w:t xml:space="preserve"> r.</w:t>
      </w:r>
    </w:p>
    <w:p w14:paraId="6FB55C94" w14:textId="77777777" w:rsidR="00967127" w:rsidRPr="00E46E02" w:rsidRDefault="00ED2527" w:rsidP="00967127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</w:footnote>
  <w:footnote w:id="3">
    <w:p w14:paraId="1BAD8FB5" w14:textId="77777777" w:rsidR="00ED2527" w:rsidRPr="00535BAD" w:rsidRDefault="00967127" w:rsidP="00ED2527">
      <w:pPr>
        <w:pStyle w:val="Tekstprzypisudolnego"/>
        <w:rPr>
          <w:rFonts w:ascii="Arial Narrow" w:hAnsi="Arial Narrow"/>
        </w:rPr>
      </w:pPr>
      <w:r w:rsidRPr="00995EF7">
        <w:rPr>
          <w:rStyle w:val="Odwoanieprzypisudolnego"/>
          <w:rFonts w:ascii="Arial Narrow" w:hAnsi="Arial Narrow"/>
        </w:rPr>
        <w:footnoteRef/>
      </w:r>
      <w:r w:rsidRPr="00995E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>
        <w:rPr>
          <w:rFonts w:ascii="Arial Narrow" w:hAnsi="Arial Narrow"/>
        </w:rPr>
        <w:t>3</w:t>
      </w:r>
      <w:r w:rsidRPr="00995EF7">
        <w:rPr>
          <w:rFonts w:ascii="Arial Narrow" w:hAnsi="Arial Narrow"/>
        </w:rPr>
        <w:t xml:space="preserve"> do Zarządzenia </w:t>
      </w:r>
      <w:r w:rsidR="00ED2527">
        <w:rPr>
          <w:rFonts w:ascii="Arial Narrow" w:hAnsi="Arial Narrow"/>
        </w:rPr>
        <w:t>N</w:t>
      </w:r>
      <w:r w:rsidR="00ED2527" w:rsidRPr="00ED2527">
        <w:rPr>
          <w:rFonts w:ascii="Arial Narrow" w:hAnsi="Arial Narrow"/>
        </w:rPr>
        <w:t>r</w:t>
      </w:r>
      <w:r w:rsidR="00ED2527">
        <w:rPr>
          <w:rFonts w:ascii="Arial Narrow" w:hAnsi="Arial Narrow"/>
        </w:rPr>
        <w:t xml:space="preserve"> 266/2022 Prezydenta Miasta Ciechanów z dnia. 5grudnia 2022</w:t>
      </w:r>
      <w:r w:rsidR="00ED2527" w:rsidRPr="00535BAD">
        <w:rPr>
          <w:rFonts w:ascii="Arial Narrow" w:hAnsi="Arial Narrow"/>
        </w:rPr>
        <w:t xml:space="preserve"> r.</w:t>
      </w:r>
    </w:p>
    <w:p w14:paraId="6C6EC2A1" w14:textId="77777777" w:rsidR="00967127" w:rsidRPr="00ED2527" w:rsidRDefault="00967127" w:rsidP="00967127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0F9"/>
    <w:multiLevelType w:val="hybridMultilevel"/>
    <w:tmpl w:val="231643B2"/>
    <w:lvl w:ilvl="0" w:tplc="FFFFFFFF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4285E"/>
    <w:multiLevelType w:val="hybridMultilevel"/>
    <w:tmpl w:val="9F6EE2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31733"/>
    <w:multiLevelType w:val="hybridMultilevel"/>
    <w:tmpl w:val="F3826C76"/>
    <w:lvl w:ilvl="0" w:tplc="FFFFFFFF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B4F05"/>
    <w:multiLevelType w:val="hybridMultilevel"/>
    <w:tmpl w:val="645C9B6C"/>
    <w:lvl w:ilvl="0" w:tplc="FFFFFFFF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581276A5"/>
    <w:multiLevelType w:val="hybridMultilevel"/>
    <w:tmpl w:val="30023688"/>
    <w:lvl w:ilvl="0" w:tplc="A05C55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832EFFA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4F08A4"/>
    <w:multiLevelType w:val="hybridMultilevel"/>
    <w:tmpl w:val="608C6AC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75C97BF7"/>
    <w:multiLevelType w:val="hybridMultilevel"/>
    <w:tmpl w:val="F40AE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B4FF48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184FF6"/>
    <w:multiLevelType w:val="hybridMultilevel"/>
    <w:tmpl w:val="0338C0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8112309">
    <w:abstractNumId w:val="8"/>
  </w:num>
  <w:num w:numId="2" w16cid:durableId="1217542948">
    <w:abstractNumId w:val="13"/>
  </w:num>
  <w:num w:numId="3" w16cid:durableId="1673874684">
    <w:abstractNumId w:val="6"/>
  </w:num>
  <w:num w:numId="4" w16cid:durableId="1102649755">
    <w:abstractNumId w:val="4"/>
  </w:num>
  <w:num w:numId="5" w16cid:durableId="100227107">
    <w:abstractNumId w:val="15"/>
  </w:num>
  <w:num w:numId="6" w16cid:durableId="1308049799">
    <w:abstractNumId w:val="9"/>
  </w:num>
  <w:num w:numId="7" w16cid:durableId="23411566">
    <w:abstractNumId w:val="0"/>
  </w:num>
  <w:num w:numId="8" w16cid:durableId="513496273">
    <w:abstractNumId w:val="5"/>
  </w:num>
  <w:num w:numId="9" w16cid:durableId="1830098168">
    <w:abstractNumId w:val="3"/>
  </w:num>
  <w:num w:numId="10" w16cid:durableId="1047295323">
    <w:abstractNumId w:val="11"/>
  </w:num>
  <w:num w:numId="11" w16cid:durableId="299917230">
    <w:abstractNumId w:val="14"/>
  </w:num>
  <w:num w:numId="12" w16cid:durableId="1957103500">
    <w:abstractNumId w:val="1"/>
  </w:num>
  <w:num w:numId="13" w16cid:durableId="1320495782">
    <w:abstractNumId w:val="2"/>
  </w:num>
  <w:num w:numId="14" w16cid:durableId="70129799">
    <w:abstractNumId w:val="10"/>
  </w:num>
  <w:num w:numId="15" w16cid:durableId="1781796038">
    <w:abstractNumId w:val="7"/>
  </w:num>
  <w:num w:numId="16" w16cid:durableId="172571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27"/>
    <w:rsid w:val="00047332"/>
    <w:rsid w:val="000E4CFE"/>
    <w:rsid w:val="00141562"/>
    <w:rsid w:val="001704E1"/>
    <w:rsid w:val="002373FE"/>
    <w:rsid w:val="00252816"/>
    <w:rsid w:val="00267B9B"/>
    <w:rsid w:val="002E429E"/>
    <w:rsid w:val="00334FA5"/>
    <w:rsid w:val="00337EDC"/>
    <w:rsid w:val="00367CA8"/>
    <w:rsid w:val="003F619B"/>
    <w:rsid w:val="00414208"/>
    <w:rsid w:val="004223A6"/>
    <w:rsid w:val="00441FDF"/>
    <w:rsid w:val="00474FC8"/>
    <w:rsid w:val="004A171E"/>
    <w:rsid w:val="0056316B"/>
    <w:rsid w:val="005706BC"/>
    <w:rsid w:val="005C0776"/>
    <w:rsid w:val="005E332E"/>
    <w:rsid w:val="00601393"/>
    <w:rsid w:val="0064112C"/>
    <w:rsid w:val="00654B5B"/>
    <w:rsid w:val="006A3C74"/>
    <w:rsid w:val="006F4E4E"/>
    <w:rsid w:val="00716D77"/>
    <w:rsid w:val="00752C68"/>
    <w:rsid w:val="00812F6C"/>
    <w:rsid w:val="00846EB6"/>
    <w:rsid w:val="008B4DC8"/>
    <w:rsid w:val="008C622B"/>
    <w:rsid w:val="008E6B69"/>
    <w:rsid w:val="009076DC"/>
    <w:rsid w:val="0095180A"/>
    <w:rsid w:val="00967127"/>
    <w:rsid w:val="00974C5F"/>
    <w:rsid w:val="00987925"/>
    <w:rsid w:val="009E6468"/>
    <w:rsid w:val="00A16FCA"/>
    <w:rsid w:val="00A33F7C"/>
    <w:rsid w:val="00A61971"/>
    <w:rsid w:val="00AD14B4"/>
    <w:rsid w:val="00AD16AD"/>
    <w:rsid w:val="00AE3FFF"/>
    <w:rsid w:val="00B05361"/>
    <w:rsid w:val="00B06A1F"/>
    <w:rsid w:val="00B26187"/>
    <w:rsid w:val="00BC705D"/>
    <w:rsid w:val="00C504CE"/>
    <w:rsid w:val="00C91683"/>
    <w:rsid w:val="00CD2C46"/>
    <w:rsid w:val="00CF76EA"/>
    <w:rsid w:val="00D15946"/>
    <w:rsid w:val="00D217D5"/>
    <w:rsid w:val="00D63809"/>
    <w:rsid w:val="00D771F3"/>
    <w:rsid w:val="00DB5B13"/>
    <w:rsid w:val="00DC228B"/>
    <w:rsid w:val="00DD2D6F"/>
    <w:rsid w:val="00DF66E4"/>
    <w:rsid w:val="00E007B6"/>
    <w:rsid w:val="00E44436"/>
    <w:rsid w:val="00E87BE7"/>
    <w:rsid w:val="00ED2527"/>
    <w:rsid w:val="00EE792E"/>
    <w:rsid w:val="00F0517A"/>
    <w:rsid w:val="00F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E8D7"/>
  <w15:docId w15:val="{660D6943-BBDA-4EB5-9F19-2A61FE8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712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1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12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67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bozenazywiecka</dc:creator>
  <cp:lastModifiedBy>Anna Goszczyńska</cp:lastModifiedBy>
  <cp:revision>21</cp:revision>
  <cp:lastPrinted>2018-02-09T07:48:00Z</cp:lastPrinted>
  <dcterms:created xsi:type="dcterms:W3CDTF">2018-01-24T13:07:00Z</dcterms:created>
  <dcterms:modified xsi:type="dcterms:W3CDTF">2022-12-05T13:40:00Z</dcterms:modified>
</cp:coreProperties>
</file>