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B590" w14:textId="77777777" w:rsidR="00094DC2" w:rsidRPr="007B1284" w:rsidRDefault="00094DC2" w:rsidP="00094DC2">
      <w:pPr>
        <w:ind w:left="6372"/>
        <w:rPr>
          <w:rFonts w:asciiTheme="minorHAnsi" w:hAnsiTheme="minorHAnsi"/>
        </w:rPr>
      </w:pPr>
      <w:r>
        <w:rPr>
          <w:rFonts w:asciiTheme="minorHAnsi" w:hAnsiTheme="minorHAnsi"/>
        </w:rPr>
        <w:t xml:space="preserve">                                      Załącznik Nr 3</w:t>
      </w:r>
    </w:p>
    <w:p w14:paraId="66842901" w14:textId="77777777" w:rsidR="00094DC2" w:rsidRPr="007B1284" w:rsidRDefault="00094DC2" w:rsidP="00094DC2">
      <w:pPr>
        <w:ind w:left="4956" w:firstLine="708"/>
        <w:jc w:val="center"/>
        <w:rPr>
          <w:rFonts w:asciiTheme="minorHAnsi" w:hAnsiTheme="minorHAnsi"/>
        </w:rPr>
      </w:pPr>
      <w:r>
        <w:rPr>
          <w:rFonts w:asciiTheme="minorHAnsi" w:hAnsiTheme="minorHAnsi"/>
        </w:rPr>
        <w:t xml:space="preserve">                         </w:t>
      </w:r>
      <w:r w:rsidRPr="007B1284">
        <w:rPr>
          <w:rFonts w:asciiTheme="minorHAnsi" w:hAnsiTheme="minorHAnsi"/>
        </w:rPr>
        <w:t>do Zarządzenia Nr  266/2022</w:t>
      </w:r>
    </w:p>
    <w:p w14:paraId="77260771" w14:textId="77777777" w:rsidR="00094DC2" w:rsidRPr="007B1284" w:rsidRDefault="00094DC2" w:rsidP="00094DC2">
      <w:pPr>
        <w:jc w:val="right"/>
        <w:rPr>
          <w:rFonts w:asciiTheme="minorHAnsi" w:hAnsiTheme="minorHAnsi"/>
        </w:rPr>
      </w:pPr>
      <w:r>
        <w:rPr>
          <w:rFonts w:asciiTheme="minorHAnsi" w:hAnsiTheme="minorHAnsi"/>
        </w:rPr>
        <w:t xml:space="preserve">       </w:t>
      </w:r>
      <w:r w:rsidRPr="007B1284">
        <w:rPr>
          <w:rFonts w:asciiTheme="minorHAnsi" w:hAnsiTheme="minorHAnsi"/>
        </w:rPr>
        <w:t xml:space="preserve">Prezydenta Miasta Ciechanów </w:t>
      </w:r>
    </w:p>
    <w:p w14:paraId="08F87277" w14:textId="77777777" w:rsidR="003D26B9" w:rsidRPr="008A6669" w:rsidRDefault="00094DC2" w:rsidP="00094DC2">
      <w:pPr>
        <w:ind w:left="6372"/>
        <w:rPr>
          <w:rFonts w:ascii="Arial Narrow" w:hAnsi="Arial Narrow" w:cs="Arial"/>
        </w:rPr>
      </w:pPr>
      <w:r>
        <w:rPr>
          <w:rFonts w:asciiTheme="minorHAnsi" w:hAnsiTheme="minorHAnsi"/>
        </w:rPr>
        <w:t xml:space="preserve">            </w:t>
      </w:r>
      <w:r w:rsidRPr="007B1284">
        <w:rPr>
          <w:rFonts w:asciiTheme="minorHAnsi" w:hAnsiTheme="minorHAnsi"/>
        </w:rPr>
        <w:t>z dnia 5 grudnia 2022r</w:t>
      </w:r>
    </w:p>
    <w:p w14:paraId="3E4BEECF" w14:textId="77777777" w:rsidR="003D26B9" w:rsidRDefault="003D26B9" w:rsidP="003D26B9">
      <w:pPr>
        <w:pStyle w:val="Nagwek2"/>
        <w:spacing w:before="0" w:after="0"/>
        <w:jc w:val="center"/>
        <w:rPr>
          <w:rFonts w:ascii="Arial Narrow" w:hAnsi="Arial Narrow"/>
          <w:b w:val="0"/>
          <w:i w:val="0"/>
          <w:sz w:val="24"/>
          <w:szCs w:val="24"/>
        </w:rPr>
      </w:pPr>
    </w:p>
    <w:p w14:paraId="02156228" w14:textId="77777777" w:rsidR="003D26B9" w:rsidRPr="0079554F" w:rsidRDefault="003D26B9" w:rsidP="00712C06">
      <w:pPr>
        <w:pStyle w:val="Nagwek2"/>
        <w:spacing w:before="0" w:after="0"/>
        <w:rPr>
          <w:rFonts w:ascii="Arial Narrow" w:hAnsi="Arial Narrow"/>
          <w:b w:val="0"/>
          <w:i w:val="0"/>
          <w:sz w:val="24"/>
          <w:szCs w:val="24"/>
        </w:rPr>
      </w:pPr>
      <w:r w:rsidRPr="00510777">
        <w:rPr>
          <w:rFonts w:ascii="Arial Narrow" w:hAnsi="Arial Narrow"/>
          <w:b w:val="0"/>
          <w:i w:val="0"/>
          <w:sz w:val="24"/>
          <w:szCs w:val="24"/>
        </w:rPr>
        <w:t xml:space="preserve">Ramowy wzór umowy na realizację programu </w:t>
      </w:r>
      <w:r>
        <w:rPr>
          <w:rFonts w:ascii="Arial Narrow" w:hAnsi="Arial Narrow"/>
          <w:b w:val="0"/>
          <w:i w:val="0"/>
          <w:sz w:val="24"/>
          <w:szCs w:val="24"/>
        </w:rPr>
        <w:t xml:space="preserve">polityki zdrowotnej pn. „Program </w:t>
      </w:r>
      <w:r w:rsidRPr="00510777">
        <w:rPr>
          <w:rFonts w:ascii="Arial Narrow" w:hAnsi="Arial Narrow"/>
          <w:b w:val="0"/>
          <w:i w:val="0"/>
          <w:sz w:val="24"/>
          <w:szCs w:val="24"/>
        </w:rPr>
        <w:t xml:space="preserve">profilaktyki </w:t>
      </w:r>
      <w:r>
        <w:rPr>
          <w:rFonts w:ascii="Arial Narrow" w:hAnsi="Arial Narrow"/>
          <w:b w:val="0"/>
          <w:i w:val="0"/>
          <w:sz w:val="24"/>
          <w:szCs w:val="24"/>
        </w:rPr>
        <w:t>zakażeń wir</w:t>
      </w:r>
      <w:r w:rsidR="00712C06">
        <w:rPr>
          <w:rFonts w:ascii="Arial Narrow" w:hAnsi="Arial Narrow"/>
          <w:b w:val="0"/>
          <w:i w:val="0"/>
          <w:sz w:val="24"/>
          <w:szCs w:val="24"/>
        </w:rPr>
        <w:t xml:space="preserve">usem brodawczaka ludzkiego HPV </w:t>
      </w:r>
      <w:r w:rsidR="0033674E">
        <w:rPr>
          <w:rFonts w:ascii="Arial Narrow" w:hAnsi="Arial Narrow"/>
          <w:b w:val="0"/>
          <w:i w:val="0"/>
          <w:sz w:val="24"/>
          <w:szCs w:val="24"/>
        </w:rPr>
        <w:t xml:space="preserve">w Gminie Miejskiej Ciechanów </w:t>
      </w:r>
      <w:r w:rsidR="00712C06">
        <w:rPr>
          <w:rFonts w:ascii="Arial Narrow" w:hAnsi="Arial Narrow"/>
          <w:b w:val="0"/>
          <w:i w:val="0"/>
          <w:sz w:val="24"/>
          <w:szCs w:val="24"/>
        </w:rPr>
        <w:t xml:space="preserve">na lata 2023-2026 </w:t>
      </w:r>
      <w:r>
        <w:rPr>
          <w:rFonts w:ascii="Arial Narrow" w:hAnsi="Arial Narrow"/>
          <w:b w:val="0"/>
          <w:i w:val="0"/>
          <w:sz w:val="24"/>
          <w:szCs w:val="24"/>
        </w:rPr>
        <w:t xml:space="preserve">” </w:t>
      </w:r>
      <w:r w:rsidR="00712C06" w:rsidRPr="0079554F">
        <w:rPr>
          <w:rFonts w:ascii="Arial Narrow" w:hAnsi="Arial Narrow"/>
          <w:b w:val="0"/>
          <w:i w:val="0"/>
          <w:sz w:val="24"/>
          <w:szCs w:val="24"/>
        </w:rPr>
        <w:t>w latach 2023-2026</w:t>
      </w:r>
      <w:r w:rsidRPr="0079554F">
        <w:rPr>
          <w:rFonts w:ascii="Arial Narrow" w:hAnsi="Arial Narrow"/>
          <w:b w:val="0"/>
          <w:i w:val="0"/>
          <w:sz w:val="24"/>
          <w:szCs w:val="24"/>
        </w:rPr>
        <w:t>.</w:t>
      </w:r>
    </w:p>
    <w:p w14:paraId="09633BAD" w14:textId="77777777" w:rsidR="003D26B9" w:rsidRPr="00510777" w:rsidRDefault="003D26B9" w:rsidP="003D26B9">
      <w:pPr>
        <w:jc w:val="center"/>
        <w:rPr>
          <w:rFonts w:ascii="Arial Narrow" w:hAnsi="Arial Narrow" w:cs="Arial"/>
          <w:b/>
          <w:sz w:val="24"/>
          <w:szCs w:val="24"/>
        </w:rPr>
      </w:pPr>
    </w:p>
    <w:p w14:paraId="3EF51698" w14:textId="77777777" w:rsidR="003D26B9" w:rsidRPr="00510777" w:rsidRDefault="00074350" w:rsidP="003D26B9">
      <w:pPr>
        <w:jc w:val="center"/>
        <w:rPr>
          <w:rFonts w:ascii="Arial Narrow" w:hAnsi="Arial Narrow" w:cs="Arial"/>
          <w:b/>
          <w:sz w:val="24"/>
          <w:szCs w:val="24"/>
        </w:rPr>
      </w:pPr>
      <w:r>
        <w:rPr>
          <w:rFonts w:ascii="Arial Narrow" w:hAnsi="Arial Narrow" w:cs="Arial"/>
          <w:b/>
          <w:sz w:val="24"/>
          <w:szCs w:val="24"/>
        </w:rPr>
        <w:t xml:space="preserve">     </w:t>
      </w:r>
      <w:r w:rsidR="003D26B9" w:rsidRPr="00510777">
        <w:rPr>
          <w:rFonts w:ascii="Arial Narrow" w:hAnsi="Arial Narrow" w:cs="Arial"/>
          <w:b/>
          <w:sz w:val="24"/>
          <w:szCs w:val="24"/>
        </w:rPr>
        <w:t xml:space="preserve">UMOWA NR </w:t>
      </w:r>
      <w:r>
        <w:rPr>
          <w:rFonts w:ascii="Arial Narrow" w:hAnsi="Arial Narrow" w:cs="Arial"/>
          <w:b/>
          <w:sz w:val="24"/>
          <w:szCs w:val="24"/>
        </w:rPr>
        <w:t xml:space="preserve"> WKS…………………..</w:t>
      </w:r>
      <w:r w:rsidR="003D26B9" w:rsidRPr="00510777">
        <w:rPr>
          <w:rFonts w:ascii="Arial Narrow" w:hAnsi="Arial Narrow" w:cs="Arial"/>
          <w:b/>
          <w:sz w:val="24"/>
          <w:szCs w:val="24"/>
        </w:rPr>
        <w:t>.</w:t>
      </w:r>
    </w:p>
    <w:p w14:paraId="5B709F46" w14:textId="77777777" w:rsidR="003D26B9" w:rsidRPr="00510777" w:rsidRDefault="003D26B9" w:rsidP="003D26B9">
      <w:pPr>
        <w:jc w:val="both"/>
        <w:rPr>
          <w:rFonts w:ascii="Arial Narrow" w:hAnsi="Arial Narrow" w:cs="Arial"/>
          <w:b/>
          <w:sz w:val="24"/>
          <w:szCs w:val="24"/>
        </w:rPr>
      </w:pPr>
    </w:p>
    <w:p w14:paraId="0A9B17BA" w14:textId="76111C67" w:rsidR="003D26B9" w:rsidRPr="00510777" w:rsidRDefault="003D26B9" w:rsidP="003D26B9">
      <w:pPr>
        <w:spacing w:line="276" w:lineRule="auto"/>
        <w:jc w:val="both"/>
        <w:rPr>
          <w:rFonts w:ascii="Arial Narrow" w:hAnsi="Arial Narrow" w:cs="Arial"/>
          <w:b/>
          <w:sz w:val="24"/>
          <w:szCs w:val="24"/>
        </w:rPr>
      </w:pPr>
      <w:r w:rsidRPr="00510777">
        <w:rPr>
          <w:rFonts w:ascii="Arial Narrow" w:hAnsi="Arial Narrow" w:cs="Arial"/>
          <w:sz w:val="24"/>
          <w:szCs w:val="24"/>
        </w:rPr>
        <w:t>zawarta w dniu ...................</w:t>
      </w:r>
      <w:r w:rsidR="0033674E">
        <w:rPr>
          <w:rFonts w:ascii="Arial Narrow" w:hAnsi="Arial Narrow" w:cs="Arial"/>
          <w:sz w:val="24"/>
          <w:szCs w:val="24"/>
        </w:rPr>
        <w:t xml:space="preserve">............................ w Ciechanowie pomiędzy Gminą Miejska Ciechanów z siedzibą w : 06-400 Ciechanów, Plac Jana Pawła II  zwaną dalej </w:t>
      </w:r>
      <w:r w:rsidRPr="00510777">
        <w:rPr>
          <w:rFonts w:ascii="Arial Narrow" w:hAnsi="Arial Narrow" w:cs="Arial"/>
          <w:b/>
          <w:sz w:val="24"/>
          <w:szCs w:val="24"/>
        </w:rPr>
        <w:t>Zamawiającym</w:t>
      </w:r>
      <w:r w:rsidRPr="00510777">
        <w:rPr>
          <w:rFonts w:ascii="Arial Narrow" w:hAnsi="Arial Narrow" w:cs="Arial"/>
          <w:sz w:val="24"/>
          <w:szCs w:val="24"/>
        </w:rPr>
        <w:t xml:space="preserve">, reprezentowaną przez </w:t>
      </w:r>
      <w:r w:rsidRPr="00510777">
        <w:rPr>
          <w:rFonts w:ascii="Arial Narrow" w:hAnsi="Arial Narrow" w:cs="Arial"/>
          <w:b/>
          <w:sz w:val="24"/>
          <w:szCs w:val="24"/>
        </w:rPr>
        <w:t xml:space="preserve">Prezydenta Miasta </w:t>
      </w:r>
      <w:r w:rsidR="00712C06">
        <w:rPr>
          <w:rFonts w:ascii="Arial Narrow" w:hAnsi="Arial Narrow" w:cs="Arial"/>
          <w:b/>
          <w:sz w:val="24"/>
          <w:szCs w:val="24"/>
        </w:rPr>
        <w:t>Ciechanów -</w:t>
      </w:r>
      <w:r w:rsidR="00712C06" w:rsidRPr="0068157B">
        <w:rPr>
          <w:rFonts w:ascii="Arial Narrow" w:hAnsi="Arial Narrow" w:cs="Arial"/>
          <w:bCs/>
          <w:sz w:val="24"/>
          <w:szCs w:val="24"/>
        </w:rPr>
        <w:t>……………</w:t>
      </w:r>
      <w:r w:rsidR="0033674E">
        <w:rPr>
          <w:rFonts w:ascii="Arial Narrow" w:hAnsi="Arial Narrow" w:cs="Arial"/>
          <w:sz w:val="24"/>
          <w:szCs w:val="24"/>
        </w:rPr>
        <w:t>… przy kontrasygnacie ………</w:t>
      </w:r>
      <w:r w:rsidR="0068157B">
        <w:rPr>
          <w:rFonts w:ascii="Arial Narrow" w:hAnsi="Arial Narrow" w:cs="Arial"/>
          <w:sz w:val="24"/>
          <w:szCs w:val="24"/>
        </w:rPr>
        <w:t>………….</w:t>
      </w:r>
      <w:r w:rsidRPr="00510777">
        <w:rPr>
          <w:rFonts w:ascii="Arial Narrow" w:hAnsi="Arial Narrow" w:cs="Arial"/>
          <w:sz w:val="24"/>
          <w:szCs w:val="24"/>
        </w:rPr>
        <w:t xml:space="preserve"> </w:t>
      </w:r>
      <w:r w:rsidRPr="00510777">
        <w:rPr>
          <w:rFonts w:ascii="Arial Narrow" w:hAnsi="Arial Narrow" w:cs="Arial"/>
          <w:b/>
          <w:sz w:val="24"/>
          <w:szCs w:val="24"/>
        </w:rPr>
        <w:t xml:space="preserve">Skarbnika Miasta   </w:t>
      </w:r>
    </w:p>
    <w:p w14:paraId="7AE9DF22" w14:textId="77777777" w:rsidR="003D26B9" w:rsidRPr="00510777" w:rsidRDefault="003D26B9" w:rsidP="003D26B9">
      <w:pPr>
        <w:jc w:val="both"/>
        <w:rPr>
          <w:rFonts w:ascii="Arial Narrow" w:hAnsi="Arial Narrow" w:cs="Arial"/>
          <w:sz w:val="24"/>
          <w:szCs w:val="24"/>
        </w:rPr>
      </w:pPr>
      <w:r w:rsidRPr="00510777">
        <w:rPr>
          <w:rFonts w:ascii="Arial Narrow" w:hAnsi="Arial Narrow" w:cs="Arial"/>
          <w:sz w:val="24"/>
          <w:szCs w:val="24"/>
        </w:rPr>
        <w:t>a .................................</w:t>
      </w:r>
      <w:r w:rsidR="00712C06">
        <w:rPr>
          <w:rFonts w:ascii="Arial Narrow" w:hAnsi="Arial Narrow" w:cs="Arial"/>
          <w:sz w:val="24"/>
          <w:szCs w:val="24"/>
        </w:rPr>
        <w:t>........</w:t>
      </w:r>
      <w:r w:rsidRPr="00510777">
        <w:rPr>
          <w:rFonts w:ascii="Arial Narrow" w:hAnsi="Arial Narrow" w:cs="Arial"/>
          <w:sz w:val="24"/>
          <w:szCs w:val="24"/>
        </w:rPr>
        <w:t>.................. z siedzibą w .................................................................,</w:t>
      </w:r>
    </w:p>
    <w:p w14:paraId="79220DC4" w14:textId="77777777" w:rsidR="003D26B9" w:rsidRPr="00510777" w:rsidRDefault="003D26B9" w:rsidP="003D26B9">
      <w:pPr>
        <w:jc w:val="both"/>
        <w:rPr>
          <w:rFonts w:ascii="Arial Narrow" w:hAnsi="Arial Narrow" w:cs="Arial"/>
          <w:sz w:val="24"/>
          <w:szCs w:val="24"/>
        </w:rPr>
      </w:pPr>
      <w:r w:rsidRPr="00510777">
        <w:rPr>
          <w:rFonts w:ascii="Arial Narrow" w:hAnsi="Arial Narrow" w:cs="Arial"/>
          <w:sz w:val="24"/>
          <w:szCs w:val="24"/>
        </w:rPr>
        <w:t>....................................................................................................................................................</w:t>
      </w:r>
    </w:p>
    <w:p w14:paraId="2A770021" w14:textId="77777777" w:rsidR="003D26B9" w:rsidRPr="00510777" w:rsidRDefault="003D26B9" w:rsidP="003D26B9">
      <w:pPr>
        <w:ind w:left="1416" w:firstLine="708"/>
        <w:jc w:val="both"/>
        <w:rPr>
          <w:rFonts w:ascii="Arial Narrow" w:hAnsi="Arial Narrow" w:cs="Arial"/>
          <w:sz w:val="24"/>
          <w:szCs w:val="24"/>
        </w:rPr>
      </w:pPr>
      <w:r w:rsidRPr="00510777">
        <w:rPr>
          <w:rFonts w:ascii="Arial Narrow" w:hAnsi="Arial Narrow" w:cs="Arial"/>
          <w:sz w:val="24"/>
          <w:szCs w:val="24"/>
        </w:rPr>
        <w:t>(numer wpisu do rejestru, nazwa organu prowadzącego rejestr)</w:t>
      </w:r>
    </w:p>
    <w:p w14:paraId="324CC96E" w14:textId="77777777" w:rsidR="003D26B9" w:rsidRPr="00510777" w:rsidRDefault="003D26B9" w:rsidP="003D26B9">
      <w:pPr>
        <w:ind w:left="1416" w:firstLine="708"/>
        <w:jc w:val="both"/>
        <w:rPr>
          <w:rFonts w:ascii="Arial Narrow" w:hAnsi="Arial Narrow" w:cs="Arial"/>
          <w:sz w:val="24"/>
          <w:szCs w:val="24"/>
        </w:rPr>
      </w:pPr>
    </w:p>
    <w:p w14:paraId="46D859D3" w14:textId="77777777" w:rsidR="003D26B9" w:rsidRPr="00510777" w:rsidRDefault="003D26B9" w:rsidP="003D26B9">
      <w:pPr>
        <w:jc w:val="both"/>
        <w:rPr>
          <w:rFonts w:ascii="Arial Narrow" w:hAnsi="Arial Narrow" w:cs="Arial"/>
          <w:b/>
          <w:sz w:val="24"/>
          <w:szCs w:val="24"/>
        </w:rPr>
      </w:pPr>
      <w:r w:rsidRPr="00510777">
        <w:rPr>
          <w:rFonts w:ascii="Arial Narrow" w:hAnsi="Arial Narrow" w:cs="Arial"/>
          <w:sz w:val="24"/>
          <w:szCs w:val="24"/>
        </w:rPr>
        <w:t xml:space="preserve">zwanym dalej </w:t>
      </w:r>
      <w:r w:rsidRPr="00510777">
        <w:rPr>
          <w:rFonts w:ascii="Arial Narrow" w:hAnsi="Arial Narrow" w:cs="Arial"/>
          <w:b/>
          <w:sz w:val="24"/>
          <w:szCs w:val="24"/>
        </w:rPr>
        <w:t xml:space="preserve">Świadczeniodawcą, </w:t>
      </w:r>
      <w:r w:rsidRPr="00510777">
        <w:rPr>
          <w:rFonts w:ascii="Arial Narrow" w:hAnsi="Arial Narrow" w:cs="Arial"/>
          <w:bCs/>
          <w:sz w:val="24"/>
          <w:szCs w:val="24"/>
        </w:rPr>
        <w:t>w imieniu którego działają:</w:t>
      </w:r>
    </w:p>
    <w:p w14:paraId="74FADDD3" w14:textId="77777777" w:rsidR="003D26B9" w:rsidRPr="00510777" w:rsidRDefault="003D26B9" w:rsidP="003D26B9">
      <w:pPr>
        <w:jc w:val="both"/>
        <w:rPr>
          <w:rFonts w:ascii="Arial Narrow" w:hAnsi="Arial Narrow" w:cs="Arial"/>
          <w:sz w:val="24"/>
          <w:szCs w:val="24"/>
        </w:rPr>
      </w:pPr>
      <w:r w:rsidRPr="00510777">
        <w:rPr>
          <w:rFonts w:ascii="Arial Narrow" w:hAnsi="Arial Narrow" w:cs="Arial"/>
          <w:sz w:val="24"/>
          <w:szCs w:val="24"/>
        </w:rPr>
        <w:t>...</w:t>
      </w:r>
      <w:r w:rsidR="00074350">
        <w:rPr>
          <w:rFonts w:ascii="Arial Narrow" w:hAnsi="Arial Narrow" w:cs="Arial"/>
          <w:sz w:val="24"/>
          <w:szCs w:val="24"/>
        </w:rPr>
        <w:t>....................</w:t>
      </w:r>
    </w:p>
    <w:p w14:paraId="571CD040" w14:textId="77777777" w:rsidR="003D26B9" w:rsidRDefault="00074350" w:rsidP="003D26B9">
      <w:pPr>
        <w:jc w:val="both"/>
        <w:rPr>
          <w:rFonts w:ascii="Arial Narrow" w:hAnsi="Arial Narrow" w:cs="Arial"/>
          <w:sz w:val="24"/>
          <w:szCs w:val="24"/>
        </w:rPr>
      </w:pPr>
      <w:r>
        <w:rPr>
          <w:rFonts w:ascii="Arial Narrow" w:hAnsi="Arial Narrow" w:cs="Arial"/>
          <w:sz w:val="24"/>
          <w:szCs w:val="24"/>
        </w:rPr>
        <w:t>……………………….</w:t>
      </w:r>
    </w:p>
    <w:p w14:paraId="076E16F9" w14:textId="77777777" w:rsidR="00074350" w:rsidRPr="00510777" w:rsidRDefault="00074350" w:rsidP="003D26B9">
      <w:pPr>
        <w:jc w:val="both"/>
        <w:rPr>
          <w:rFonts w:ascii="Arial Narrow" w:hAnsi="Arial Narrow" w:cs="Arial"/>
          <w:sz w:val="24"/>
          <w:szCs w:val="24"/>
        </w:rPr>
      </w:pPr>
    </w:p>
    <w:p w14:paraId="2573FB44" w14:textId="77777777" w:rsidR="003D26B9" w:rsidRPr="00510777" w:rsidRDefault="003D26B9" w:rsidP="003D26B9">
      <w:pPr>
        <w:jc w:val="both"/>
        <w:rPr>
          <w:rFonts w:ascii="Arial Narrow" w:hAnsi="Arial Narrow" w:cs="Arial"/>
          <w:sz w:val="24"/>
          <w:szCs w:val="24"/>
        </w:rPr>
      </w:pPr>
      <w:r w:rsidRPr="00510777">
        <w:rPr>
          <w:rFonts w:ascii="Arial Narrow" w:hAnsi="Arial Narrow" w:cs="Arial"/>
          <w:sz w:val="24"/>
          <w:szCs w:val="24"/>
        </w:rPr>
        <w:t xml:space="preserve">w rezultacie dokonania przez Zamawiającego wyboru oferty Świadczeniodawcy w drodze konkursu ofert, przeprowadzonego na podstawie art. </w:t>
      </w:r>
      <w:r>
        <w:rPr>
          <w:rFonts w:ascii="Arial Narrow" w:hAnsi="Arial Narrow" w:cs="Arial"/>
          <w:sz w:val="24"/>
          <w:szCs w:val="24"/>
        </w:rPr>
        <w:t xml:space="preserve">48b </w:t>
      </w:r>
      <w:r w:rsidRPr="00510777">
        <w:rPr>
          <w:rFonts w:ascii="Arial Narrow" w:hAnsi="Arial Narrow" w:cs="Arial"/>
          <w:sz w:val="24"/>
          <w:szCs w:val="24"/>
        </w:rPr>
        <w:t>ustawy z dnia 27 sierpnia 2004 r. o świadczeniach opieki zdrowotnej finansowanych ze środków publicznych (Dz. U. z 20</w:t>
      </w:r>
      <w:r w:rsidR="00712C06">
        <w:rPr>
          <w:rFonts w:ascii="Arial Narrow" w:hAnsi="Arial Narrow" w:cs="Arial"/>
          <w:sz w:val="24"/>
          <w:szCs w:val="24"/>
        </w:rPr>
        <w:t>21</w:t>
      </w:r>
      <w:r>
        <w:rPr>
          <w:rFonts w:ascii="Arial Narrow" w:hAnsi="Arial Narrow" w:cs="Arial"/>
          <w:sz w:val="24"/>
          <w:szCs w:val="24"/>
        </w:rPr>
        <w:t xml:space="preserve"> r.</w:t>
      </w:r>
      <w:r w:rsidR="00712C06">
        <w:rPr>
          <w:rFonts w:ascii="Arial Narrow" w:hAnsi="Arial Narrow" w:cs="Arial"/>
          <w:sz w:val="24"/>
          <w:szCs w:val="24"/>
        </w:rPr>
        <w:t>, poz.1285,</w:t>
      </w:r>
      <w:r w:rsidR="00B31599">
        <w:rPr>
          <w:rFonts w:ascii="Arial Narrow" w:hAnsi="Arial Narrow" w:cs="Arial"/>
          <w:sz w:val="24"/>
          <w:szCs w:val="24"/>
        </w:rPr>
        <w:t xml:space="preserve"> </w:t>
      </w:r>
      <w:r>
        <w:rPr>
          <w:rFonts w:ascii="Arial Narrow" w:hAnsi="Arial Narrow" w:cs="Arial"/>
          <w:sz w:val="24"/>
          <w:szCs w:val="24"/>
        </w:rPr>
        <w:t xml:space="preserve"> </w:t>
      </w:r>
      <w:r w:rsidRPr="00510777">
        <w:rPr>
          <w:rFonts w:ascii="Arial Narrow" w:hAnsi="Arial Narrow" w:cs="Arial"/>
          <w:sz w:val="24"/>
          <w:szCs w:val="24"/>
        </w:rPr>
        <w:t>z późn. zm.), o treści następującej:</w:t>
      </w:r>
    </w:p>
    <w:p w14:paraId="6D7B2B01"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sz w:val="24"/>
          <w:szCs w:val="24"/>
        </w:rPr>
        <w:t>§ 1</w:t>
      </w:r>
    </w:p>
    <w:p w14:paraId="292DB442" w14:textId="77777777" w:rsidR="003D26B9" w:rsidRPr="00712C06" w:rsidRDefault="003D26B9" w:rsidP="003D26B9">
      <w:pPr>
        <w:widowControl/>
        <w:numPr>
          <w:ilvl w:val="0"/>
          <w:numId w:val="1"/>
        </w:numPr>
        <w:suppressAutoHyphens w:val="0"/>
        <w:jc w:val="both"/>
        <w:rPr>
          <w:rFonts w:ascii="Arial Narrow" w:hAnsi="Arial Narrow" w:cs="Arial"/>
          <w:sz w:val="24"/>
          <w:szCs w:val="24"/>
        </w:rPr>
      </w:pPr>
      <w:r>
        <w:rPr>
          <w:rFonts w:ascii="Arial Narrow" w:hAnsi="Arial Narrow" w:cs="Arial"/>
          <w:sz w:val="24"/>
          <w:szCs w:val="24"/>
        </w:rPr>
        <w:t>Przedmi</w:t>
      </w:r>
      <w:r w:rsidR="00712C06">
        <w:rPr>
          <w:rFonts w:ascii="Arial Narrow" w:hAnsi="Arial Narrow" w:cs="Arial"/>
          <w:sz w:val="24"/>
          <w:szCs w:val="24"/>
        </w:rPr>
        <w:t>otem umowy jest realizacja w 2023-2026</w:t>
      </w:r>
      <w:r>
        <w:rPr>
          <w:rFonts w:ascii="Arial Narrow" w:hAnsi="Arial Narrow" w:cs="Arial"/>
          <w:sz w:val="24"/>
          <w:szCs w:val="24"/>
        </w:rPr>
        <w:t xml:space="preserve"> r. programu polityki zdrowotnej pn</w:t>
      </w:r>
      <w:r w:rsidRPr="00855948">
        <w:rPr>
          <w:rFonts w:ascii="Arial Narrow" w:hAnsi="Arial Narrow" w:cs="Arial"/>
          <w:b/>
          <w:i/>
          <w:sz w:val="24"/>
          <w:szCs w:val="24"/>
        </w:rPr>
        <w:t xml:space="preserve">. </w:t>
      </w:r>
      <w:r w:rsidRPr="00855948">
        <w:rPr>
          <w:rFonts w:ascii="Arial Narrow" w:hAnsi="Arial Narrow"/>
          <w:b/>
          <w:i/>
          <w:sz w:val="24"/>
          <w:szCs w:val="24"/>
        </w:rPr>
        <w:t>„</w:t>
      </w:r>
      <w:r w:rsidRPr="00855948">
        <w:rPr>
          <w:rFonts w:ascii="Arial Narrow" w:hAnsi="Arial Narrow"/>
          <w:sz w:val="24"/>
          <w:szCs w:val="24"/>
        </w:rPr>
        <w:t>Program profilaktyki zakażeń wir</w:t>
      </w:r>
      <w:r w:rsidR="00712C06">
        <w:rPr>
          <w:rFonts w:ascii="Arial Narrow" w:hAnsi="Arial Narrow"/>
          <w:sz w:val="24"/>
          <w:szCs w:val="24"/>
        </w:rPr>
        <w:t xml:space="preserve">usem brodawczaka ludzkiego HPV </w:t>
      </w:r>
      <w:r w:rsidR="0033674E">
        <w:rPr>
          <w:rFonts w:ascii="Arial Narrow" w:hAnsi="Arial Narrow"/>
          <w:sz w:val="24"/>
          <w:szCs w:val="24"/>
        </w:rPr>
        <w:t>w Gminie Miejskiej Ciechanów</w:t>
      </w:r>
      <w:r w:rsidR="00712C06">
        <w:rPr>
          <w:rFonts w:ascii="Arial Narrow" w:hAnsi="Arial Narrow"/>
          <w:sz w:val="24"/>
          <w:szCs w:val="24"/>
        </w:rPr>
        <w:t xml:space="preserve"> </w:t>
      </w:r>
      <w:r w:rsidR="00712C06" w:rsidRPr="00712C06">
        <w:rPr>
          <w:rFonts w:ascii="Arial Narrow" w:hAnsi="Arial Narrow"/>
          <w:sz w:val="24"/>
          <w:szCs w:val="24"/>
        </w:rPr>
        <w:t>na lata 2023-2026</w:t>
      </w:r>
      <w:r w:rsidRPr="00712C06">
        <w:rPr>
          <w:rFonts w:ascii="Arial Narrow" w:hAnsi="Arial Narrow"/>
          <w:sz w:val="24"/>
          <w:szCs w:val="24"/>
        </w:rPr>
        <w:t>”, zwanego dalej „programem”.</w:t>
      </w:r>
      <w:r w:rsidRPr="00712C06">
        <w:rPr>
          <w:rFonts w:ascii="Arial Narrow" w:hAnsi="Arial Narrow"/>
          <w:b/>
          <w:sz w:val="24"/>
          <w:szCs w:val="24"/>
        </w:rPr>
        <w:t xml:space="preserve"> </w:t>
      </w:r>
    </w:p>
    <w:p w14:paraId="59691B38" w14:textId="77777777" w:rsidR="003D26B9" w:rsidRPr="00510777" w:rsidRDefault="003D26B9" w:rsidP="003D26B9">
      <w:pPr>
        <w:widowControl/>
        <w:numPr>
          <w:ilvl w:val="0"/>
          <w:numId w:val="1"/>
        </w:numPr>
        <w:suppressAutoHyphens w:val="0"/>
        <w:jc w:val="both"/>
        <w:rPr>
          <w:rFonts w:ascii="Arial Narrow" w:hAnsi="Arial Narrow" w:cs="Arial"/>
          <w:sz w:val="24"/>
          <w:szCs w:val="24"/>
        </w:rPr>
      </w:pPr>
      <w:r>
        <w:rPr>
          <w:rFonts w:ascii="Arial Narrow" w:hAnsi="Arial Narrow" w:cs="Arial"/>
          <w:sz w:val="24"/>
          <w:szCs w:val="24"/>
        </w:rPr>
        <w:t xml:space="preserve">W ramach realizacji programu </w:t>
      </w:r>
      <w:r w:rsidRPr="005601B0">
        <w:rPr>
          <w:rFonts w:ascii="Arial Narrow" w:hAnsi="Arial Narrow" w:cs="Arial"/>
          <w:sz w:val="24"/>
          <w:szCs w:val="24"/>
        </w:rPr>
        <w:t>Zamawiający zleca, a Świadczeniodawca zobowiązuje się do</w:t>
      </w:r>
      <w:r>
        <w:rPr>
          <w:rFonts w:ascii="Arial Narrow" w:hAnsi="Arial Narrow" w:cs="Arial"/>
          <w:sz w:val="24"/>
          <w:szCs w:val="24"/>
        </w:rPr>
        <w:t>:</w:t>
      </w:r>
    </w:p>
    <w:p w14:paraId="30462BFB" w14:textId="77777777" w:rsidR="003D26B9" w:rsidRPr="00510777" w:rsidRDefault="003D26B9" w:rsidP="003D26B9">
      <w:pPr>
        <w:widowControl/>
        <w:numPr>
          <w:ilvl w:val="1"/>
          <w:numId w:val="8"/>
        </w:numPr>
        <w:suppressAutoHyphens w:val="0"/>
        <w:jc w:val="both"/>
        <w:rPr>
          <w:rFonts w:ascii="Arial Narrow" w:hAnsi="Arial Narrow" w:cs="Arial"/>
          <w:sz w:val="24"/>
          <w:szCs w:val="24"/>
        </w:rPr>
      </w:pPr>
      <w:r>
        <w:rPr>
          <w:rFonts w:ascii="Arial Narrow" w:hAnsi="Arial Narrow" w:cs="Arial"/>
          <w:bCs/>
          <w:sz w:val="24"/>
          <w:szCs w:val="24"/>
        </w:rPr>
        <w:t>zakupu szczepionek 4-walentnych przeciwko HPV dopuszczonych do sprzedaży w Polsce oraz przechowywania ich zgodnie z obowiązującymi przepisami i zaleceniami producenta</w:t>
      </w:r>
      <w:r>
        <w:rPr>
          <w:rFonts w:ascii="Arial Narrow" w:hAnsi="Arial Narrow" w:cs="Arial"/>
          <w:sz w:val="24"/>
          <w:szCs w:val="24"/>
        </w:rPr>
        <w:t>,</w:t>
      </w:r>
    </w:p>
    <w:p w14:paraId="0F120099" w14:textId="77777777" w:rsidR="003D26B9" w:rsidRDefault="003D26B9" w:rsidP="003D26B9">
      <w:pPr>
        <w:widowControl/>
        <w:numPr>
          <w:ilvl w:val="1"/>
          <w:numId w:val="8"/>
        </w:numPr>
        <w:suppressAutoHyphens w:val="0"/>
        <w:jc w:val="both"/>
        <w:rPr>
          <w:rFonts w:ascii="Arial Narrow" w:hAnsi="Arial Narrow" w:cs="Arial"/>
          <w:sz w:val="24"/>
          <w:szCs w:val="24"/>
        </w:rPr>
      </w:pPr>
      <w:r>
        <w:rPr>
          <w:rFonts w:ascii="Arial Narrow" w:hAnsi="Arial Narrow" w:cs="Arial"/>
          <w:sz w:val="24"/>
          <w:szCs w:val="24"/>
        </w:rPr>
        <w:t xml:space="preserve">uzyskania pisemnej zgody rodzica lub opiekuna prawnego na wykonanie cyklu szczepień – wzór formularza stanowi załącznik nr 1 do umowy, </w:t>
      </w:r>
    </w:p>
    <w:p w14:paraId="40AD9AD7" w14:textId="77777777" w:rsidR="003D26B9" w:rsidRPr="006E414A" w:rsidRDefault="003D26B9" w:rsidP="003D26B9">
      <w:pPr>
        <w:widowControl/>
        <w:numPr>
          <w:ilvl w:val="1"/>
          <w:numId w:val="8"/>
        </w:numPr>
        <w:suppressAutoHyphens w:val="0"/>
        <w:jc w:val="both"/>
        <w:rPr>
          <w:rFonts w:ascii="Arial Narrow" w:hAnsi="Arial Narrow" w:cs="Arial"/>
          <w:sz w:val="24"/>
          <w:szCs w:val="24"/>
        </w:rPr>
      </w:pPr>
      <w:r w:rsidRPr="006E414A">
        <w:rPr>
          <w:rFonts w:ascii="Arial Narrow" w:hAnsi="Arial Narrow" w:cs="Arial"/>
          <w:sz w:val="24"/>
          <w:szCs w:val="24"/>
        </w:rPr>
        <w:t xml:space="preserve">udzielania </w:t>
      </w:r>
      <w:r>
        <w:rPr>
          <w:rFonts w:ascii="Arial Narrow" w:hAnsi="Arial Narrow" w:cs="Arial"/>
          <w:sz w:val="24"/>
          <w:szCs w:val="24"/>
        </w:rPr>
        <w:t xml:space="preserve">następujących </w:t>
      </w:r>
      <w:r w:rsidRPr="006E414A">
        <w:rPr>
          <w:rFonts w:ascii="Arial Narrow" w:hAnsi="Arial Narrow" w:cs="Arial"/>
          <w:sz w:val="24"/>
          <w:szCs w:val="24"/>
        </w:rPr>
        <w:t>świadczeń zdrowotnych:</w:t>
      </w:r>
    </w:p>
    <w:p w14:paraId="5F19F8DB" w14:textId="77777777" w:rsidR="003D26B9" w:rsidRDefault="003D26B9" w:rsidP="003D26B9">
      <w:pPr>
        <w:widowControl/>
        <w:numPr>
          <w:ilvl w:val="2"/>
          <w:numId w:val="8"/>
        </w:numPr>
        <w:suppressAutoHyphens w:val="0"/>
        <w:jc w:val="both"/>
        <w:rPr>
          <w:rFonts w:ascii="Arial Narrow" w:hAnsi="Arial Narrow" w:cs="Arial"/>
          <w:sz w:val="24"/>
          <w:szCs w:val="24"/>
        </w:rPr>
      </w:pPr>
      <w:r>
        <w:rPr>
          <w:rFonts w:ascii="Arial Narrow" w:hAnsi="Arial Narrow" w:cs="Arial"/>
          <w:sz w:val="24"/>
          <w:szCs w:val="24"/>
        </w:rPr>
        <w:t>przeprowadzenia lekarskich badań kwalifikacyjnych w celu wykluczenia przeciwwskazań do wykonania szczepień,</w:t>
      </w:r>
    </w:p>
    <w:p w14:paraId="026CBFBB" w14:textId="77777777" w:rsidR="003D26B9" w:rsidRPr="006E414A" w:rsidRDefault="003D26B9" w:rsidP="003D26B9">
      <w:pPr>
        <w:widowControl/>
        <w:numPr>
          <w:ilvl w:val="2"/>
          <w:numId w:val="8"/>
        </w:numPr>
        <w:suppressAutoHyphens w:val="0"/>
        <w:jc w:val="both"/>
        <w:rPr>
          <w:rFonts w:ascii="Arial Narrow" w:hAnsi="Arial Narrow" w:cs="Arial"/>
          <w:sz w:val="24"/>
          <w:szCs w:val="24"/>
        </w:rPr>
      </w:pPr>
      <w:r w:rsidRPr="006E414A">
        <w:rPr>
          <w:rFonts w:ascii="Arial Narrow" w:hAnsi="Arial Narrow" w:cs="Arial"/>
          <w:sz w:val="24"/>
          <w:szCs w:val="24"/>
        </w:rPr>
        <w:t>wykonania szczepień z zapewnieniem środków medycznych niezbędnych do tego celu – zgodnie ze schematem określonym przez producenta,</w:t>
      </w:r>
    </w:p>
    <w:p w14:paraId="21041811" w14:textId="77777777" w:rsidR="003D26B9" w:rsidRPr="00510777" w:rsidRDefault="003D26B9" w:rsidP="003D26B9">
      <w:pPr>
        <w:widowControl/>
        <w:numPr>
          <w:ilvl w:val="1"/>
          <w:numId w:val="8"/>
        </w:numPr>
        <w:suppressAutoHyphens w:val="0"/>
        <w:jc w:val="both"/>
        <w:rPr>
          <w:rFonts w:ascii="Arial Narrow" w:hAnsi="Arial Narrow" w:cs="Arial"/>
          <w:sz w:val="24"/>
          <w:szCs w:val="24"/>
        </w:rPr>
      </w:pPr>
      <w:r>
        <w:rPr>
          <w:rFonts w:ascii="Arial Narrow" w:hAnsi="Arial Narrow" w:cs="Arial"/>
          <w:sz w:val="24"/>
          <w:szCs w:val="24"/>
        </w:rPr>
        <w:t>prowadzenia rejestracji uczestników programu,</w:t>
      </w:r>
    </w:p>
    <w:p w14:paraId="351C0152" w14:textId="77777777" w:rsidR="003D26B9" w:rsidRDefault="003D26B9" w:rsidP="003D26B9">
      <w:pPr>
        <w:widowControl/>
        <w:numPr>
          <w:ilvl w:val="1"/>
          <w:numId w:val="8"/>
        </w:numPr>
        <w:suppressAutoHyphens w:val="0"/>
        <w:jc w:val="both"/>
        <w:rPr>
          <w:rFonts w:ascii="Arial Narrow" w:hAnsi="Arial Narrow" w:cs="Arial"/>
          <w:sz w:val="24"/>
          <w:szCs w:val="24"/>
        </w:rPr>
      </w:pPr>
      <w:r>
        <w:rPr>
          <w:rFonts w:ascii="Arial Narrow" w:hAnsi="Arial Narrow" w:cs="Arial"/>
          <w:sz w:val="24"/>
          <w:szCs w:val="24"/>
        </w:rPr>
        <w:t xml:space="preserve">prowadzenia niezbędnej dokumentacji medycznej </w:t>
      </w:r>
      <w:r w:rsidRPr="00510777">
        <w:rPr>
          <w:rFonts w:ascii="Arial Narrow" w:hAnsi="Arial Narrow" w:cs="Arial"/>
          <w:sz w:val="24"/>
          <w:szCs w:val="24"/>
        </w:rPr>
        <w:t xml:space="preserve"> </w:t>
      </w:r>
      <w:r>
        <w:rPr>
          <w:rFonts w:ascii="Arial Narrow" w:hAnsi="Arial Narrow" w:cs="Arial"/>
          <w:sz w:val="24"/>
          <w:szCs w:val="24"/>
        </w:rPr>
        <w:t>dotyczącej szczepienia ochronnego danego dziecka (m.in. dokonania wpisu potwierdzającego wykonanie szczepienia w książeczce zdrowia oraz w karcie uodpornienia dziecka (w przypadku dziecka objętego przez Świadczeniodawcę profilaktyczną opieką medyczną) wydania rodzicowi/opiekunowi prawnemu dziecka poddanemu szczepieniu zaświadczenia o wykonaniu szczepienia, sporządzenia stosownych sprawozdań i przekazanie ich do właściwych instytucji, zgłoszenia niepożądanego odczynu poszczepiennego),</w:t>
      </w:r>
    </w:p>
    <w:p w14:paraId="0E6B79AA" w14:textId="77777777" w:rsidR="003D26B9" w:rsidRPr="00510777" w:rsidRDefault="003D26B9" w:rsidP="003D26B9">
      <w:pPr>
        <w:widowControl/>
        <w:numPr>
          <w:ilvl w:val="1"/>
          <w:numId w:val="8"/>
        </w:numPr>
        <w:suppressAutoHyphens w:val="0"/>
        <w:jc w:val="both"/>
        <w:rPr>
          <w:rFonts w:ascii="Arial Narrow" w:hAnsi="Arial Narrow" w:cs="Arial"/>
          <w:sz w:val="24"/>
          <w:szCs w:val="24"/>
        </w:rPr>
      </w:pPr>
      <w:r>
        <w:rPr>
          <w:rFonts w:ascii="Arial Narrow" w:hAnsi="Arial Narrow" w:cs="Arial"/>
          <w:sz w:val="24"/>
          <w:szCs w:val="24"/>
        </w:rPr>
        <w:t xml:space="preserve">sporządzania sprawozdań z realizacji programu i przekazywania ich do Wydziału </w:t>
      </w:r>
      <w:r w:rsidR="0033674E">
        <w:rPr>
          <w:rFonts w:ascii="Arial Narrow" w:hAnsi="Arial Narrow" w:cs="Arial"/>
          <w:sz w:val="24"/>
          <w:szCs w:val="24"/>
        </w:rPr>
        <w:t xml:space="preserve">Kontaktów Społecznych </w:t>
      </w:r>
      <w:r>
        <w:rPr>
          <w:rFonts w:ascii="Arial Narrow" w:hAnsi="Arial Narrow" w:cs="Arial"/>
          <w:sz w:val="24"/>
          <w:szCs w:val="24"/>
        </w:rPr>
        <w:t>Urzędu Miasta</w:t>
      </w:r>
      <w:r w:rsidR="0033674E">
        <w:rPr>
          <w:rFonts w:ascii="Arial Narrow" w:hAnsi="Arial Narrow" w:cs="Arial"/>
          <w:sz w:val="24"/>
          <w:szCs w:val="24"/>
        </w:rPr>
        <w:t xml:space="preserve"> Ciechanów </w:t>
      </w:r>
      <w:r>
        <w:rPr>
          <w:rFonts w:ascii="Arial Narrow" w:hAnsi="Arial Narrow" w:cs="Arial"/>
          <w:sz w:val="24"/>
          <w:szCs w:val="24"/>
        </w:rPr>
        <w:t>.</w:t>
      </w:r>
    </w:p>
    <w:p w14:paraId="4C271E30" w14:textId="77777777" w:rsidR="003D26B9" w:rsidRPr="00074350" w:rsidRDefault="003D26B9" w:rsidP="00074350">
      <w:pPr>
        <w:widowControl/>
        <w:numPr>
          <w:ilvl w:val="0"/>
          <w:numId w:val="1"/>
        </w:numPr>
        <w:suppressAutoHyphens w:val="0"/>
        <w:jc w:val="both"/>
        <w:rPr>
          <w:rFonts w:ascii="Arial Narrow" w:hAnsi="Arial Narrow" w:cs="Arial"/>
          <w:b/>
          <w:sz w:val="24"/>
          <w:szCs w:val="24"/>
        </w:rPr>
      </w:pPr>
      <w:r w:rsidRPr="00510777">
        <w:rPr>
          <w:rFonts w:ascii="Arial Narrow" w:hAnsi="Arial Narrow" w:cs="Arial"/>
          <w:sz w:val="24"/>
          <w:szCs w:val="24"/>
        </w:rPr>
        <w:t>Zakres</w:t>
      </w:r>
      <w:r>
        <w:rPr>
          <w:rFonts w:ascii="Arial Narrow" w:hAnsi="Arial Narrow" w:cs="Arial"/>
          <w:sz w:val="24"/>
          <w:szCs w:val="24"/>
        </w:rPr>
        <w:t>,</w:t>
      </w:r>
      <w:r w:rsidRPr="00510777">
        <w:rPr>
          <w:rFonts w:ascii="Arial Narrow" w:hAnsi="Arial Narrow" w:cs="Arial"/>
          <w:sz w:val="24"/>
          <w:szCs w:val="24"/>
        </w:rPr>
        <w:t xml:space="preserve"> zasady organizacji </w:t>
      </w:r>
      <w:r>
        <w:rPr>
          <w:rFonts w:ascii="Arial Narrow" w:hAnsi="Arial Narrow" w:cs="Arial"/>
          <w:sz w:val="24"/>
          <w:szCs w:val="24"/>
        </w:rPr>
        <w:t xml:space="preserve">programu, w tym działań informacyjno-edukacyjnych oraz świadczeń zdrowotnych </w:t>
      </w:r>
      <w:r w:rsidRPr="00510777">
        <w:rPr>
          <w:rFonts w:ascii="Arial Narrow" w:hAnsi="Arial Narrow" w:cs="Arial"/>
          <w:sz w:val="24"/>
          <w:szCs w:val="24"/>
        </w:rPr>
        <w:t xml:space="preserve">określone zostały w </w:t>
      </w:r>
      <w:r>
        <w:rPr>
          <w:rFonts w:ascii="Arial Narrow" w:hAnsi="Arial Narrow" w:cs="Arial"/>
          <w:sz w:val="24"/>
          <w:szCs w:val="24"/>
        </w:rPr>
        <w:t xml:space="preserve">Uchwale Nr </w:t>
      </w:r>
      <w:r w:rsidR="00712C06">
        <w:rPr>
          <w:rFonts w:ascii="Arial Narrow" w:hAnsi="Arial Narrow" w:cs="Arial"/>
          <w:sz w:val="24"/>
          <w:szCs w:val="24"/>
        </w:rPr>
        <w:t>606/LX</w:t>
      </w:r>
      <w:r w:rsidR="0033674E">
        <w:rPr>
          <w:rFonts w:ascii="Arial Narrow" w:hAnsi="Arial Narrow" w:cs="Arial"/>
          <w:sz w:val="24"/>
          <w:szCs w:val="24"/>
        </w:rPr>
        <w:t>II</w:t>
      </w:r>
      <w:r w:rsidR="00712C06">
        <w:rPr>
          <w:rFonts w:ascii="Arial Narrow" w:hAnsi="Arial Narrow" w:cs="Arial"/>
          <w:sz w:val="24"/>
          <w:szCs w:val="24"/>
        </w:rPr>
        <w:t>/2022</w:t>
      </w:r>
      <w:r w:rsidR="0033674E">
        <w:rPr>
          <w:rFonts w:ascii="Arial Narrow" w:hAnsi="Arial Narrow" w:cs="Arial"/>
          <w:sz w:val="24"/>
          <w:szCs w:val="24"/>
        </w:rPr>
        <w:t xml:space="preserve"> </w:t>
      </w:r>
      <w:r>
        <w:rPr>
          <w:rFonts w:ascii="Arial Narrow" w:hAnsi="Arial Narrow" w:cs="Arial"/>
          <w:sz w:val="24"/>
          <w:szCs w:val="24"/>
        </w:rPr>
        <w:t>z dnia</w:t>
      </w:r>
      <w:r w:rsidR="00AB3300">
        <w:rPr>
          <w:rFonts w:ascii="Arial Narrow" w:hAnsi="Arial Narrow" w:cs="Arial"/>
          <w:sz w:val="24"/>
          <w:szCs w:val="24"/>
        </w:rPr>
        <w:t xml:space="preserve"> </w:t>
      </w:r>
      <w:r w:rsidR="00712C06">
        <w:rPr>
          <w:rFonts w:ascii="Arial Narrow" w:hAnsi="Arial Narrow" w:cs="Arial"/>
          <w:sz w:val="24"/>
          <w:szCs w:val="24"/>
        </w:rPr>
        <w:t>30 listopada 2022</w:t>
      </w:r>
      <w:r w:rsidR="0033674E">
        <w:rPr>
          <w:rFonts w:ascii="Arial Narrow" w:hAnsi="Arial Narrow" w:cs="Arial"/>
          <w:sz w:val="24"/>
          <w:szCs w:val="24"/>
        </w:rPr>
        <w:t xml:space="preserve"> r</w:t>
      </w:r>
      <w:r>
        <w:rPr>
          <w:rFonts w:ascii="Arial Narrow" w:hAnsi="Arial Narrow" w:cs="Arial"/>
          <w:sz w:val="24"/>
          <w:szCs w:val="24"/>
        </w:rPr>
        <w:t>.</w:t>
      </w:r>
      <w:r w:rsidRPr="00510777">
        <w:rPr>
          <w:rFonts w:ascii="Arial Narrow" w:hAnsi="Arial Narrow" w:cs="Arial"/>
          <w:sz w:val="24"/>
          <w:szCs w:val="24"/>
        </w:rPr>
        <w:t>, ofercie Świadczeniodawcy i protokole negocjacji stanowią</w:t>
      </w:r>
      <w:r>
        <w:rPr>
          <w:rFonts w:ascii="Arial Narrow" w:hAnsi="Arial Narrow" w:cs="Arial"/>
          <w:sz w:val="24"/>
          <w:szCs w:val="24"/>
        </w:rPr>
        <w:t>cych odpowiednio załączniki nr</w:t>
      </w:r>
      <w:r w:rsidRPr="00510777">
        <w:rPr>
          <w:rFonts w:ascii="Arial Narrow" w:hAnsi="Arial Narrow" w:cs="Arial"/>
          <w:sz w:val="24"/>
          <w:szCs w:val="24"/>
        </w:rPr>
        <w:t xml:space="preserve"> 2</w:t>
      </w:r>
      <w:r>
        <w:rPr>
          <w:rFonts w:ascii="Arial Narrow" w:hAnsi="Arial Narrow" w:cs="Arial"/>
          <w:sz w:val="24"/>
          <w:szCs w:val="24"/>
        </w:rPr>
        <w:t>,</w:t>
      </w:r>
      <w:r w:rsidRPr="00510777">
        <w:rPr>
          <w:rFonts w:ascii="Arial Narrow" w:hAnsi="Arial Narrow" w:cs="Arial"/>
          <w:sz w:val="24"/>
          <w:szCs w:val="24"/>
        </w:rPr>
        <w:t xml:space="preserve"> 3 </w:t>
      </w:r>
      <w:r>
        <w:rPr>
          <w:rFonts w:ascii="Arial Narrow" w:hAnsi="Arial Narrow" w:cs="Arial"/>
          <w:sz w:val="24"/>
          <w:szCs w:val="24"/>
        </w:rPr>
        <w:t xml:space="preserve">i 4 </w:t>
      </w:r>
      <w:r w:rsidRPr="00510777">
        <w:rPr>
          <w:rFonts w:ascii="Arial Narrow" w:hAnsi="Arial Narrow" w:cs="Arial"/>
          <w:sz w:val="24"/>
          <w:szCs w:val="24"/>
        </w:rPr>
        <w:t>do niniejszej umowy.</w:t>
      </w:r>
    </w:p>
    <w:p w14:paraId="13BDF075"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sz w:val="24"/>
          <w:szCs w:val="24"/>
        </w:rPr>
        <w:t>§ 2</w:t>
      </w:r>
    </w:p>
    <w:p w14:paraId="78BE63E2" w14:textId="77777777" w:rsidR="003D26B9" w:rsidRPr="00074350" w:rsidRDefault="003D26B9" w:rsidP="00074350">
      <w:pPr>
        <w:pStyle w:val="Nagwek1"/>
        <w:widowControl/>
        <w:numPr>
          <w:ilvl w:val="0"/>
          <w:numId w:val="7"/>
        </w:numPr>
        <w:suppressAutoHyphens w:val="0"/>
        <w:jc w:val="both"/>
        <w:rPr>
          <w:rFonts w:ascii="Arial Narrow" w:hAnsi="Arial Narrow" w:cs="Arial"/>
          <w:b w:val="0"/>
          <w:bCs/>
          <w:sz w:val="24"/>
          <w:szCs w:val="24"/>
        </w:rPr>
      </w:pPr>
      <w:r>
        <w:rPr>
          <w:rFonts w:ascii="Arial Narrow" w:hAnsi="Arial Narrow" w:cs="Arial"/>
          <w:b w:val="0"/>
          <w:bCs/>
          <w:sz w:val="24"/>
          <w:szCs w:val="24"/>
        </w:rPr>
        <w:lastRenderedPageBreak/>
        <w:t>Realizacja programu rozpoczyna się z dniem zawarcia umowy, a zakończon</w:t>
      </w:r>
      <w:r w:rsidR="0033674E">
        <w:rPr>
          <w:rFonts w:ascii="Arial Narrow" w:hAnsi="Arial Narrow" w:cs="Arial"/>
          <w:b w:val="0"/>
          <w:bCs/>
          <w:sz w:val="24"/>
          <w:szCs w:val="24"/>
        </w:rPr>
        <w:t>a będzie do dnia 15 gru</w:t>
      </w:r>
      <w:r w:rsidR="00712C06">
        <w:rPr>
          <w:rFonts w:ascii="Arial Narrow" w:hAnsi="Arial Narrow" w:cs="Arial"/>
          <w:b w:val="0"/>
          <w:bCs/>
          <w:sz w:val="24"/>
          <w:szCs w:val="24"/>
        </w:rPr>
        <w:t>dnia 2026</w:t>
      </w:r>
      <w:r>
        <w:rPr>
          <w:rFonts w:ascii="Arial Narrow" w:hAnsi="Arial Narrow" w:cs="Arial"/>
          <w:b w:val="0"/>
          <w:bCs/>
          <w:sz w:val="24"/>
          <w:szCs w:val="24"/>
        </w:rPr>
        <w:t xml:space="preserve"> r. </w:t>
      </w:r>
      <w:r w:rsidRPr="00510777">
        <w:rPr>
          <w:rFonts w:ascii="Arial Narrow" w:hAnsi="Arial Narrow" w:cs="Arial"/>
          <w:b w:val="0"/>
          <w:bCs/>
          <w:sz w:val="24"/>
          <w:szCs w:val="24"/>
        </w:rPr>
        <w:t xml:space="preserve">  </w:t>
      </w:r>
    </w:p>
    <w:p w14:paraId="3B0ADBD3" w14:textId="77777777" w:rsidR="003D26B9" w:rsidRPr="00510777" w:rsidRDefault="003D26B9" w:rsidP="003D26B9">
      <w:pPr>
        <w:jc w:val="center"/>
        <w:rPr>
          <w:rFonts w:ascii="Arial Narrow" w:hAnsi="Arial Narrow" w:cs="Arial"/>
          <w:sz w:val="24"/>
          <w:szCs w:val="24"/>
        </w:rPr>
      </w:pPr>
      <w:r w:rsidRPr="00510777">
        <w:rPr>
          <w:rFonts w:ascii="Arial Narrow" w:hAnsi="Arial Narrow" w:cs="Arial"/>
          <w:b/>
          <w:sz w:val="24"/>
          <w:szCs w:val="24"/>
        </w:rPr>
        <w:t>§ 3</w:t>
      </w:r>
    </w:p>
    <w:p w14:paraId="2A9FF7E8" w14:textId="77777777" w:rsidR="003D26B9" w:rsidRPr="00510777" w:rsidRDefault="003D26B9" w:rsidP="003D26B9">
      <w:pPr>
        <w:widowControl/>
        <w:numPr>
          <w:ilvl w:val="0"/>
          <w:numId w:val="2"/>
        </w:numPr>
        <w:suppressAutoHyphens w:val="0"/>
        <w:jc w:val="both"/>
        <w:rPr>
          <w:rFonts w:ascii="Arial Narrow" w:hAnsi="Arial Narrow" w:cs="Arial"/>
          <w:sz w:val="24"/>
          <w:szCs w:val="24"/>
        </w:rPr>
      </w:pPr>
      <w:r>
        <w:rPr>
          <w:rFonts w:ascii="Arial Narrow" w:hAnsi="Arial Narrow" w:cs="Arial"/>
          <w:sz w:val="24"/>
          <w:szCs w:val="24"/>
        </w:rPr>
        <w:t>Świadczenia zdrowotne będą udzielane w</w:t>
      </w:r>
      <w:r w:rsidR="00C61263">
        <w:rPr>
          <w:rFonts w:ascii="Arial Narrow" w:hAnsi="Arial Narrow" w:cs="Arial"/>
          <w:sz w:val="24"/>
          <w:szCs w:val="24"/>
        </w:rPr>
        <w:t xml:space="preserve"> siedzibie Świadczeniobiorcy</w:t>
      </w:r>
    </w:p>
    <w:p w14:paraId="55F65958" w14:textId="77777777" w:rsidR="003D26B9" w:rsidRPr="00510777" w:rsidRDefault="003D26B9" w:rsidP="003D26B9">
      <w:pPr>
        <w:widowControl/>
        <w:numPr>
          <w:ilvl w:val="0"/>
          <w:numId w:val="2"/>
        </w:numPr>
        <w:suppressAutoHyphens w:val="0"/>
        <w:jc w:val="both"/>
        <w:rPr>
          <w:rFonts w:ascii="Arial Narrow" w:hAnsi="Arial Narrow" w:cs="Arial"/>
          <w:sz w:val="24"/>
          <w:szCs w:val="24"/>
        </w:rPr>
      </w:pPr>
      <w:r w:rsidRPr="00510777">
        <w:rPr>
          <w:rFonts w:ascii="Arial Narrow" w:hAnsi="Arial Narrow" w:cs="Arial"/>
          <w:sz w:val="24"/>
          <w:szCs w:val="24"/>
        </w:rPr>
        <w:t xml:space="preserve">Informacja </w:t>
      </w:r>
      <w:r>
        <w:rPr>
          <w:rFonts w:ascii="Arial Narrow" w:hAnsi="Arial Narrow" w:cs="Arial"/>
          <w:sz w:val="24"/>
          <w:szCs w:val="24"/>
        </w:rPr>
        <w:t>o</w:t>
      </w:r>
      <w:r w:rsidRPr="00510777">
        <w:rPr>
          <w:rFonts w:ascii="Arial Narrow" w:hAnsi="Arial Narrow"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w:t>
      </w:r>
      <w:r w:rsidR="00074350">
        <w:rPr>
          <w:rFonts w:ascii="Arial Narrow" w:hAnsi="Arial Narrow" w:cs="Arial"/>
          <w:sz w:val="24"/>
          <w:szCs w:val="24"/>
        </w:rPr>
        <w:t>……………………</w:t>
      </w:r>
      <w:r w:rsidRPr="00510777">
        <w:rPr>
          <w:rFonts w:ascii="Arial Narrow" w:hAnsi="Arial Narrow" w:cs="Arial"/>
          <w:sz w:val="24"/>
          <w:szCs w:val="24"/>
        </w:rPr>
        <w:t xml:space="preserve">. </w:t>
      </w:r>
    </w:p>
    <w:p w14:paraId="66CE6B8B" w14:textId="77777777" w:rsidR="003D26B9" w:rsidRPr="00510777" w:rsidRDefault="003D26B9" w:rsidP="003D26B9">
      <w:pPr>
        <w:jc w:val="center"/>
        <w:rPr>
          <w:rFonts w:ascii="Arial Narrow" w:hAnsi="Arial Narrow" w:cs="Arial"/>
          <w:b/>
          <w:sz w:val="24"/>
          <w:szCs w:val="24"/>
        </w:rPr>
      </w:pPr>
    </w:p>
    <w:p w14:paraId="1800A6E3"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sz w:val="24"/>
          <w:szCs w:val="24"/>
        </w:rPr>
        <w:t>§ 4</w:t>
      </w:r>
    </w:p>
    <w:p w14:paraId="6C0F21D0" w14:textId="77777777" w:rsidR="003D26B9" w:rsidRPr="00094DC2" w:rsidRDefault="003D26B9" w:rsidP="003D26B9">
      <w:pPr>
        <w:widowControl/>
        <w:numPr>
          <w:ilvl w:val="0"/>
          <w:numId w:val="11"/>
        </w:numPr>
        <w:suppressAutoHyphens w:val="0"/>
        <w:jc w:val="both"/>
        <w:rPr>
          <w:rFonts w:ascii="Arial Narrow" w:hAnsi="Arial Narrow" w:cs="Arial"/>
          <w:sz w:val="24"/>
          <w:szCs w:val="24"/>
        </w:rPr>
      </w:pPr>
      <w:r w:rsidRPr="00094DC2">
        <w:rPr>
          <w:rFonts w:ascii="Arial Narrow" w:hAnsi="Arial Narrow" w:cs="Arial"/>
          <w:sz w:val="24"/>
          <w:szCs w:val="24"/>
        </w:rPr>
        <w:t>Strony przewidują, że wykonaniem szc</w:t>
      </w:r>
      <w:r w:rsidR="00C61263" w:rsidRPr="00094DC2">
        <w:rPr>
          <w:rFonts w:ascii="Arial Narrow" w:hAnsi="Arial Narrow" w:cs="Arial"/>
          <w:sz w:val="24"/>
          <w:szCs w:val="24"/>
        </w:rPr>
        <w:t>zepień profilaktycznych zostaną objęte</w:t>
      </w:r>
      <w:r w:rsidRPr="00094DC2">
        <w:rPr>
          <w:rFonts w:ascii="Arial Narrow" w:hAnsi="Arial Narrow" w:cs="Arial"/>
          <w:sz w:val="24"/>
          <w:szCs w:val="24"/>
        </w:rPr>
        <w:t xml:space="preserve"> </w:t>
      </w:r>
      <w:r w:rsidR="00C61263" w:rsidRPr="00094DC2">
        <w:rPr>
          <w:rFonts w:ascii="Arial Narrow" w:hAnsi="Arial Narrow" w:cs="Arial"/>
          <w:sz w:val="24"/>
          <w:szCs w:val="24"/>
        </w:rPr>
        <w:t>dziewczęta</w:t>
      </w:r>
      <w:r w:rsidR="00712C06" w:rsidRPr="00094DC2">
        <w:rPr>
          <w:rFonts w:ascii="Arial Narrow" w:hAnsi="Arial Narrow" w:cs="Arial"/>
          <w:sz w:val="24"/>
          <w:szCs w:val="24"/>
        </w:rPr>
        <w:t xml:space="preserve"> </w:t>
      </w:r>
      <w:r w:rsidR="00C61263" w:rsidRPr="00094DC2">
        <w:rPr>
          <w:rFonts w:ascii="Arial Narrow" w:hAnsi="Arial Narrow" w:cs="Arial"/>
          <w:sz w:val="24"/>
          <w:szCs w:val="24"/>
        </w:rPr>
        <w:t>i chłopcy urodzeni</w:t>
      </w:r>
      <w:r w:rsidR="00712C06" w:rsidRPr="00094DC2">
        <w:rPr>
          <w:rFonts w:ascii="Arial Narrow" w:hAnsi="Arial Narrow" w:cs="Arial"/>
          <w:sz w:val="24"/>
          <w:szCs w:val="24"/>
        </w:rPr>
        <w:t xml:space="preserve"> w 2011</w:t>
      </w:r>
      <w:r w:rsidRPr="00094DC2">
        <w:rPr>
          <w:rFonts w:ascii="Arial Narrow" w:hAnsi="Arial Narrow" w:cs="Arial"/>
          <w:sz w:val="24"/>
          <w:szCs w:val="24"/>
        </w:rPr>
        <w:t xml:space="preserve"> r.</w:t>
      </w:r>
      <w:r w:rsidR="00C61263" w:rsidRPr="00094DC2">
        <w:rPr>
          <w:rFonts w:ascii="Arial Narrow" w:hAnsi="Arial Narrow" w:cs="Arial"/>
          <w:sz w:val="24"/>
          <w:szCs w:val="24"/>
        </w:rPr>
        <w:t xml:space="preserve"> (dotyczy roku 2023)</w:t>
      </w:r>
      <w:r w:rsidRPr="00094DC2">
        <w:rPr>
          <w:rFonts w:ascii="Arial Narrow" w:hAnsi="Arial Narrow" w:cs="Arial"/>
          <w:sz w:val="24"/>
          <w:szCs w:val="24"/>
        </w:rPr>
        <w:t xml:space="preserve"> </w:t>
      </w:r>
      <w:r w:rsidR="00C61263" w:rsidRPr="00094DC2">
        <w:rPr>
          <w:rFonts w:ascii="Arial Narrow" w:hAnsi="Arial Narrow" w:cs="Arial"/>
          <w:sz w:val="24"/>
          <w:szCs w:val="24"/>
        </w:rPr>
        <w:t xml:space="preserve">i analogicznie w latach następnych kolejne roczniki dzieci w wieku 12 lat </w:t>
      </w:r>
      <w:r w:rsidRPr="00094DC2">
        <w:rPr>
          <w:rFonts w:ascii="Arial Narrow" w:hAnsi="Arial Narrow" w:cs="Arial"/>
          <w:sz w:val="24"/>
          <w:szCs w:val="24"/>
        </w:rPr>
        <w:t>zamieszkałych na terenie miasta</w:t>
      </w:r>
      <w:r w:rsidR="0033674E" w:rsidRPr="00094DC2">
        <w:rPr>
          <w:rFonts w:ascii="Arial Narrow" w:hAnsi="Arial Narrow" w:cs="Arial"/>
          <w:sz w:val="24"/>
          <w:szCs w:val="24"/>
        </w:rPr>
        <w:t xml:space="preserve"> Ciechanów </w:t>
      </w:r>
      <w:r w:rsidRPr="00094DC2">
        <w:rPr>
          <w:rFonts w:ascii="Arial Narrow" w:hAnsi="Arial Narrow" w:cs="Arial"/>
          <w:sz w:val="24"/>
          <w:szCs w:val="24"/>
        </w:rPr>
        <w:t>.</w:t>
      </w:r>
    </w:p>
    <w:p w14:paraId="1B91101E" w14:textId="77777777" w:rsidR="003D26B9" w:rsidRPr="00094DC2" w:rsidRDefault="003D26B9" w:rsidP="003D26B9">
      <w:pPr>
        <w:widowControl/>
        <w:numPr>
          <w:ilvl w:val="0"/>
          <w:numId w:val="11"/>
        </w:numPr>
        <w:suppressAutoHyphens w:val="0"/>
        <w:jc w:val="both"/>
        <w:rPr>
          <w:rFonts w:ascii="Arial Narrow" w:hAnsi="Arial Narrow" w:cs="Arial"/>
          <w:sz w:val="24"/>
          <w:szCs w:val="24"/>
        </w:rPr>
      </w:pPr>
      <w:r w:rsidRPr="00094DC2">
        <w:rPr>
          <w:rFonts w:ascii="Arial Narrow" w:hAnsi="Arial Narrow" w:cs="Arial"/>
          <w:sz w:val="24"/>
          <w:szCs w:val="24"/>
        </w:rPr>
        <w:t xml:space="preserve">Dla osób, o których mowa w ust. 1 udział w programie jest nieodpłatny. Świadczeniodawca zobowiązany jest do wywieszenia takiej informacji w miejscach udzielania świadczeń. </w:t>
      </w:r>
    </w:p>
    <w:p w14:paraId="27240393" w14:textId="77777777" w:rsidR="003D26B9" w:rsidRPr="00094DC2" w:rsidRDefault="003D26B9" w:rsidP="003D26B9">
      <w:pPr>
        <w:widowControl/>
        <w:numPr>
          <w:ilvl w:val="0"/>
          <w:numId w:val="11"/>
        </w:numPr>
        <w:suppressAutoHyphens w:val="0"/>
        <w:jc w:val="both"/>
        <w:rPr>
          <w:rFonts w:ascii="Arial Narrow" w:hAnsi="Arial Narrow" w:cs="Arial"/>
          <w:sz w:val="24"/>
          <w:szCs w:val="24"/>
        </w:rPr>
      </w:pPr>
      <w:r w:rsidRPr="00094DC2">
        <w:rPr>
          <w:rFonts w:ascii="Arial Narrow" w:hAnsi="Arial Narrow" w:cs="Arial"/>
          <w:sz w:val="24"/>
          <w:szCs w:val="24"/>
        </w:rPr>
        <w:t xml:space="preserve">Osoby spoza terenu miasta </w:t>
      </w:r>
      <w:r w:rsidR="0033674E" w:rsidRPr="00094DC2">
        <w:rPr>
          <w:rFonts w:ascii="Arial Narrow" w:hAnsi="Arial Narrow" w:cs="Arial"/>
          <w:sz w:val="24"/>
          <w:szCs w:val="24"/>
        </w:rPr>
        <w:t xml:space="preserve">Ciechanów </w:t>
      </w:r>
      <w:r w:rsidRPr="00094DC2">
        <w:rPr>
          <w:rFonts w:ascii="Arial Narrow" w:hAnsi="Arial Narrow" w:cs="Arial"/>
          <w:sz w:val="24"/>
          <w:szCs w:val="24"/>
        </w:rPr>
        <w:t xml:space="preserve">mogą uczestniczyć w programie realizowanym przez Świadczeniodawcę, lecz bez obciążania Zamawiającego kosztami udzielonych im świadczeń. </w:t>
      </w:r>
    </w:p>
    <w:p w14:paraId="2BA9EC7B" w14:textId="77777777" w:rsidR="003D26B9" w:rsidRPr="00510777" w:rsidRDefault="003D26B9" w:rsidP="003D26B9">
      <w:pPr>
        <w:jc w:val="center"/>
        <w:rPr>
          <w:rFonts w:ascii="Arial Narrow" w:hAnsi="Arial Narrow" w:cs="Arial"/>
          <w:b/>
          <w:sz w:val="24"/>
          <w:szCs w:val="24"/>
        </w:rPr>
      </w:pPr>
    </w:p>
    <w:p w14:paraId="30E1E880"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sz w:val="24"/>
          <w:szCs w:val="24"/>
        </w:rPr>
        <w:t xml:space="preserve">§ </w:t>
      </w:r>
      <w:r>
        <w:rPr>
          <w:rFonts w:ascii="Arial Narrow" w:hAnsi="Arial Narrow" w:cs="Arial"/>
          <w:b/>
          <w:sz w:val="24"/>
          <w:szCs w:val="24"/>
        </w:rPr>
        <w:t>5</w:t>
      </w:r>
    </w:p>
    <w:p w14:paraId="65A14AB8" w14:textId="77777777" w:rsidR="003D26B9" w:rsidRPr="00510777" w:rsidRDefault="003D26B9" w:rsidP="003D26B9">
      <w:pPr>
        <w:widowControl/>
        <w:numPr>
          <w:ilvl w:val="0"/>
          <w:numId w:val="3"/>
        </w:numPr>
        <w:suppressAutoHyphens w:val="0"/>
        <w:jc w:val="both"/>
        <w:rPr>
          <w:rFonts w:ascii="Arial Narrow" w:hAnsi="Arial Narrow" w:cs="Arial"/>
          <w:sz w:val="24"/>
          <w:szCs w:val="24"/>
        </w:rPr>
      </w:pPr>
      <w:r w:rsidRPr="00510777">
        <w:rPr>
          <w:rFonts w:ascii="Arial Narrow" w:hAnsi="Arial Narrow" w:cs="Arial"/>
          <w:sz w:val="24"/>
          <w:szCs w:val="24"/>
        </w:rPr>
        <w:t xml:space="preserve">Świadczeniodawca oświadcza, że osoby </w:t>
      </w:r>
      <w:r>
        <w:rPr>
          <w:rFonts w:ascii="Arial Narrow" w:hAnsi="Arial Narrow" w:cs="Arial"/>
          <w:sz w:val="24"/>
          <w:szCs w:val="24"/>
        </w:rPr>
        <w:t>uczestniczące w realizacji programu</w:t>
      </w:r>
      <w:r w:rsidRPr="00510777">
        <w:rPr>
          <w:rFonts w:ascii="Arial Narrow" w:hAnsi="Arial Narrow" w:cs="Arial"/>
          <w:sz w:val="24"/>
          <w:szCs w:val="24"/>
        </w:rPr>
        <w:t xml:space="preserve"> w ramach niniejszej umowy posiadają odpowiednie kwalifikacje i uprawnienia określone przez Zamawiającego oraz wynikające z odrębnych przepisów.</w:t>
      </w:r>
    </w:p>
    <w:p w14:paraId="77BC54F9" w14:textId="77777777" w:rsidR="003D26B9" w:rsidRPr="00510777" w:rsidRDefault="003D26B9" w:rsidP="003D26B9">
      <w:pPr>
        <w:widowControl/>
        <w:numPr>
          <w:ilvl w:val="0"/>
          <w:numId w:val="3"/>
        </w:numPr>
        <w:suppressAutoHyphens w:val="0"/>
        <w:jc w:val="both"/>
        <w:rPr>
          <w:rFonts w:ascii="Arial Narrow" w:hAnsi="Arial Narrow" w:cs="Arial"/>
          <w:b/>
          <w:sz w:val="24"/>
          <w:szCs w:val="24"/>
        </w:rPr>
      </w:pPr>
      <w:r w:rsidRPr="00510777">
        <w:rPr>
          <w:rFonts w:ascii="Arial Narrow" w:hAnsi="Arial Narrow" w:cs="Arial"/>
          <w:sz w:val="24"/>
          <w:szCs w:val="24"/>
        </w:rPr>
        <w:t xml:space="preserve">O każdej zmianie w imiennym wykazie osób </w:t>
      </w:r>
      <w:r>
        <w:rPr>
          <w:rFonts w:ascii="Arial Narrow" w:hAnsi="Arial Narrow" w:cs="Arial"/>
          <w:sz w:val="24"/>
          <w:szCs w:val="24"/>
        </w:rPr>
        <w:t>z</w:t>
      </w:r>
      <w:r w:rsidRPr="00510777">
        <w:rPr>
          <w:rFonts w:ascii="Arial Narrow" w:hAnsi="Arial Narrow" w:cs="Arial"/>
          <w:sz w:val="24"/>
          <w:szCs w:val="24"/>
        </w:rPr>
        <w:t>amieszczonym</w:t>
      </w:r>
      <w:r>
        <w:rPr>
          <w:rFonts w:ascii="Arial Narrow" w:hAnsi="Arial Narrow" w:cs="Arial"/>
          <w:sz w:val="24"/>
          <w:szCs w:val="24"/>
        </w:rPr>
        <w:t xml:space="preserve"> </w:t>
      </w:r>
      <w:r w:rsidRPr="00510777">
        <w:rPr>
          <w:rFonts w:ascii="Arial Narrow" w:hAnsi="Arial Narrow"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0F14D663" w14:textId="77777777" w:rsidR="003D26B9" w:rsidRPr="00510777" w:rsidRDefault="003D26B9" w:rsidP="003D26B9">
      <w:pPr>
        <w:widowControl/>
        <w:numPr>
          <w:ilvl w:val="0"/>
          <w:numId w:val="3"/>
        </w:numPr>
        <w:suppressAutoHyphens w:val="0"/>
        <w:jc w:val="both"/>
        <w:rPr>
          <w:rFonts w:ascii="Arial Narrow" w:hAnsi="Arial Narrow" w:cs="Arial"/>
          <w:sz w:val="24"/>
          <w:szCs w:val="24"/>
        </w:rPr>
      </w:pPr>
      <w:r w:rsidRPr="00510777">
        <w:rPr>
          <w:rFonts w:ascii="Arial Narrow" w:hAnsi="Arial Narrow" w:cs="Arial"/>
          <w:sz w:val="24"/>
          <w:szCs w:val="24"/>
        </w:rPr>
        <w:t>Świadczeniodawca oświadcza, że jest ubezpieczony od odpowiedzialności cywilnej za szkody wyrządzone przy udzielaniu świadczeń zdrowotnych objętych umową.</w:t>
      </w:r>
    </w:p>
    <w:p w14:paraId="2D71463E" w14:textId="77777777" w:rsidR="003D26B9" w:rsidRPr="00510777" w:rsidRDefault="003D26B9" w:rsidP="003D26B9">
      <w:pPr>
        <w:widowControl/>
        <w:numPr>
          <w:ilvl w:val="0"/>
          <w:numId w:val="3"/>
        </w:numPr>
        <w:suppressAutoHyphens w:val="0"/>
        <w:jc w:val="both"/>
        <w:rPr>
          <w:rFonts w:ascii="Arial Narrow" w:hAnsi="Arial Narrow" w:cs="Arial"/>
          <w:sz w:val="24"/>
          <w:szCs w:val="24"/>
        </w:rPr>
      </w:pPr>
      <w:r w:rsidRPr="00510777">
        <w:rPr>
          <w:rFonts w:ascii="Arial Narrow" w:hAnsi="Arial Narrow" w:cs="Arial"/>
          <w:sz w:val="24"/>
          <w:szCs w:val="24"/>
        </w:rPr>
        <w:t xml:space="preserve">Świadczeniodawca oświadcza, że w przypadku, gdy termin obowiązywania polisy, o której mowa w ust. </w:t>
      </w:r>
      <w:r>
        <w:rPr>
          <w:rFonts w:ascii="Arial Narrow" w:hAnsi="Arial Narrow" w:cs="Arial"/>
          <w:sz w:val="24"/>
          <w:szCs w:val="24"/>
        </w:rPr>
        <w:t>3</w:t>
      </w:r>
      <w:r w:rsidRPr="00510777">
        <w:rPr>
          <w:rFonts w:ascii="Arial Narrow" w:hAnsi="Arial Narrow" w:cs="Arial"/>
          <w:sz w:val="24"/>
          <w:szCs w:val="24"/>
        </w:rPr>
        <w:t xml:space="preserve"> jest krótszy niż termin obowiązywania umowy, przedłuży okres ubezpieczenia od odpowiedzialności cywilnej, co najmniej do końca obowiązywania umowy.</w:t>
      </w:r>
    </w:p>
    <w:p w14:paraId="6DA08DCA" w14:textId="77777777" w:rsidR="003D26B9" w:rsidRDefault="003D26B9" w:rsidP="00074350">
      <w:pPr>
        <w:pStyle w:val="Akapitzlist1"/>
        <w:numPr>
          <w:ilvl w:val="0"/>
          <w:numId w:val="3"/>
        </w:numPr>
        <w:jc w:val="both"/>
        <w:rPr>
          <w:rFonts w:ascii="Arial Narrow" w:hAnsi="Arial Narrow"/>
        </w:rPr>
      </w:pPr>
      <w:r w:rsidRPr="00510777">
        <w:rPr>
          <w:rFonts w:ascii="Arial Narrow" w:hAnsi="Arial Narrow" w:cs="Arial"/>
        </w:rPr>
        <w:t xml:space="preserve">Świadczeniodawca ponosi odpowiedzialność za szkodę wyrządzoną przy udzielaniu świadczeń </w:t>
      </w:r>
      <w:r>
        <w:rPr>
          <w:rFonts w:ascii="Arial Narrow" w:hAnsi="Arial Narrow" w:cs="Arial"/>
        </w:rPr>
        <w:t xml:space="preserve">zdrowotnych </w:t>
      </w:r>
      <w:r w:rsidRPr="00510777">
        <w:rPr>
          <w:rFonts w:ascii="Arial Narrow" w:hAnsi="Arial Narrow" w:cs="Arial"/>
        </w:rPr>
        <w:t>w zakresie udzielonego zamówienia.</w:t>
      </w:r>
    </w:p>
    <w:p w14:paraId="436C7359" w14:textId="77777777" w:rsidR="00074350" w:rsidRPr="00074350" w:rsidRDefault="00074350" w:rsidP="00074350">
      <w:pPr>
        <w:pStyle w:val="Akapitzlist1"/>
        <w:numPr>
          <w:ilvl w:val="0"/>
          <w:numId w:val="3"/>
        </w:numPr>
        <w:jc w:val="both"/>
        <w:rPr>
          <w:rFonts w:ascii="Arial Narrow" w:hAnsi="Arial Narrow"/>
        </w:rPr>
      </w:pPr>
    </w:p>
    <w:p w14:paraId="3291E5A4"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sz w:val="24"/>
          <w:szCs w:val="24"/>
        </w:rPr>
        <w:t xml:space="preserve"> </w:t>
      </w:r>
      <w:r w:rsidRPr="00510777">
        <w:rPr>
          <w:rFonts w:ascii="Arial Narrow" w:hAnsi="Arial Narrow" w:cs="Arial"/>
          <w:b/>
          <w:sz w:val="24"/>
          <w:szCs w:val="24"/>
        </w:rPr>
        <w:t xml:space="preserve">§ </w:t>
      </w:r>
      <w:r>
        <w:rPr>
          <w:rFonts w:ascii="Arial Narrow" w:hAnsi="Arial Narrow" w:cs="Arial"/>
          <w:b/>
          <w:sz w:val="24"/>
          <w:szCs w:val="24"/>
        </w:rPr>
        <w:t>6</w:t>
      </w:r>
    </w:p>
    <w:p w14:paraId="222382EC" w14:textId="77777777" w:rsidR="003D26B9" w:rsidRPr="0033674E" w:rsidRDefault="003D26B9" w:rsidP="0033674E">
      <w:pPr>
        <w:widowControl/>
        <w:numPr>
          <w:ilvl w:val="0"/>
          <w:numId w:val="20"/>
        </w:numPr>
        <w:suppressAutoHyphens w:val="0"/>
        <w:jc w:val="both"/>
        <w:rPr>
          <w:rFonts w:ascii="Arial Narrow" w:hAnsi="Arial Narrow" w:cs="Arial"/>
          <w:sz w:val="24"/>
          <w:szCs w:val="24"/>
        </w:rPr>
      </w:pPr>
      <w:r w:rsidRPr="00510777">
        <w:rPr>
          <w:rFonts w:ascii="Arial Narrow" w:hAnsi="Arial Narrow" w:cs="Arial"/>
          <w:sz w:val="24"/>
          <w:szCs w:val="24"/>
        </w:rPr>
        <w:t>Świadczeniodawca zabezpieczy dostęp do sprzętu i aparatury medycznej niezbędnych do prawidłowego wykonywania świadczeń zdrowotnych w ramach progra</w:t>
      </w:r>
      <w:r w:rsidR="0033674E">
        <w:rPr>
          <w:rFonts w:ascii="Arial Narrow" w:hAnsi="Arial Narrow" w:cs="Arial"/>
          <w:sz w:val="24"/>
          <w:szCs w:val="24"/>
        </w:rPr>
        <w:t xml:space="preserve">mu i odpowiadających wymaganiom </w:t>
      </w:r>
      <w:r w:rsidRPr="00510777">
        <w:rPr>
          <w:rFonts w:ascii="Arial Narrow" w:hAnsi="Arial Narrow" w:cs="Arial"/>
          <w:sz w:val="24"/>
          <w:szCs w:val="24"/>
        </w:rPr>
        <w:t xml:space="preserve">określonym </w:t>
      </w:r>
      <w:r w:rsidRPr="0033674E">
        <w:rPr>
          <w:rFonts w:ascii="Arial Narrow" w:hAnsi="Arial Narrow" w:cs="Arial"/>
          <w:sz w:val="24"/>
          <w:szCs w:val="24"/>
        </w:rPr>
        <w:t>w odrębnych przepisach.</w:t>
      </w:r>
    </w:p>
    <w:p w14:paraId="47625001" w14:textId="77777777" w:rsidR="00B31599" w:rsidRDefault="00B31599" w:rsidP="00074350">
      <w:pPr>
        <w:rPr>
          <w:rFonts w:ascii="Arial Narrow" w:hAnsi="Arial Narrow" w:cs="Arial"/>
          <w:b/>
          <w:sz w:val="24"/>
          <w:szCs w:val="24"/>
        </w:rPr>
      </w:pPr>
    </w:p>
    <w:p w14:paraId="21A42004" w14:textId="77777777" w:rsidR="003D26B9" w:rsidRPr="00094DC2" w:rsidRDefault="003D26B9" w:rsidP="003D26B9">
      <w:pPr>
        <w:jc w:val="center"/>
        <w:rPr>
          <w:rFonts w:ascii="Arial Narrow" w:hAnsi="Arial Narrow" w:cs="Arial"/>
          <w:b/>
          <w:sz w:val="24"/>
          <w:szCs w:val="24"/>
        </w:rPr>
      </w:pPr>
      <w:r w:rsidRPr="00094DC2">
        <w:rPr>
          <w:rFonts w:ascii="Arial Narrow" w:hAnsi="Arial Narrow" w:cs="Arial"/>
          <w:b/>
          <w:sz w:val="24"/>
          <w:szCs w:val="24"/>
        </w:rPr>
        <w:t>§ 7</w:t>
      </w:r>
    </w:p>
    <w:p w14:paraId="306CF147" w14:textId="77777777" w:rsidR="003D26B9" w:rsidRPr="00094DC2" w:rsidRDefault="003D26B9" w:rsidP="00C61263">
      <w:pPr>
        <w:widowControl/>
        <w:suppressAutoHyphens w:val="0"/>
        <w:ind w:left="360"/>
        <w:jc w:val="both"/>
        <w:rPr>
          <w:rFonts w:ascii="Arial Narrow" w:hAnsi="Arial Narrow" w:cs="Arial"/>
          <w:sz w:val="24"/>
          <w:szCs w:val="24"/>
        </w:rPr>
      </w:pPr>
      <w:r w:rsidRPr="00094DC2">
        <w:rPr>
          <w:rFonts w:ascii="Arial Narrow" w:hAnsi="Arial Narrow" w:cs="Arial"/>
          <w:sz w:val="24"/>
          <w:szCs w:val="24"/>
        </w:rPr>
        <w:t xml:space="preserve">Z tytułu przedmiotu umowy określonego w § 1 Zamawiający wypłaci </w:t>
      </w:r>
      <w:r w:rsidR="0033674E" w:rsidRPr="00094DC2">
        <w:rPr>
          <w:rFonts w:ascii="Arial Narrow" w:hAnsi="Arial Narrow" w:cs="Arial"/>
          <w:sz w:val="24"/>
          <w:szCs w:val="24"/>
        </w:rPr>
        <w:t xml:space="preserve">Świadczeniodawcy wynagrodzenie </w:t>
      </w:r>
      <w:r w:rsidRPr="00094DC2">
        <w:rPr>
          <w:rFonts w:ascii="Arial Narrow" w:hAnsi="Arial Narrow" w:cs="Arial"/>
          <w:sz w:val="24"/>
          <w:szCs w:val="24"/>
        </w:rPr>
        <w:t>w łącznej wysokości do kwoty</w:t>
      </w:r>
      <w:r w:rsidR="00C61263" w:rsidRPr="00094DC2">
        <w:rPr>
          <w:rFonts w:ascii="Arial Narrow" w:hAnsi="Arial Narrow" w:cs="Arial"/>
          <w:sz w:val="24"/>
          <w:szCs w:val="24"/>
        </w:rPr>
        <w:t xml:space="preserve"> 120 000,00 </w:t>
      </w:r>
      <w:r w:rsidRPr="00094DC2">
        <w:rPr>
          <w:rFonts w:ascii="Arial Narrow" w:hAnsi="Arial Narrow" w:cs="Arial"/>
          <w:sz w:val="24"/>
          <w:szCs w:val="24"/>
        </w:rPr>
        <w:t>zł (słownie</w:t>
      </w:r>
      <w:r w:rsidR="00C61263" w:rsidRPr="00094DC2">
        <w:rPr>
          <w:rFonts w:ascii="Arial Narrow" w:hAnsi="Arial Narrow" w:cs="Arial"/>
          <w:sz w:val="24"/>
          <w:szCs w:val="24"/>
        </w:rPr>
        <w:t xml:space="preserve">: sto dwadzieścia tysięcy  złotych) </w:t>
      </w:r>
      <w:r w:rsidR="00131D3B" w:rsidRPr="00094DC2">
        <w:rPr>
          <w:sz w:val="24"/>
          <w:szCs w:val="24"/>
        </w:rPr>
        <w:t xml:space="preserve">na każdy rok trwania programu tj. 480 000 zł. (słownie: czterysta osiemdziesiąt tysięcy złotych) w latach 2023-2026. </w:t>
      </w:r>
      <w:r w:rsidRPr="00094DC2">
        <w:rPr>
          <w:rFonts w:ascii="Arial Narrow" w:hAnsi="Arial Narrow" w:cs="Arial"/>
          <w:sz w:val="24"/>
          <w:szCs w:val="24"/>
        </w:rPr>
        <w:t>według stawek określonych w załączniku nr 4 do umowy.</w:t>
      </w:r>
    </w:p>
    <w:p w14:paraId="5E70F0A1" w14:textId="77777777" w:rsidR="003D26B9" w:rsidRPr="00510777" w:rsidRDefault="003D26B9" w:rsidP="003D26B9">
      <w:pPr>
        <w:jc w:val="center"/>
        <w:rPr>
          <w:rFonts w:ascii="Arial Narrow" w:hAnsi="Arial Narrow" w:cs="Arial"/>
          <w:b/>
          <w:bCs/>
          <w:sz w:val="24"/>
          <w:szCs w:val="24"/>
        </w:rPr>
      </w:pPr>
    </w:p>
    <w:p w14:paraId="2DCC4767" w14:textId="77777777" w:rsidR="003D26B9" w:rsidRPr="00510777" w:rsidRDefault="003D26B9" w:rsidP="003D26B9">
      <w:pPr>
        <w:jc w:val="center"/>
        <w:rPr>
          <w:rFonts w:ascii="Arial Narrow" w:hAnsi="Arial Narrow" w:cs="Arial"/>
          <w:b/>
          <w:bCs/>
          <w:sz w:val="24"/>
          <w:szCs w:val="24"/>
        </w:rPr>
      </w:pPr>
      <w:r w:rsidRPr="00510777">
        <w:rPr>
          <w:rFonts w:ascii="Arial Narrow" w:hAnsi="Arial Narrow" w:cs="Arial"/>
          <w:b/>
          <w:bCs/>
          <w:sz w:val="24"/>
          <w:szCs w:val="24"/>
        </w:rPr>
        <w:t xml:space="preserve">§ </w:t>
      </w:r>
      <w:r>
        <w:rPr>
          <w:rFonts w:ascii="Arial Narrow" w:hAnsi="Arial Narrow" w:cs="Arial"/>
          <w:b/>
          <w:bCs/>
          <w:sz w:val="24"/>
          <w:szCs w:val="24"/>
        </w:rPr>
        <w:t>8</w:t>
      </w:r>
    </w:p>
    <w:p w14:paraId="10DBF803" w14:textId="77777777" w:rsidR="003D26B9" w:rsidRPr="00510777" w:rsidRDefault="003D26B9" w:rsidP="003D26B9">
      <w:pPr>
        <w:widowControl/>
        <w:numPr>
          <w:ilvl w:val="0"/>
          <w:numId w:val="9"/>
        </w:numPr>
        <w:suppressAutoHyphens w:val="0"/>
        <w:jc w:val="both"/>
        <w:rPr>
          <w:rFonts w:ascii="Arial Narrow" w:hAnsi="Arial Narrow" w:cs="Arial"/>
          <w:sz w:val="24"/>
          <w:szCs w:val="24"/>
        </w:rPr>
      </w:pPr>
      <w:r w:rsidRPr="00510777">
        <w:rPr>
          <w:rFonts w:ascii="Arial Narrow" w:hAnsi="Arial Narrow" w:cs="Arial"/>
          <w:sz w:val="24"/>
          <w:szCs w:val="24"/>
        </w:rPr>
        <w:t xml:space="preserve">Strony ustalają, że rozliczenie </w:t>
      </w:r>
      <w:r>
        <w:rPr>
          <w:rFonts w:ascii="Arial Narrow" w:hAnsi="Arial Narrow" w:cs="Arial"/>
          <w:sz w:val="24"/>
          <w:szCs w:val="24"/>
        </w:rPr>
        <w:t>programu</w:t>
      </w:r>
      <w:r w:rsidRPr="00510777">
        <w:rPr>
          <w:rFonts w:ascii="Arial Narrow" w:hAnsi="Arial Narrow" w:cs="Arial"/>
          <w:sz w:val="24"/>
          <w:szCs w:val="24"/>
        </w:rPr>
        <w:t xml:space="preserve"> będzie następowało na podstawie faktur częściowych w okresach miesięcznych.</w:t>
      </w:r>
    </w:p>
    <w:p w14:paraId="61C64A67" w14:textId="77777777" w:rsidR="003D26B9" w:rsidRPr="004C5381" w:rsidRDefault="003D26B9" w:rsidP="003D26B9">
      <w:pPr>
        <w:widowControl/>
        <w:numPr>
          <w:ilvl w:val="0"/>
          <w:numId w:val="9"/>
        </w:numPr>
        <w:suppressAutoHyphens w:val="0"/>
        <w:jc w:val="both"/>
        <w:rPr>
          <w:rFonts w:ascii="Arial Narrow" w:hAnsi="Arial Narrow" w:cs="Arial"/>
          <w:sz w:val="24"/>
          <w:szCs w:val="24"/>
        </w:rPr>
      </w:pPr>
      <w:r w:rsidRPr="00510777">
        <w:rPr>
          <w:rFonts w:ascii="Arial Narrow" w:hAnsi="Arial Narrow" w:cs="Arial"/>
          <w:sz w:val="24"/>
          <w:szCs w:val="24"/>
        </w:rPr>
        <w:t xml:space="preserve">Wynagrodzenie za dany okres </w:t>
      </w:r>
      <w:r w:rsidRPr="004C5381">
        <w:rPr>
          <w:rFonts w:ascii="Arial Narrow" w:hAnsi="Arial Narrow" w:cs="Arial"/>
          <w:sz w:val="24"/>
          <w:szCs w:val="24"/>
        </w:rPr>
        <w:t xml:space="preserve">miesięczny obliczane jest jako suma iloczynu stawek wymienionych </w:t>
      </w:r>
      <w:r w:rsidRPr="004C5381">
        <w:rPr>
          <w:rFonts w:ascii="Arial Narrow" w:hAnsi="Arial Narrow" w:cs="Arial"/>
          <w:sz w:val="24"/>
          <w:szCs w:val="24"/>
        </w:rPr>
        <w:br/>
        <w:t xml:space="preserve">w załączniku nr 4 do umowy i liczby świadczeń zdrowotnych, o których mowa w  </w:t>
      </w:r>
      <w:r w:rsidRPr="004C5381">
        <w:rPr>
          <w:rFonts w:ascii="Arial Narrow" w:hAnsi="Arial Narrow" w:cs="Arial"/>
          <w:bCs/>
          <w:sz w:val="24"/>
          <w:szCs w:val="24"/>
        </w:rPr>
        <w:t>§</w:t>
      </w:r>
      <w:r w:rsidRPr="004C5381">
        <w:rPr>
          <w:rFonts w:ascii="Arial Narrow" w:hAnsi="Arial Narrow" w:cs="Arial"/>
          <w:sz w:val="24"/>
          <w:szCs w:val="24"/>
        </w:rPr>
        <w:t xml:space="preserve"> 1 ust. 2 pkt. 3</w:t>
      </w:r>
      <w:r w:rsidR="00B31599">
        <w:rPr>
          <w:rFonts w:ascii="Arial Narrow" w:hAnsi="Arial Narrow" w:cs="Arial"/>
          <w:sz w:val="24"/>
          <w:szCs w:val="24"/>
        </w:rPr>
        <w:t xml:space="preserve">                </w:t>
      </w:r>
      <w:r w:rsidRPr="004C5381">
        <w:rPr>
          <w:rFonts w:ascii="Arial Narrow" w:hAnsi="Arial Narrow" w:cs="Arial"/>
          <w:sz w:val="24"/>
          <w:szCs w:val="24"/>
        </w:rPr>
        <w:t xml:space="preserve"> lit. b </w:t>
      </w:r>
      <w:r w:rsidR="00B31599">
        <w:rPr>
          <w:rFonts w:ascii="Arial Narrow" w:hAnsi="Arial Narrow" w:cs="Arial"/>
          <w:sz w:val="24"/>
          <w:szCs w:val="24"/>
        </w:rPr>
        <w:t>.</w:t>
      </w:r>
    </w:p>
    <w:p w14:paraId="0F213DEB" w14:textId="77777777" w:rsidR="003D26B9" w:rsidRPr="00AB3300" w:rsidRDefault="003D26B9" w:rsidP="00AB3300">
      <w:pPr>
        <w:widowControl/>
        <w:numPr>
          <w:ilvl w:val="0"/>
          <w:numId w:val="9"/>
        </w:numPr>
        <w:suppressAutoHyphens w:val="0"/>
        <w:jc w:val="both"/>
        <w:rPr>
          <w:rFonts w:ascii="Arial Narrow" w:hAnsi="Arial Narrow" w:cs="Arial"/>
          <w:sz w:val="24"/>
          <w:szCs w:val="24"/>
        </w:rPr>
      </w:pPr>
      <w:r w:rsidRPr="00510777">
        <w:rPr>
          <w:rFonts w:ascii="Arial Narrow" w:hAnsi="Arial Narrow" w:cs="Arial"/>
          <w:sz w:val="24"/>
          <w:szCs w:val="24"/>
        </w:rPr>
        <w:t>Podstawę do przekazania środków stanowić będzie prawidłowo sporządzona faktura VAT wystawiona przez Świadczeniodawcę w terminie do 14 dnia każdego następnego miesiąca na Gminę</w:t>
      </w:r>
      <w:r w:rsidR="00AB3300">
        <w:rPr>
          <w:rFonts w:ascii="Arial Narrow" w:hAnsi="Arial Narrow" w:cs="Arial"/>
          <w:sz w:val="24"/>
          <w:szCs w:val="24"/>
        </w:rPr>
        <w:t xml:space="preserve"> Miejską Ciechanów </w:t>
      </w:r>
      <w:r w:rsidRPr="00510777">
        <w:rPr>
          <w:rFonts w:ascii="Arial Narrow" w:hAnsi="Arial Narrow" w:cs="Arial"/>
          <w:sz w:val="24"/>
          <w:szCs w:val="24"/>
        </w:rPr>
        <w:t xml:space="preserve">, </w:t>
      </w:r>
      <w:r w:rsidR="00AB3300">
        <w:rPr>
          <w:rFonts w:ascii="Arial Narrow" w:hAnsi="Arial Narrow" w:cs="Arial"/>
          <w:sz w:val="24"/>
          <w:szCs w:val="24"/>
        </w:rPr>
        <w:t>06-400 Ciechanów , Plac Jana Pawła II 6 , NIP : 566-187-65-36</w:t>
      </w:r>
    </w:p>
    <w:p w14:paraId="09511473" w14:textId="77777777" w:rsidR="003D26B9" w:rsidRPr="00510777" w:rsidRDefault="003D26B9" w:rsidP="003D26B9">
      <w:pPr>
        <w:widowControl/>
        <w:numPr>
          <w:ilvl w:val="0"/>
          <w:numId w:val="9"/>
        </w:numPr>
        <w:suppressAutoHyphens w:val="0"/>
        <w:jc w:val="both"/>
        <w:rPr>
          <w:rFonts w:ascii="Arial Narrow" w:hAnsi="Arial Narrow" w:cs="Arial"/>
          <w:sz w:val="24"/>
          <w:szCs w:val="24"/>
        </w:rPr>
      </w:pPr>
      <w:r w:rsidRPr="00510777">
        <w:rPr>
          <w:rFonts w:ascii="Arial Narrow" w:hAnsi="Arial Narrow" w:cs="Arial"/>
          <w:sz w:val="24"/>
          <w:szCs w:val="24"/>
        </w:rPr>
        <w:lastRenderedPageBreak/>
        <w:t>Wraz z fakturą Świadczeniodawca przedkłada sprawozdanie miesię</w:t>
      </w:r>
      <w:r w:rsidR="00AB3300">
        <w:rPr>
          <w:rFonts w:ascii="Arial Narrow" w:hAnsi="Arial Narrow" w:cs="Arial"/>
          <w:sz w:val="24"/>
          <w:szCs w:val="24"/>
        </w:rPr>
        <w:t xml:space="preserve">czne sporządzone na formularzu </w:t>
      </w:r>
      <w:r w:rsidRPr="00510777">
        <w:rPr>
          <w:rFonts w:ascii="Arial Narrow" w:hAnsi="Arial Narrow" w:cs="Arial"/>
          <w:sz w:val="24"/>
          <w:szCs w:val="24"/>
        </w:rPr>
        <w:t xml:space="preserve">wg wzoru określonego w załączniku nr </w:t>
      </w:r>
      <w:r>
        <w:rPr>
          <w:rFonts w:ascii="Arial Narrow" w:hAnsi="Arial Narrow" w:cs="Arial"/>
          <w:sz w:val="24"/>
          <w:szCs w:val="24"/>
        </w:rPr>
        <w:t>5</w:t>
      </w:r>
      <w:r w:rsidRPr="00510777">
        <w:rPr>
          <w:rFonts w:ascii="Arial Narrow" w:hAnsi="Arial Narrow" w:cs="Arial"/>
          <w:sz w:val="24"/>
          <w:szCs w:val="24"/>
        </w:rPr>
        <w:t xml:space="preserve"> do umowy.</w:t>
      </w:r>
    </w:p>
    <w:p w14:paraId="068A3C79" w14:textId="77777777" w:rsidR="003D26B9" w:rsidRPr="00510777" w:rsidRDefault="003D26B9" w:rsidP="003D26B9">
      <w:pPr>
        <w:widowControl/>
        <w:numPr>
          <w:ilvl w:val="0"/>
          <w:numId w:val="9"/>
        </w:numPr>
        <w:suppressAutoHyphens w:val="0"/>
        <w:jc w:val="both"/>
        <w:rPr>
          <w:rFonts w:ascii="Arial Narrow" w:hAnsi="Arial Narrow" w:cs="Arial"/>
          <w:sz w:val="24"/>
          <w:szCs w:val="24"/>
        </w:rPr>
      </w:pPr>
      <w:r w:rsidRPr="00510777">
        <w:rPr>
          <w:rFonts w:ascii="Arial Narrow" w:hAnsi="Arial Narrow" w:cs="Arial"/>
          <w:sz w:val="24"/>
          <w:szCs w:val="24"/>
        </w:rPr>
        <w:t xml:space="preserve">Zamawiający zobowiązuje się do zapłaty faktur w terminie </w:t>
      </w:r>
      <w:r w:rsidR="00C61263">
        <w:rPr>
          <w:rFonts w:ascii="Arial Narrow" w:hAnsi="Arial Narrow" w:cs="Arial"/>
          <w:sz w:val="24"/>
          <w:szCs w:val="24"/>
        </w:rPr>
        <w:t>21</w:t>
      </w:r>
      <w:r w:rsidRPr="00510777">
        <w:rPr>
          <w:rFonts w:ascii="Arial Narrow" w:hAnsi="Arial Narrow" w:cs="Arial"/>
          <w:sz w:val="24"/>
          <w:szCs w:val="24"/>
        </w:rPr>
        <w:t xml:space="preserve"> dni od daty dostarczenia przez Świadczeniodawcę faktur częściowych i sprawozdania, o których mowa w ust. 3 i 4, na konto ........................................................................................................................................</w:t>
      </w:r>
    </w:p>
    <w:p w14:paraId="003EA662" w14:textId="77777777" w:rsidR="003D26B9" w:rsidRPr="00510777" w:rsidRDefault="003D26B9" w:rsidP="003D26B9">
      <w:pPr>
        <w:ind w:left="360"/>
        <w:jc w:val="center"/>
        <w:rPr>
          <w:rFonts w:ascii="Arial Narrow" w:hAnsi="Arial Narrow" w:cs="Arial"/>
          <w:b/>
          <w:sz w:val="24"/>
          <w:szCs w:val="24"/>
        </w:rPr>
      </w:pPr>
    </w:p>
    <w:p w14:paraId="7E81A875" w14:textId="77777777" w:rsidR="003D26B9" w:rsidRPr="003D3FE5" w:rsidRDefault="003D26B9" w:rsidP="003D26B9">
      <w:pPr>
        <w:jc w:val="center"/>
        <w:rPr>
          <w:rFonts w:ascii="Arial Narrow" w:hAnsi="Arial Narrow" w:cs="Arial"/>
          <w:b/>
          <w:sz w:val="24"/>
          <w:szCs w:val="24"/>
        </w:rPr>
      </w:pPr>
      <w:r w:rsidRPr="003D3FE5">
        <w:rPr>
          <w:rFonts w:ascii="Arial Narrow" w:hAnsi="Arial Narrow" w:cs="Arial"/>
          <w:b/>
          <w:sz w:val="24"/>
          <w:szCs w:val="24"/>
        </w:rPr>
        <w:t>§ 9</w:t>
      </w:r>
    </w:p>
    <w:p w14:paraId="4F288CD0" w14:textId="77777777" w:rsidR="003D26B9" w:rsidRPr="003D3FE5" w:rsidRDefault="003D26B9" w:rsidP="003D26B9">
      <w:pPr>
        <w:widowControl/>
        <w:numPr>
          <w:ilvl w:val="0"/>
          <w:numId w:val="14"/>
        </w:numPr>
        <w:suppressAutoHyphens w:val="0"/>
        <w:jc w:val="both"/>
        <w:rPr>
          <w:rFonts w:ascii="Arial Narrow" w:hAnsi="Arial Narrow" w:cs="Arial"/>
          <w:sz w:val="24"/>
          <w:szCs w:val="24"/>
        </w:rPr>
      </w:pPr>
      <w:r w:rsidRPr="003D3FE5">
        <w:rPr>
          <w:rFonts w:ascii="Arial Narrow" w:hAnsi="Arial Narrow" w:cs="Arial"/>
          <w:sz w:val="24"/>
          <w:szCs w:val="24"/>
        </w:rPr>
        <w:t>Świadczeniodawca przedłoży Zamawiającemu sprawozdanie merytoryczne z realizacji programu, za cały okres obowiązywania umowy</w:t>
      </w:r>
      <w:r w:rsidR="00B31599">
        <w:rPr>
          <w:rFonts w:ascii="Arial Narrow" w:hAnsi="Arial Narrow" w:cs="Arial"/>
          <w:sz w:val="24"/>
          <w:szCs w:val="24"/>
        </w:rPr>
        <w:t xml:space="preserve">, w terminie do 10 stycznia </w:t>
      </w:r>
      <w:r w:rsidR="00C61263">
        <w:rPr>
          <w:rFonts w:ascii="Arial Narrow" w:hAnsi="Arial Narrow" w:cs="Arial"/>
          <w:sz w:val="24"/>
          <w:szCs w:val="24"/>
        </w:rPr>
        <w:t xml:space="preserve">każdego roku trwania programu </w:t>
      </w:r>
      <w:r w:rsidRPr="003D3FE5">
        <w:rPr>
          <w:rFonts w:ascii="Arial Narrow" w:hAnsi="Arial Narrow" w:cs="Arial"/>
          <w:sz w:val="24"/>
          <w:szCs w:val="24"/>
        </w:rPr>
        <w:t xml:space="preserve">. </w:t>
      </w:r>
    </w:p>
    <w:p w14:paraId="61AED69C" w14:textId="77777777" w:rsidR="003D26B9" w:rsidRPr="003D3FE5" w:rsidRDefault="003D26B9" w:rsidP="003D26B9">
      <w:pPr>
        <w:widowControl/>
        <w:numPr>
          <w:ilvl w:val="0"/>
          <w:numId w:val="14"/>
        </w:numPr>
        <w:suppressAutoHyphens w:val="0"/>
        <w:jc w:val="both"/>
        <w:rPr>
          <w:rFonts w:ascii="Arial Narrow" w:hAnsi="Arial Narrow" w:cs="Arial"/>
          <w:sz w:val="24"/>
          <w:szCs w:val="24"/>
        </w:rPr>
      </w:pPr>
      <w:r w:rsidRPr="003D3FE5">
        <w:rPr>
          <w:rFonts w:ascii="Arial Narrow" w:hAnsi="Arial Narrow" w:cs="Arial"/>
          <w:sz w:val="24"/>
          <w:szCs w:val="24"/>
        </w:rPr>
        <w:t xml:space="preserve">Sprawozdanie winno być sporządzone na formularzu wg wzoru określonego w załączniku nr 6 do umowy. </w:t>
      </w:r>
    </w:p>
    <w:p w14:paraId="0B6C10B7" w14:textId="77777777" w:rsidR="003D26B9" w:rsidRPr="003D3FE5" w:rsidRDefault="003D26B9" w:rsidP="003D26B9">
      <w:pPr>
        <w:pStyle w:val="Tekstpodstawowy"/>
        <w:widowControl/>
        <w:numPr>
          <w:ilvl w:val="0"/>
          <w:numId w:val="14"/>
        </w:numPr>
        <w:suppressAutoHyphens w:val="0"/>
        <w:jc w:val="both"/>
        <w:rPr>
          <w:rFonts w:ascii="Arial Narrow" w:hAnsi="Arial Narrow" w:cs="Arial"/>
          <w:szCs w:val="24"/>
        </w:rPr>
      </w:pPr>
      <w:r w:rsidRPr="003D3FE5">
        <w:rPr>
          <w:rFonts w:ascii="Arial Narrow" w:hAnsi="Arial Narrow" w:cs="Arial"/>
          <w:szCs w:val="24"/>
        </w:rPr>
        <w:t>Na żądanie Zamawiającego Świadczeniodawca zobowiązany jest do przekazywania dodatkowych informacji dotyczących realizacji umowy.</w:t>
      </w:r>
    </w:p>
    <w:p w14:paraId="4BCA017D" w14:textId="77777777" w:rsidR="003D26B9" w:rsidRPr="003D3FE5" w:rsidRDefault="003D26B9" w:rsidP="003D26B9">
      <w:pPr>
        <w:widowControl/>
        <w:numPr>
          <w:ilvl w:val="0"/>
          <w:numId w:val="14"/>
        </w:numPr>
        <w:suppressAutoHyphens w:val="0"/>
        <w:jc w:val="both"/>
        <w:rPr>
          <w:rFonts w:ascii="Arial Narrow" w:hAnsi="Arial Narrow" w:cs="Arial"/>
          <w:bCs/>
          <w:sz w:val="24"/>
          <w:szCs w:val="24"/>
        </w:rPr>
      </w:pPr>
      <w:r w:rsidRPr="003D3FE5">
        <w:rPr>
          <w:rFonts w:ascii="Arial Narrow" w:hAnsi="Arial Narrow" w:cs="Arial"/>
          <w:bCs/>
          <w:sz w:val="24"/>
          <w:szCs w:val="24"/>
        </w:rPr>
        <w:t>Zamawiający zastrzega sobie prawo do wykorzystywania informacji</w:t>
      </w:r>
      <w:r w:rsidR="00AB3300">
        <w:rPr>
          <w:rFonts w:ascii="Arial Narrow" w:hAnsi="Arial Narrow" w:cs="Arial"/>
          <w:bCs/>
          <w:sz w:val="24"/>
          <w:szCs w:val="24"/>
        </w:rPr>
        <w:t xml:space="preserve"> i sprawozdania merytorycznego, </w:t>
      </w:r>
      <w:r w:rsidRPr="003D3FE5">
        <w:rPr>
          <w:rFonts w:ascii="Arial Narrow" w:hAnsi="Arial Narrow" w:cs="Arial"/>
          <w:bCs/>
          <w:sz w:val="24"/>
          <w:szCs w:val="24"/>
        </w:rPr>
        <w:t>o których mowa odpowiednio w § 8 ust. 4 i § 9 ust. 1 do własnych opracowań.</w:t>
      </w:r>
    </w:p>
    <w:p w14:paraId="1FA7FD6A" w14:textId="77777777" w:rsidR="003D26B9" w:rsidRPr="00510777" w:rsidRDefault="003D26B9" w:rsidP="003D26B9">
      <w:pPr>
        <w:jc w:val="both"/>
        <w:rPr>
          <w:rFonts w:ascii="Arial Narrow" w:hAnsi="Arial Narrow" w:cs="Arial"/>
          <w:bCs/>
          <w:sz w:val="24"/>
          <w:szCs w:val="24"/>
        </w:rPr>
      </w:pPr>
    </w:p>
    <w:p w14:paraId="0AB19FA8" w14:textId="77777777" w:rsidR="003D26B9" w:rsidRPr="00510777" w:rsidRDefault="003D26B9" w:rsidP="003D26B9">
      <w:pPr>
        <w:jc w:val="center"/>
        <w:rPr>
          <w:rFonts w:ascii="Arial Narrow" w:hAnsi="Arial Narrow" w:cs="Arial"/>
          <w:b/>
          <w:sz w:val="24"/>
          <w:szCs w:val="24"/>
        </w:rPr>
      </w:pPr>
      <w:r>
        <w:rPr>
          <w:rFonts w:ascii="Arial Narrow" w:hAnsi="Arial Narrow" w:cs="Arial"/>
          <w:b/>
          <w:bCs/>
          <w:sz w:val="24"/>
          <w:szCs w:val="24"/>
        </w:rPr>
        <w:t>§ 10</w:t>
      </w:r>
    </w:p>
    <w:p w14:paraId="5B46A2D5" w14:textId="77777777" w:rsidR="003D26B9" w:rsidRPr="00510777" w:rsidRDefault="003D26B9" w:rsidP="003D26B9">
      <w:pPr>
        <w:jc w:val="both"/>
        <w:rPr>
          <w:rFonts w:ascii="Arial Narrow" w:hAnsi="Arial Narrow" w:cs="Arial"/>
          <w:bCs/>
          <w:sz w:val="24"/>
          <w:szCs w:val="24"/>
        </w:rPr>
      </w:pPr>
      <w:r w:rsidRPr="00510777">
        <w:rPr>
          <w:rFonts w:ascii="Arial Narrow" w:hAnsi="Arial Narrow" w:cs="Arial"/>
          <w:bCs/>
          <w:sz w:val="24"/>
          <w:szCs w:val="24"/>
        </w:rPr>
        <w:t>Świadczeniodawca zobowiązuje się do:</w:t>
      </w:r>
    </w:p>
    <w:p w14:paraId="3FE1A510" w14:textId="77777777" w:rsidR="003D26B9" w:rsidRPr="00510777" w:rsidRDefault="003D26B9" w:rsidP="003D26B9">
      <w:pPr>
        <w:widowControl/>
        <w:numPr>
          <w:ilvl w:val="0"/>
          <w:numId w:val="21"/>
        </w:numPr>
        <w:suppressAutoHyphens w:val="0"/>
        <w:jc w:val="both"/>
        <w:rPr>
          <w:rFonts w:ascii="Arial Narrow" w:hAnsi="Arial Narrow" w:cs="Arial"/>
          <w:bCs/>
          <w:sz w:val="24"/>
          <w:szCs w:val="24"/>
        </w:rPr>
      </w:pPr>
      <w:r w:rsidRPr="00510777">
        <w:rPr>
          <w:rFonts w:ascii="Arial Narrow" w:hAnsi="Arial Narrow" w:cs="Arial"/>
          <w:bCs/>
          <w:sz w:val="24"/>
          <w:szCs w:val="24"/>
        </w:rPr>
        <w:t>prowadzenia dokumentacji medycznej, zgodnie z powszechnie obowiązującymi przepisami prawa w tym zakresie,</w:t>
      </w:r>
    </w:p>
    <w:p w14:paraId="4E862EED" w14:textId="77777777" w:rsidR="003D26B9" w:rsidRPr="00510777" w:rsidRDefault="003D26B9" w:rsidP="003D26B9">
      <w:pPr>
        <w:widowControl/>
        <w:numPr>
          <w:ilvl w:val="0"/>
          <w:numId w:val="21"/>
        </w:numPr>
        <w:suppressAutoHyphens w:val="0"/>
        <w:jc w:val="both"/>
        <w:rPr>
          <w:rFonts w:ascii="Arial Narrow" w:hAnsi="Arial Narrow" w:cs="Arial"/>
          <w:bCs/>
          <w:sz w:val="24"/>
          <w:szCs w:val="24"/>
        </w:rPr>
      </w:pPr>
      <w:r w:rsidRPr="00510777">
        <w:rPr>
          <w:rFonts w:ascii="Arial Narrow" w:hAnsi="Arial Narrow" w:cs="Arial"/>
          <w:bCs/>
          <w:sz w:val="24"/>
          <w:szCs w:val="24"/>
        </w:rPr>
        <w:t>prowadzenia sprawozdawczości statystycznej, zgodnie z powszechnie o</w:t>
      </w:r>
      <w:r w:rsidR="00074350">
        <w:rPr>
          <w:rFonts w:ascii="Arial Narrow" w:hAnsi="Arial Narrow" w:cs="Arial"/>
          <w:bCs/>
          <w:sz w:val="24"/>
          <w:szCs w:val="24"/>
        </w:rPr>
        <w:t xml:space="preserve">bowiązującymi przepisami prawa </w:t>
      </w:r>
      <w:r w:rsidRPr="00510777">
        <w:rPr>
          <w:rFonts w:ascii="Arial Narrow" w:hAnsi="Arial Narrow" w:cs="Arial"/>
          <w:bCs/>
          <w:sz w:val="24"/>
          <w:szCs w:val="24"/>
        </w:rPr>
        <w:t>w tym zakresie,</w:t>
      </w:r>
    </w:p>
    <w:p w14:paraId="0CC32B51" w14:textId="77777777" w:rsidR="003D26B9" w:rsidRPr="00510777" w:rsidRDefault="003D26B9" w:rsidP="003D26B9">
      <w:pPr>
        <w:widowControl/>
        <w:numPr>
          <w:ilvl w:val="0"/>
          <w:numId w:val="21"/>
        </w:numPr>
        <w:suppressAutoHyphens w:val="0"/>
        <w:jc w:val="both"/>
        <w:rPr>
          <w:rFonts w:ascii="Arial Narrow" w:hAnsi="Arial Narrow" w:cs="Arial"/>
          <w:bCs/>
          <w:sz w:val="24"/>
          <w:szCs w:val="24"/>
        </w:rPr>
      </w:pPr>
      <w:r w:rsidRPr="00510777">
        <w:rPr>
          <w:rFonts w:ascii="Arial Narrow" w:hAnsi="Arial Narrow" w:cs="Arial"/>
          <w:bCs/>
          <w:sz w:val="24"/>
          <w:szCs w:val="24"/>
        </w:rPr>
        <w:t>podania do publicznej wiadomości informacji dotyczących:</w:t>
      </w:r>
    </w:p>
    <w:p w14:paraId="36618783" w14:textId="77777777" w:rsidR="003D26B9" w:rsidRPr="00510777" w:rsidRDefault="003D26B9" w:rsidP="003D26B9">
      <w:pPr>
        <w:widowControl/>
        <w:numPr>
          <w:ilvl w:val="1"/>
          <w:numId w:val="21"/>
        </w:numPr>
        <w:suppressAutoHyphens w:val="0"/>
        <w:jc w:val="both"/>
        <w:rPr>
          <w:rFonts w:ascii="Arial Narrow" w:hAnsi="Arial Narrow" w:cs="Arial"/>
          <w:bCs/>
          <w:sz w:val="24"/>
          <w:szCs w:val="24"/>
        </w:rPr>
      </w:pPr>
      <w:r w:rsidRPr="00510777">
        <w:rPr>
          <w:rFonts w:ascii="Arial Narrow" w:hAnsi="Arial Narrow" w:cs="Arial"/>
          <w:bCs/>
          <w:sz w:val="24"/>
          <w:szCs w:val="24"/>
        </w:rPr>
        <w:t>zakresu i sposobu udzielania świadczeń zdrowotnych,</w:t>
      </w:r>
    </w:p>
    <w:p w14:paraId="56987232" w14:textId="77777777" w:rsidR="003D26B9" w:rsidRPr="00510777" w:rsidRDefault="003D26B9" w:rsidP="003D26B9">
      <w:pPr>
        <w:widowControl/>
        <w:numPr>
          <w:ilvl w:val="1"/>
          <w:numId w:val="21"/>
        </w:numPr>
        <w:suppressAutoHyphens w:val="0"/>
        <w:jc w:val="both"/>
        <w:rPr>
          <w:rFonts w:ascii="Arial Narrow" w:hAnsi="Arial Narrow" w:cs="Arial"/>
          <w:bCs/>
          <w:sz w:val="24"/>
          <w:szCs w:val="24"/>
        </w:rPr>
      </w:pPr>
      <w:r w:rsidRPr="00510777">
        <w:rPr>
          <w:rFonts w:ascii="Arial Narrow" w:hAnsi="Arial Narrow" w:cs="Arial"/>
          <w:bCs/>
          <w:sz w:val="24"/>
          <w:szCs w:val="24"/>
        </w:rPr>
        <w:t xml:space="preserve">dni i godzin w jakich świadczenia są udzielane, </w:t>
      </w:r>
    </w:p>
    <w:p w14:paraId="3161DE8D" w14:textId="77777777" w:rsidR="003D26B9" w:rsidRPr="00510777" w:rsidRDefault="003D26B9" w:rsidP="003D26B9">
      <w:pPr>
        <w:widowControl/>
        <w:numPr>
          <w:ilvl w:val="1"/>
          <w:numId w:val="21"/>
        </w:numPr>
        <w:suppressAutoHyphens w:val="0"/>
        <w:jc w:val="both"/>
        <w:rPr>
          <w:rFonts w:ascii="Arial Narrow" w:hAnsi="Arial Narrow" w:cs="Arial"/>
          <w:bCs/>
          <w:sz w:val="24"/>
          <w:szCs w:val="24"/>
        </w:rPr>
      </w:pPr>
      <w:r w:rsidRPr="00510777">
        <w:rPr>
          <w:rFonts w:ascii="Arial Narrow" w:hAnsi="Arial Narrow" w:cs="Arial"/>
          <w:bCs/>
          <w:sz w:val="24"/>
          <w:szCs w:val="24"/>
        </w:rPr>
        <w:t>zasad wpisu na listę osób objętych świadczeniami,</w:t>
      </w:r>
    </w:p>
    <w:p w14:paraId="12A3A0C4" w14:textId="77777777" w:rsidR="003D26B9" w:rsidRPr="00510777" w:rsidRDefault="003D26B9" w:rsidP="003D26B9">
      <w:pPr>
        <w:widowControl/>
        <w:numPr>
          <w:ilvl w:val="1"/>
          <w:numId w:val="21"/>
        </w:numPr>
        <w:suppressAutoHyphens w:val="0"/>
        <w:jc w:val="both"/>
        <w:rPr>
          <w:rFonts w:ascii="Arial Narrow" w:hAnsi="Arial Narrow" w:cs="Arial"/>
          <w:bCs/>
          <w:sz w:val="24"/>
          <w:szCs w:val="24"/>
        </w:rPr>
      </w:pPr>
      <w:r w:rsidRPr="00510777">
        <w:rPr>
          <w:rFonts w:ascii="Arial Narrow" w:hAnsi="Arial Narrow" w:cs="Arial"/>
          <w:bCs/>
          <w:sz w:val="24"/>
          <w:szCs w:val="24"/>
        </w:rPr>
        <w:t>sposobu rejestracji.</w:t>
      </w:r>
    </w:p>
    <w:p w14:paraId="2A5B3501" w14:textId="77777777" w:rsidR="00C61263" w:rsidRPr="00074350" w:rsidRDefault="003D26B9" w:rsidP="00074350">
      <w:pPr>
        <w:pStyle w:val="Tekstpodstawowy"/>
        <w:widowControl/>
        <w:numPr>
          <w:ilvl w:val="0"/>
          <w:numId w:val="21"/>
        </w:numPr>
        <w:suppressAutoHyphens w:val="0"/>
        <w:jc w:val="both"/>
        <w:rPr>
          <w:rFonts w:ascii="Arial Narrow" w:hAnsi="Arial Narrow" w:cs="Arial"/>
          <w:szCs w:val="24"/>
        </w:rPr>
      </w:pPr>
      <w:r w:rsidRPr="00510777">
        <w:rPr>
          <w:rFonts w:ascii="Arial Narrow" w:hAnsi="Arial Narrow" w:cs="Arial"/>
          <w:bCs/>
          <w:szCs w:val="24"/>
        </w:rPr>
        <w:t xml:space="preserve">zaznaczania w prowadzonej </w:t>
      </w:r>
      <w:r w:rsidRPr="00510777">
        <w:rPr>
          <w:rFonts w:ascii="Arial Narrow" w:hAnsi="Arial Narrow" w:cs="Arial"/>
          <w:szCs w:val="24"/>
        </w:rPr>
        <w:t xml:space="preserve">działalności informacyjnej oraz we wszelkich opracowaniach </w:t>
      </w:r>
      <w:r w:rsidRPr="00510777">
        <w:rPr>
          <w:rFonts w:ascii="Arial Narrow" w:hAnsi="Arial Narrow" w:cs="Arial"/>
          <w:szCs w:val="24"/>
        </w:rPr>
        <w:br/>
        <w:t xml:space="preserve">i publikacjach, że </w:t>
      </w:r>
      <w:r>
        <w:rPr>
          <w:rFonts w:ascii="Arial Narrow" w:hAnsi="Arial Narrow" w:cs="Arial"/>
          <w:szCs w:val="24"/>
        </w:rPr>
        <w:t>program</w:t>
      </w:r>
      <w:r w:rsidRPr="00510777">
        <w:rPr>
          <w:rFonts w:ascii="Arial Narrow" w:hAnsi="Arial Narrow" w:cs="Arial"/>
          <w:szCs w:val="24"/>
        </w:rPr>
        <w:t xml:space="preserve"> stanowiąc</w:t>
      </w:r>
      <w:r>
        <w:rPr>
          <w:rFonts w:ascii="Arial Narrow" w:hAnsi="Arial Narrow" w:cs="Arial"/>
          <w:szCs w:val="24"/>
        </w:rPr>
        <w:t>y</w:t>
      </w:r>
      <w:r w:rsidRPr="00510777">
        <w:rPr>
          <w:rFonts w:ascii="Arial Narrow" w:hAnsi="Arial Narrow" w:cs="Arial"/>
          <w:szCs w:val="24"/>
        </w:rPr>
        <w:t xml:space="preserve"> przedmiot umowy </w:t>
      </w:r>
      <w:r>
        <w:rPr>
          <w:rFonts w:ascii="Arial Narrow" w:hAnsi="Arial Narrow" w:cs="Arial"/>
          <w:szCs w:val="24"/>
        </w:rPr>
        <w:t>jest</w:t>
      </w:r>
      <w:r w:rsidRPr="00510777">
        <w:rPr>
          <w:rFonts w:ascii="Arial Narrow" w:hAnsi="Arial Narrow" w:cs="Arial"/>
          <w:szCs w:val="24"/>
        </w:rPr>
        <w:t xml:space="preserve"> finansowan</w:t>
      </w:r>
      <w:r>
        <w:rPr>
          <w:rFonts w:ascii="Arial Narrow" w:hAnsi="Arial Narrow" w:cs="Arial"/>
          <w:szCs w:val="24"/>
        </w:rPr>
        <w:t>y</w:t>
      </w:r>
      <w:r w:rsidRPr="00510777">
        <w:rPr>
          <w:rFonts w:ascii="Arial Narrow" w:hAnsi="Arial Narrow" w:cs="Arial"/>
          <w:szCs w:val="24"/>
        </w:rPr>
        <w:t xml:space="preserve"> przez Urząd Miasta </w:t>
      </w:r>
      <w:r w:rsidR="00094DC2">
        <w:rPr>
          <w:rFonts w:ascii="Arial Narrow" w:hAnsi="Arial Narrow" w:cs="Arial"/>
          <w:szCs w:val="24"/>
        </w:rPr>
        <w:t>Ci</w:t>
      </w:r>
      <w:r w:rsidR="00216FED">
        <w:rPr>
          <w:rFonts w:ascii="Arial Narrow" w:hAnsi="Arial Narrow" w:cs="Arial"/>
          <w:szCs w:val="24"/>
        </w:rPr>
        <w:t>iechanów.</w:t>
      </w:r>
    </w:p>
    <w:p w14:paraId="080D2AE1"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sz w:val="24"/>
          <w:szCs w:val="24"/>
        </w:rPr>
        <w:t>§ 1</w:t>
      </w:r>
      <w:r>
        <w:rPr>
          <w:rFonts w:ascii="Arial Narrow" w:hAnsi="Arial Narrow" w:cs="Arial"/>
          <w:b/>
          <w:sz w:val="24"/>
          <w:szCs w:val="24"/>
        </w:rPr>
        <w:t>1</w:t>
      </w:r>
    </w:p>
    <w:p w14:paraId="7C32A019" w14:textId="77777777" w:rsidR="003D26B9" w:rsidRPr="00510777" w:rsidRDefault="003D26B9" w:rsidP="003D26B9">
      <w:pPr>
        <w:jc w:val="both"/>
        <w:rPr>
          <w:rFonts w:ascii="Arial Narrow" w:hAnsi="Arial Narrow" w:cs="Arial"/>
          <w:sz w:val="24"/>
          <w:szCs w:val="24"/>
        </w:rPr>
      </w:pPr>
      <w:r w:rsidRPr="00510777">
        <w:rPr>
          <w:rFonts w:ascii="Arial Narrow" w:hAnsi="Arial Narrow" w:cs="Arial"/>
          <w:sz w:val="24"/>
          <w:szCs w:val="24"/>
        </w:rPr>
        <w:t xml:space="preserve">Świadczeniodawca nie może uwzględniać świadczeń </w:t>
      </w:r>
      <w:r>
        <w:rPr>
          <w:rFonts w:ascii="Arial Narrow" w:hAnsi="Arial Narrow" w:cs="Arial"/>
          <w:sz w:val="24"/>
          <w:szCs w:val="24"/>
        </w:rPr>
        <w:t xml:space="preserve">zdrowotnych </w:t>
      </w:r>
      <w:r w:rsidRPr="00510777">
        <w:rPr>
          <w:rFonts w:ascii="Arial Narrow" w:hAnsi="Arial Narrow" w:cs="Arial"/>
          <w:sz w:val="24"/>
          <w:szCs w:val="24"/>
        </w:rPr>
        <w:t>realizowa</w:t>
      </w:r>
      <w:r w:rsidR="00AB3300">
        <w:rPr>
          <w:rFonts w:ascii="Arial Narrow" w:hAnsi="Arial Narrow" w:cs="Arial"/>
          <w:sz w:val="24"/>
          <w:szCs w:val="24"/>
        </w:rPr>
        <w:t xml:space="preserve">nych w ramach niniejszej umowy  </w:t>
      </w:r>
      <w:r w:rsidRPr="00510777">
        <w:rPr>
          <w:rFonts w:ascii="Arial Narrow" w:hAnsi="Arial Narrow" w:cs="Arial"/>
          <w:sz w:val="24"/>
          <w:szCs w:val="24"/>
        </w:rPr>
        <w:t xml:space="preserve">w rozliczeniach z innymi podmiotami, w tym z Narodowym Funduszem Zdrowia. </w:t>
      </w:r>
    </w:p>
    <w:p w14:paraId="3D34DF49" w14:textId="77777777" w:rsidR="003D26B9" w:rsidRPr="00510777" w:rsidRDefault="003D26B9" w:rsidP="003D26B9">
      <w:pPr>
        <w:jc w:val="center"/>
        <w:rPr>
          <w:rFonts w:ascii="Arial Narrow" w:hAnsi="Arial Narrow" w:cs="Arial"/>
          <w:b/>
          <w:bCs/>
          <w:sz w:val="24"/>
          <w:szCs w:val="24"/>
        </w:rPr>
      </w:pPr>
    </w:p>
    <w:p w14:paraId="3066C544"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bCs/>
          <w:sz w:val="24"/>
          <w:szCs w:val="24"/>
        </w:rPr>
        <w:t>§ 1</w:t>
      </w:r>
      <w:r>
        <w:rPr>
          <w:rFonts w:ascii="Arial Narrow" w:hAnsi="Arial Narrow" w:cs="Arial"/>
          <w:b/>
          <w:bCs/>
          <w:sz w:val="24"/>
          <w:szCs w:val="24"/>
        </w:rPr>
        <w:t>2</w:t>
      </w:r>
    </w:p>
    <w:p w14:paraId="71AAA20F" w14:textId="77777777" w:rsidR="003D26B9" w:rsidRPr="00510777" w:rsidRDefault="003D26B9" w:rsidP="003D26B9">
      <w:pPr>
        <w:widowControl/>
        <w:numPr>
          <w:ilvl w:val="0"/>
          <w:numId w:val="6"/>
        </w:numPr>
        <w:suppressAutoHyphens w:val="0"/>
        <w:jc w:val="both"/>
        <w:rPr>
          <w:rFonts w:ascii="Arial Narrow" w:hAnsi="Arial Narrow" w:cs="Arial"/>
          <w:sz w:val="24"/>
          <w:szCs w:val="24"/>
        </w:rPr>
      </w:pPr>
      <w:r w:rsidRPr="00510777">
        <w:rPr>
          <w:rFonts w:ascii="Arial Narrow" w:hAnsi="Arial Narrow" w:cs="Arial"/>
          <w:sz w:val="24"/>
          <w:szCs w:val="24"/>
        </w:rPr>
        <w:t>Zamawiający zastrzega sobie prawo do przeprowadzenia kontroli prawidłowości wykonania przedmiotu umowy w każdym czasie przy udziale Świadczeniodawcy.</w:t>
      </w:r>
    </w:p>
    <w:p w14:paraId="3A1809EB" w14:textId="77777777" w:rsidR="003D26B9" w:rsidRPr="00AB3300" w:rsidRDefault="003D26B9" w:rsidP="00AB3300">
      <w:pPr>
        <w:widowControl/>
        <w:numPr>
          <w:ilvl w:val="0"/>
          <w:numId w:val="6"/>
        </w:numPr>
        <w:suppressAutoHyphens w:val="0"/>
        <w:jc w:val="both"/>
        <w:rPr>
          <w:rFonts w:ascii="Arial Narrow" w:hAnsi="Arial Narrow" w:cs="Arial"/>
          <w:sz w:val="24"/>
          <w:szCs w:val="24"/>
        </w:rPr>
      </w:pPr>
      <w:r w:rsidRPr="00510777">
        <w:rPr>
          <w:rFonts w:ascii="Arial Narrow" w:hAnsi="Arial Narrow" w:cs="Arial"/>
          <w:sz w:val="24"/>
          <w:szCs w:val="24"/>
        </w:rPr>
        <w:t xml:space="preserve">Świadczeniodawca zobowiązuje się do przedłożenia wszelkich niezbędnych dokumentów, udzielania informacji i okazania pomocy upoważnionym przedstawicielom Zamawiającego podczas i w związku </w:t>
      </w:r>
      <w:r w:rsidRPr="00AB3300">
        <w:rPr>
          <w:rFonts w:ascii="Arial Narrow" w:hAnsi="Arial Narrow" w:cs="Arial"/>
          <w:sz w:val="24"/>
          <w:szCs w:val="24"/>
        </w:rPr>
        <w:t>z przeprowadzaną przez nich kontrolą.</w:t>
      </w:r>
    </w:p>
    <w:p w14:paraId="47414893" w14:textId="77777777" w:rsidR="003D26B9" w:rsidRPr="00510777" w:rsidRDefault="003D26B9" w:rsidP="003D26B9">
      <w:pPr>
        <w:widowControl/>
        <w:numPr>
          <w:ilvl w:val="0"/>
          <w:numId w:val="6"/>
        </w:numPr>
        <w:suppressAutoHyphens w:val="0"/>
        <w:jc w:val="both"/>
        <w:rPr>
          <w:rFonts w:ascii="Arial Narrow" w:hAnsi="Arial Narrow" w:cs="Arial"/>
          <w:sz w:val="24"/>
          <w:szCs w:val="24"/>
        </w:rPr>
      </w:pPr>
      <w:r w:rsidRPr="00510777">
        <w:rPr>
          <w:rFonts w:ascii="Arial Narrow" w:hAnsi="Arial Narrow" w:cs="Arial"/>
          <w:sz w:val="24"/>
          <w:szCs w:val="24"/>
        </w:rPr>
        <w:t xml:space="preserve">W przypadku zaistnienia nieprawidłowości strony dokonują ustaleń w zakresie ich przyczyn, możliwości wyeliminowania oraz sposobów zapobiegania im w przyszłości. </w:t>
      </w:r>
    </w:p>
    <w:p w14:paraId="2E89FED4" w14:textId="77777777" w:rsidR="003D26B9" w:rsidRDefault="003D26B9" w:rsidP="00074350">
      <w:pPr>
        <w:widowControl/>
        <w:numPr>
          <w:ilvl w:val="0"/>
          <w:numId w:val="6"/>
        </w:numPr>
        <w:suppressAutoHyphens w:val="0"/>
        <w:jc w:val="both"/>
        <w:rPr>
          <w:rFonts w:ascii="Arial Narrow" w:hAnsi="Arial Narrow" w:cs="Arial"/>
          <w:sz w:val="24"/>
          <w:szCs w:val="24"/>
        </w:rPr>
      </w:pPr>
      <w:r w:rsidRPr="003D3FE5">
        <w:rPr>
          <w:rFonts w:ascii="Arial Narrow" w:hAnsi="Arial Narrow" w:cs="Arial"/>
          <w:sz w:val="24"/>
          <w:szCs w:val="24"/>
        </w:rPr>
        <w:t>Świadczeniodawca zobowiązuje się wykonać wszelkie zalecenia pok</w:t>
      </w:r>
      <w:r w:rsidR="00AB3300">
        <w:rPr>
          <w:rFonts w:ascii="Arial Narrow" w:hAnsi="Arial Narrow" w:cs="Arial"/>
          <w:sz w:val="24"/>
          <w:szCs w:val="24"/>
        </w:rPr>
        <w:t xml:space="preserve">ontrolne, pod rygorem, o którym </w:t>
      </w:r>
      <w:r w:rsidRPr="003D3FE5">
        <w:rPr>
          <w:rFonts w:ascii="Arial Narrow" w:hAnsi="Arial Narrow" w:cs="Arial"/>
          <w:sz w:val="24"/>
          <w:szCs w:val="24"/>
        </w:rPr>
        <w:t xml:space="preserve">mowa </w:t>
      </w:r>
      <w:r w:rsidRPr="00AB3300">
        <w:rPr>
          <w:rFonts w:ascii="Arial Narrow" w:hAnsi="Arial Narrow" w:cs="Arial"/>
          <w:sz w:val="24"/>
          <w:szCs w:val="24"/>
        </w:rPr>
        <w:t>w § 1</w:t>
      </w:r>
      <w:r w:rsidR="00D647A8">
        <w:rPr>
          <w:rFonts w:ascii="Arial Narrow" w:hAnsi="Arial Narrow" w:cs="Arial"/>
          <w:sz w:val="24"/>
          <w:szCs w:val="24"/>
        </w:rPr>
        <w:t>4</w:t>
      </w:r>
      <w:r w:rsidRPr="00AB3300">
        <w:rPr>
          <w:rFonts w:ascii="Arial Narrow" w:hAnsi="Arial Narrow" w:cs="Arial"/>
          <w:sz w:val="24"/>
          <w:szCs w:val="24"/>
        </w:rPr>
        <w:t xml:space="preserve">. </w:t>
      </w:r>
    </w:p>
    <w:p w14:paraId="7F01D32B" w14:textId="77777777" w:rsidR="00074350" w:rsidRPr="00074350" w:rsidRDefault="00074350" w:rsidP="00074350">
      <w:pPr>
        <w:widowControl/>
        <w:suppressAutoHyphens w:val="0"/>
        <w:ind w:left="360"/>
        <w:jc w:val="both"/>
        <w:rPr>
          <w:rFonts w:ascii="Arial Narrow" w:hAnsi="Arial Narrow" w:cs="Arial"/>
          <w:sz w:val="24"/>
          <w:szCs w:val="24"/>
        </w:rPr>
      </w:pPr>
    </w:p>
    <w:p w14:paraId="040F15C1"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bCs/>
          <w:sz w:val="24"/>
          <w:szCs w:val="24"/>
        </w:rPr>
        <w:t>§ 1</w:t>
      </w:r>
      <w:r>
        <w:rPr>
          <w:rFonts w:ascii="Arial Narrow" w:hAnsi="Arial Narrow" w:cs="Arial"/>
          <w:b/>
          <w:bCs/>
          <w:sz w:val="24"/>
          <w:szCs w:val="24"/>
        </w:rPr>
        <w:t>3</w:t>
      </w:r>
    </w:p>
    <w:p w14:paraId="51C24DC7" w14:textId="77777777" w:rsidR="003D26B9" w:rsidRPr="00510777" w:rsidRDefault="003D26B9" w:rsidP="003D26B9">
      <w:pPr>
        <w:widowControl/>
        <w:numPr>
          <w:ilvl w:val="0"/>
          <w:numId w:val="13"/>
        </w:numPr>
        <w:suppressAutoHyphens w:val="0"/>
        <w:jc w:val="both"/>
        <w:rPr>
          <w:rFonts w:ascii="Arial Narrow" w:hAnsi="Arial Narrow" w:cs="Arial"/>
          <w:bCs/>
          <w:sz w:val="24"/>
          <w:szCs w:val="24"/>
        </w:rPr>
      </w:pPr>
      <w:r w:rsidRPr="00510777">
        <w:rPr>
          <w:rFonts w:ascii="Arial Narrow" w:hAnsi="Arial Narrow" w:cs="Arial"/>
          <w:bCs/>
          <w:sz w:val="24"/>
          <w:szCs w:val="24"/>
        </w:rPr>
        <w:t>Strony postanawiają, że w razie niewykonywania niniejszej umowy obowiązującą formą odszkodowania będą kary umowne:</w:t>
      </w:r>
    </w:p>
    <w:p w14:paraId="262E9BC5" w14:textId="77777777" w:rsidR="003D26B9" w:rsidRPr="00510777" w:rsidRDefault="003D26B9" w:rsidP="003D26B9">
      <w:pPr>
        <w:widowControl/>
        <w:numPr>
          <w:ilvl w:val="0"/>
          <w:numId w:val="16"/>
        </w:numPr>
        <w:suppressAutoHyphens w:val="0"/>
        <w:jc w:val="both"/>
        <w:rPr>
          <w:rFonts w:ascii="Arial Narrow" w:hAnsi="Arial Narrow" w:cs="Arial"/>
          <w:bCs/>
          <w:sz w:val="24"/>
          <w:szCs w:val="24"/>
        </w:rPr>
      </w:pPr>
      <w:r w:rsidRPr="00510777">
        <w:rPr>
          <w:rFonts w:ascii="Arial Narrow" w:hAnsi="Arial Narrow" w:cs="Arial"/>
          <w:bCs/>
          <w:sz w:val="24"/>
          <w:szCs w:val="24"/>
        </w:rPr>
        <w:t>Świadczeniodawca zobowiązuje się zapłacić Zamawiającemu ka</w:t>
      </w:r>
      <w:r w:rsidR="00AB3300">
        <w:rPr>
          <w:rFonts w:ascii="Arial Narrow" w:hAnsi="Arial Narrow" w:cs="Arial"/>
          <w:bCs/>
          <w:sz w:val="24"/>
          <w:szCs w:val="24"/>
        </w:rPr>
        <w:t xml:space="preserve">rę umowną z tytułu odstąpienia </w:t>
      </w:r>
      <w:r w:rsidRPr="00510777">
        <w:rPr>
          <w:rFonts w:ascii="Arial Narrow" w:hAnsi="Arial Narrow" w:cs="Arial"/>
          <w:bCs/>
          <w:sz w:val="24"/>
          <w:szCs w:val="24"/>
        </w:rPr>
        <w:t>od umowy z przyczyn zależnych od Świadczeniodawcy w wysokości 5 % wartości umowy,</w:t>
      </w:r>
    </w:p>
    <w:p w14:paraId="651A8B30" w14:textId="77777777" w:rsidR="003D26B9" w:rsidRPr="00510777" w:rsidRDefault="003D26B9" w:rsidP="003D26B9">
      <w:pPr>
        <w:widowControl/>
        <w:numPr>
          <w:ilvl w:val="0"/>
          <w:numId w:val="16"/>
        </w:numPr>
        <w:suppressAutoHyphens w:val="0"/>
        <w:jc w:val="both"/>
        <w:rPr>
          <w:rFonts w:ascii="Arial Narrow" w:hAnsi="Arial Narrow" w:cs="Arial"/>
          <w:bCs/>
          <w:sz w:val="24"/>
          <w:szCs w:val="24"/>
        </w:rPr>
      </w:pPr>
      <w:r w:rsidRPr="00510777">
        <w:rPr>
          <w:rFonts w:ascii="Arial Narrow" w:hAnsi="Arial Narrow" w:cs="Arial"/>
          <w:bCs/>
          <w:sz w:val="24"/>
          <w:szCs w:val="24"/>
        </w:rPr>
        <w:t>Zamawiający zobowiązuje się zapłacić Świadczeniodawcy karę umowną w wysokości 5 % wartości umowy w razie odstąpienia przez Zamawiającego od umowy z powodu okoliczności, za które odpowiada Zamawiający.</w:t>
      </w:r>
    </w:p>
    <w:p w14:paraId="465A9A3C" w14:textId="77777777" w:rsidR="003D26B9" w:rsidRPr="00510777" w:rsidRDefault="003D26B9" w:rsidP="003D26B9">
      <w:pPr>
        <w:widowControl/>
        <w:numPr>
          <w:ilvl w:val="0"/>
          <w:numId w:val="13"/>
        </w:numPr>
        <w:suppressAutoHyphens w:val="0"/>
        <w:jc w:val="both"/>
        <w:rPr>
          <w:rFonts w:ascii="Arial Narrow" w:hAnsi="Arial Narrow" w:cs="Arial"/>
          <w:bCs/>
          <w:sz w:val="24"/>
          <w:szCs w:val="24"/>
        </w:rPr>
      </w:pPr>
      <w:r w:rsidRPr="00510777">
        <w:rPr>
          <w:rFonts w:ascii="Arial Narrow" w:hAnsi="Arial Narrow" w:cs="Arial"/>
          <w:bCs/>
          <w:sz w:val="24"/>
          <w:szCs w:val="24"/>
        </w:rPr>
        <w:lastRenderedPageBreak/>
        <w:t>Strony zastrzegają sobie prawo dochodzenia roszczeń uzupełniających do wysokości rzeczywiście poniesionej szkody.</w:t>
      </w:r>
    </w:p>
    <w:p w14:paraId="1CDBDBEC" w14:textId="77777777" w:rsidR="003D26B9" w:rsidRPr="00074350" w:rsidRDefault="003D26B9" w:rsidP="00074350">
      <w:pPr>
        <w:widowControl/>
        <w:numPr>
          <w:ilvl w:val="0"/>
          <w:numId w:val="13"/>
        </w:numPr>
        <w:suppressAutoHyphens w:val="0"/>
        <w:jc w:val="both"/>
        <w:rPr>
          <w:rFonts w:ascii="Arial Narrow" w:hAnsi="Arial Narrow" w:cs="Arial"/>
          <w:bCs/>
          <w:sz w:val="24"/>
          <w:szCs w:val="24"/>
        </w:rPr>
      </w:pPr>
      <w:r w:rsidRPr="00510777">
        <w:rPr>
          <w:rFonts w:ascii="Arial Narrow" w:hAnsi="Arial Narrow" w:cs="Arial"/>
          <w:bCs/>
          <w:sz w:val="24"/>
          <w:szCs w:val="24"/>
        </w:rPr>
        <w:t>Zobowiązania z tytułu kar umownych mogą być potrącane Świadcz</w:t>
      </w:r>
      <w:r>
        <w:rPr>
          <w:rFonts w:ascii="Arial Narrow" w:hAnsi="Arial Narrow" w:cs="Arial"/>
          <w:bCs/>
          <w:sz w:val="24"/>
          <w:szCs w:val="24"/>
        </w:rPr>
        <w:t>e</w:t>
      </w:r>
      <w:r w:rsidRPr="00510777">
        <w:rPr>
          <w:rFonts w:ascii="Arial Narrow" w:hAnsi="Arial Narrow" w:cs="Arial"/>
          <w:bCs/>
          <w:sz w:val="24"/>
          <w:szCs w:val="24"/>
        </w:rPr>
        <w:t>niodawcy z należności za wykonane usługi.</w:t>
      </w:r>
    </w:p>
    <w:p w14:paraId="3990A455"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sz w:val="24"/>
          <w:szCs w:val="24"/>
        </w:rPr>
        <w:t>§ 1</w:t>
      </w:r>
      <w:r>
        <w:rPr>
          <w:rFonts w:ascii="Arial Narrow" w:hAnsi="Arial Narrow" w:cs="Arial"/>
          <w:b/>
          <w:sz w:val="24"/>
          <w:szCs w:val="24"/>
        </w:rPr>
        <w:t>4</w:t>
      </w:r>
    </w:p>
    <w:p w14:paraId="7CFD222C" w14:textId="77777777" w:rsidR="003D26B9" w:rsidRPr="00510777" w:rsidRDefault="003D26B9" w:rsidP="003D26B9">
      <w:pPr>
        <w:widowControl/>
        <w:numPr>
          <w:ilvl w:val="0"/>
          <w:numId w:val="4"/>
        </w:numPr>
        <w:suppressAutoHyphens w:val="0"/>
        <w:jc w:val="both"/>
        <w:rPr>
          <w:rFonts w:ascii="Arial Narrow" w:hAnsi="Arial Narrow" w:cs="Arial"/>
          <w:sz w:val="24"/>
          <w:szCs w:val="24"/>
        </w:rPr>
      </w:pPr>
      <w:r w:rsidRPr="00510777">
        <w:rPr>
          <w:rFonts w:ascii="Arial Narrow" w:hAnsi="Arial Narrow" w:cs="Arial"/>
          <w:sz w:val="24"/>
          <w:szCs w:val="24"/>
        </w:rPr>
        <w:t>Umowa może być rozwiązana przez każdą ze stron z jednomiesięc</w:t>
      </w:r>
      <w:r w:rsidR="00AB3300">
        <w:rPr>
          <w:rFonts w:ascii="Arial Narrow" w:hAnsi="Arial Narrow" w:cs="Arial"/>
          <w:sz w:val="24"/>
          <w:szCs w:val="24"/>
        </w:rPr>
        <w:t xml:space="preserve">znym wypowiedzeniem, dokonanym </w:t>
      </w:r>
      <w:r w:rsidRPr="00510777">
        <w:rPr>
          <w:rFonts w:ascii="Arial Narrow" w:hAnsi="Arial Narrow" w:cs="Arial"/>
          <w:sz w:val="24"/>
          <w:szCs w:val="24"/>
        </w:rPr>
        <w:t>na koniec miesiąca kalendarzowego, z powodu:</w:t>
      </w:r>
    </w:p>
    <w:p w14:paraId="1614F543" w14:textId="77777777" w:rsidR="003D26B9" w:rsidRPr="00510777" w:rsidRDefault="003D26B9" w:rsidP="003D26B9">
      <w:pPr>
        <w:widowControl/>
        <w:numPr>
          <w:ilvl w:val="0"/>
          <w:numId w:val="18"/>
        </w:numPr>
        <w:suppressAutoHyphens w:val="0"/>
        <w:jc w:val="both"/>
        <w:rPr>
          <w:rFonts w:ascii="Arial Narrow" w:hAnsi="Arial Narrow" w:cs="Arial"/>
          <w:sz w:val="24"/>
          <w:szCs w:val="24"/>
        </w:rPr>
      </w:pPr>
      <w:r w:rsidRPr="00510777">
        <w:rPr>
          <w:rFonts w:ascii="Arial Narrow" w:hAnsi="Arial Narrow" w:cs="Arial"/>
          <w:sz w:val="24"/>
          <w:szCs w:val="24"/>
        </w:rPr>
        <w:t>wystąpienia okoliczności uniemożliwiających realizację niniejszej umowy, za które strony nie ponoszą odpowiedzialności,</w:t>
      </w:r>
    </w:p>
    <w:p w14:paraId="3D11C7CF" w14:textId="77777777" w:rsidR="003D26B9" w:rsidRPr="00510777" w:rsidRDefault="003D26B9" w:rsidP="003D26B9">
      <w:pPr>
        <w:widowControl/>
        <w:numPr>
          <w:ilvl w:val="0"/>
          <w:numId w:val="18"/>
        </w:numPr>
        <w:suppressAutoHyphens w:val="0"/>
        <w:jc w:val="both"/>
        <w:rPr>
          <w:rFonts w:ascii="Arial Narrow" w:hAnsi="Arial Narrow" w:cs="Arial"/>
          <w:sz w:val="24"/>
          <w:szCs w:val="24"/>
        </w:rPr>
      </w:pPr>
      <w:r w:rsidRPr="00510777">
        <w:rPr>
          <w:rFonts w:ascii="Arial Narrow" w:hAnsi="Arial Narrow" w:cs="Arial"/>
          <w:sz w:val="24"/>
          <w:szCs w:val="24"/>
        </w:rPr>
        <w:t>naruszenia istotnych postanowień niniejszej umowy, a w szczególności:</w:t>
      </w:r>
    </w:p>
    <w:p w14:paraId="6E2B1A13" w14:textId="77777777" w:rsidR="003D26B9" w:rsidRPr="00510777" w:rsidRDefault="003D26B9" w:rsidP="003D26B9">
      <w:pPr>
        <w:widowControl/>
        <w:numPr>
          <w:ilvl w:val="0"/>
          <w:numId w:val="15"/>
        </w:numPr>
        <w:suppressAutoHyphens w:val="0"/>
        <w:jc w:val="both"/>
        <w:rPr>
          <w:rFonts w:ascii="Arial Narrow" w:hAnsi="Arial Narrow" w:cs="Arial"/>
          <w:sz w:val="24"/>
          <w:szCs w:val="24"/>
        </w:rPr>
      </w:pPr>
      <w:r w:rsidRPr="00510777">
        <w:rPr>
          <w:rFonts w:ascii="Arial Narrow" w:hAnsi="Arial Narrow" w:cs="Arial"/>
          <w:sz w:val="24"/>
          <w:szCs w:val="24"/>
        </w:rPr>
        <w:t>odmowy poddania się kontroli przez Świadczeniodawcę,</w:t>
      </w:r>
    </w:p>
    <w:p w14:paraId="06944EDB" w14:textId="77777777" w:rsidR="003D26B9" w:rsidRPr="00510777" w:rsidRDefault="003D26B9" w:rsidP="003D26B9">
      <w:pPr>
        <w:widowControl/>
        <w:numPr>
          <w:ilvl w:val="0"/>
          <w:numId w:val="15"/>
        </w:numPr>
        <w:suppressAutoHyphens w:val="0"/>
        <w:jc w:val="both"/>
        <w:rPr>
          <w:rFonts w:ascii="Arial Narrow" w:hAnsi="Arial Narrow" w:cs="Arial"/>
          <w:sz w:val="24"/>
          <w:szCs w:val="24"/>
        </w:rPr>
      </w:pPr>
      <w:r w:rsidRPr="00510777">
        <w:rPr>
          <w:rFonts w:ascii="Arial Narrow" w:hAnsi="Arial Narrow" w:cs="Arial"/>
          <w:sz w:val="24"/>
          <w:szCs w:val="24"/>
        </w:rPr>
        <w:t xml:space="preserve">nie doprowadzenia przez Świadczeniodawcę do usunięcia </w:t>
      </w:r>
      <w:r w:rsidR="00AB3300">
        <w:rPr>
          <w:rFonts w:ascii="Arial Narrow" w:hAnsi="Arial Narrow" w:cs="Arial"/>
          <w:sz w:val="24"/>
          <w:szCs w:val="24"/>
        </w:rPr>
        <w:t xml:space="preserve">nieprawidłowości stwierdzonych </w:t>
      </w:r>
      <w:r w:rsidRPr="00510777">
        <w:rPr>
          <w:rFonts w:ascii="Arial Narrow" w:hAnsi="Arial Narrow" w:cs="Arial"/>
          <w:sz w:val="24"/>
          <w:szCs w:val="24"/>
        </w:rPr>
        <w:t>w czasie kontroli,</w:t>
      </w:r>
    </w:p>
    <w:p w14:paraId="02A1D618" w14:textId="77777777" w:rsidR="003D26B9" w:rsidRPr="00510777" w:rsidRDefault="003D26B9" w:rsidP="003D26B9">
      <w:pPr>
        <w:widowControl/>
        <w:numPr>
          <w:ilvl w:val="0"/>
          <w:numId w:val="15"/>
        </w:numPr>
        <w:suppressAutoHyphens w:val="0"/>
        <w:jc w:val="both"/>
        <w:rPr>
          <w:rFonts w:ascii="Arial Narrow" w:hAnsi="Arial Narrow" w:cs="Arial"/>
          <w:sz w:val="24"/>
          <w:szCs w:val="24"/>
        </w:rPr>
      </w:pPr>
      <w:r w:rsidRPr="00510777">
        <w:rPr>
          <w:rFonts w:ascii="Arial Narrow" w:hAnsi="Arial Narrow" w:cs="Arial"/>
          <w:sz w:val="24"/>
          <w:szCs w:val="24"/>
        </w:rPr>
        <w:t>naruszenia przez Świadczeniodawcę postanowień § 1</w:t>
      </w:r>
      <w:r>
        <w:rPr>
          <w:rFonts w:ascii="Arial Narrow" w:hAnsi="Arial Narrow" w:cs="Arial"/>
          <w:sz w:val="24"/>
          <w:szCs w:val="24"/>
        </w:rPr>
        <w:t>0</w:t>
      </w:r>
      <w:r w:rsidRPr="00510777">
        <w:rPr>
          <w:rFonts w:ascii="Arial Narrow" w:hAnsi="Arial Narrow" w:cs="Arial"/>
          <w:sz w:val="24"/>
          <w:szCs w:val="24"/>
        </w:rPr>
        <w:t xml:space="preserve"> umowy,</w:t>
      </w:r>
    </w:p>
    <w:p w14:paraId="159F027B" w14:textId="77777777" w:rsidR="003D26B9" w:rsidRPr="00510777" w:rsidRDefault="003D26B9" w:rsidP="003D26B9">
      <w:pPr>
        <w:widowControl/>
        <w:numPr>
          <w:ilvl w:val="0"/>
          <w:numId w:val="15"/>
        </w:numPr>
        <w:suppressAutoHyphens w:val="0"/>
        <w:jc w:val="both"/>
        <w:rPr>
          <w:rFonts w:ascii="Arial Narrow" w:hAnsi="Arial Narrow" w:cs="Arial"/>
          <w:sz w:val="24"/>
          <w:szCs w:val="24"/>
        </w:rPr>
      </w:pPr>
      <w:r w:rsidRPr="00510777">
        <w:rPr>
          <w:rFonts w:ascii="Arial Narrow" w:hAnsi="Arial Narrow" w:cs="Arial"/>
          <w:sz w:val="24"/>
          <w:szCs w:val="24"/>
        </w:rPr>
        <w:t>niewypłacania lub nieterminowego wypłacania należności przez Zamawiającego.</w:t>
      </w:r>
    </w:p>
    <w:p w14:paraId="102EDF29" w14:textId="77777777" w:rsidR="003D26B9" w:rsidRPr="00094DC2" w:rsidRDefault="003D26B9" w:rsidP="003D26B9">
      <w:pPr>
        <w:widowControl/>
        <w:numPr>
          <w:ilvl w:val="0"/>
          <w:numId w:val="4"/>
        </w:numPr>
        <w:suppressAutoHyphens w:val="0"/>
        <w:jc w:val="both"/>
        <w:rPr>
          <w:rFonts w:ascii="Arial Narrow" w:hAnsi="Arial Narrow" w:cs="Arial"/>
          <w:sz w:val="24"/>
          <w:szCs w:val="24"/>
        </w:rPr>
      </w:pPr>
      <w:r w:rsidRPr="00510777">
        <w:rPr>
          <w:rFonts w:ascii="Arial Narrow" w:hAnsi="Arial Narrow" w:cs="Arial"/>
          <w:sz w:val="24"/>
          <w:szCs w:val="24"/>
        </w:rPr>
        <w:t xml:space="preserve">W przypadku określonym w ust. 1 pkt 2) wypowiedzenie umowy powinno być dokonane łącznie z pisemnym wezwaniem do usunięcia uchybień w terminie nie krótszym niż 30 dni, skierowanym do strony winnej wystąpienia uchybień. Wypowiedzenie staje się skuteczne w razie nieusunięcia uchybień w określonym terminie. </w:t>
      </w:r>
    </w:p>
    <w:p w14:paraId="7133F465"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sz w:val="24"/>
          <w:szCs w:val="24"/>
        </w:rPr>
        <w:t>§ 1</w:t>
      </w:r>
      <w:r>
        <w:rPr>
          <w:rFonts w:ascii="Arial Narrow" w:hAnsi="Arial Narrow" w:cs="Arial"/>
          <w:b/>
          <w:sz w:val="24"/>
          <w:szCs w:val="24"/>
        </w:rPr>
        <w:t>5</w:t>
      </w:r>
    </w:p>
    <w:p w14:paraId="7133B1FC" w14:textId="77777777" w:rsidR="003D26B9" w:rsidRPr="00510777" w:rsidRDefault="003D26B9" w:rsidP="003D26B9">
      <w:pPr>
        <w:widowControl/>
        <w:numPr>
          <w:ilvl w:val="0"/>
          <w:numId w:val="5"/>
        </w:numPr>
        <w:suppressAutoHyphens w:val="0"/>
        <w:jc w:val="both"/>
        <w:rPr>
          <w:rFonts w:ascii="Arial Narrow" w:hAnsi="Arial Narrow" w:cs="Arial"/>
          <w:sz w:val="24"/>
          <w:szCs w:val="24"/>
        </w:rPr>
      </w:pPr>
      <w:r w:rsidRPr="00510777">
        <w:rPr>
          <w:rFonts w:ascii="Arial Narrow" w:hAnsi="Arial Narrow" w:cs="Arial"/>
          <w:sz w:val="24"/>
          <w:szCs w:val="24"/>
        </w:rPr>
        <w:t>Umowa może być rozwiązana przez Zamawiającego ze skutkiem natychmiastowym w przypadku:</w:t>
      </w:r>
    </w:p>
    <w:p w14:paraId="674014F1" w14:textId="77777777" w:rsidR="003D26B9" w:rsidRPr="00510777" w:rsidRDefault="003D26B9" w:rsidP="003D26B9">
      <w:pPr>
        <w:widowControl/>
        <w:numPr>
          <w:ilvl w:val="0"/>
          <w:numId w:val="17"/>
        </w:numPr>
        <w:suppressAutoHyphens w:val="0"/>
        <w:jc w:val="both"/>
        <w:rPr>
          <w:rFonts w:ascii="Arial Narrow" w:hAnsi="Arial Narrow" w:cs="Arial"/>
          <w:sz w:val="24"/>
          <w:szCs w:val="24"/>
        </w:rPr>
      </w:pPr>
      <w:r w:rsidRPr="00510777">
        <w:rPr>
          <w:rFonts w:ascii="Arial Narrow" w:hAnsi="Arial Narrow" w:cs="Arial"/>
          <w:sz w:val="24"/>
          <w:szCs w:val="24"/>
        </w:rPr>
        <w:t>stwierdzenia braku wymaganych kwalifikacji u osób u</w:t>
      </w:r>
      <w:r>
        <w:rPr>
          <w:rFonts w:ascii="Arial Narrow" w:hAnsi="Arial Narrow" w:cs="Arial"/>
          <w:sz w:val="24"/>
          <w:szCs w:val="24"/>
        </w:rPr>
        <w:t>czestniczących w realizacji programu</w:t>
      </w:r>
      <w:r w:rsidRPr="00510777">
        <w:rPr>
          <w:rFonts w:ascii="Arial Narrow" w:hAnsi="Arial Narrow" w:cs="Arial"/>
          <w:sz w:val="24"/>
          <w:szCs w:val="24"/>
        </w:rPr>
        <w:t xml:space="preserve">, o których mowa w § </w:t>
      </w:r>
      <w:r>
        <w:rPr>
          <w:rFonts w:ascii="Arial Narrow" w:hAnsi="Arial Narrow" w:cs="Arial"/>
          <w:sz w:val="24"/>
          <w:szCs w:val="24"/>
        </w:rPr>
        <w:t>5</w:t>
      </w:r>
      <w:r w:rsidRPr="00510777">
        <w:rPr>
          <w:rFonts w:ascii="Arial Narrow" w:hAnsi="Arial Narrow" w:cs="Arial"/>
          <w:sz w:val="24"/>
          <w:szCs w:val="24"/>
        </w:rPr>
        <w:t xml:space="preserve"> ust. </w:t>
      </w:r>
      <w:r>
        <w:rPr>
          <w:rFonts w:ascii="Arial Narrow" w:hAnsi="Arial Narrow" w:cs="Arial"/>
          <w:sz w:val="24"/>
          <w:szCs w:val="24"/>
        </w:rPr>
        <w:t>1</w:t>
      </w:r>
      <w:r w:rsidRPr="00510777">
        <w:rPr>
          <w:rFonts w:ascii="Arial Narrow" w:hAnsi="Arial Narrow" w:cs="Arial"/>
          <w:sz w:val="24"/>
          <w:szCs w:val="24"/>
        </w:rPr>
        <w:t>,</w:t>
      </w:r>
    </w:p>
    <w:p w14:paraId="20706042" w14:textId="77777777" w:rsidR="003D26B9" w:rsidRPr="00510777" w:rsidRDefault="003D26B9" w:rsidP="003D26B9">
      <w:pPr>
        <w:widowControl/>
        <w:numPr>
          <w:ilvl w:val="0"/>
          <w:numId w:val="17"/>
        </w:numPr>
        <w:suppressAutoHyphens w:val="0"/>
        <w:jc w:val="both"/>
        <w:rPr>
          <w:rFonts w:ascii="Arial Narrow" w:hAnsi="Arial Narrow" w:cs="Arial"/>
          <w:sz w:val="24"/>
          <w:szCs w:val="24"/>
        </w:rPr>
      </w:pPr>
      <w:r w:rsidRPr="00510777">
        <w:rPr>
          <w:rFonts w:ascii="Arial Narrow" w:hAnsi="Arial Narrow" w:cs="Arial"/>
          <w:sz w:val="24"/>
          <w:szCs w:val="24"/>
        </w:rPr>
        <w:t>utraty przez Świadczeniodawcę uprawnień koniecznych do udzielania świadczeń zdrowotnych,</w:t>
      </w:r>
    </w:p>
    <w:p w14:paraId="12297D60" w14:textId="77777777" w:rsidR="003D26B9" w:rsidRPr="00C21312" w:rsidRDefault="003D26B9" w:rsidP="003D26B9">
      <w:pPr>
        <w:widowControl/>
        <w:numPr>
          <w:ilvl w:val="0"/>
          <w:numId w:val="17"/>
        </w:numPr>
        <w:suppressAutoHyphens w:val="0"/>
        <w:jc w:val="both"/>
        <w:rPr>
          <w:rFonts w:ascii="Arial Narrow" w:hAnsi="Arial Narrow" w:cs="Arial"/>
          <w:sz w:val="24"/>
          <w:szCs w:val="24"/>
        </w:rPr>
      </w:pPr>
      <w:r w:rsidRPr="00510777">
        <w:rPr>
          <w:rFonts w:ascii="Arial Narrow" w:hAnsi="Arial Narrow" w:cs="Arial"/>
          <w:sz w:val="24"/>
          <w:szCs w:val="24"/>
        </w:rPr>
        <w:t>stwierdzenia rozliczania świadczeń udzielanych w ramach progr</w:t>
      </w:r>
      <w:r w:rsidR="00AB3300">
        <w:rPr>
          <w:rFonts w:ascii="Arial Narrow" w:hAnsi="Arial Narrow" w:cs="Arial"/>
          <w:sz w:val="24"/>
          <w:szCs w:val="24"/>
        </w:rPr>
        <w:t xml:space="preserve">amu z innymi podmiotami, w tym </w:t>
      </w:r>
      <w:r w:rsidRPr="00510777">
        <w:rPr>
          <w:rFonts w:ascii="Arial Narrow" w:hAnsi="Arial Narrow" w:cs="Arial"/>
          <w:sz w:val="24"/>
          <w:szCs w:val="24"/>
        </w:rPr>
        <w:t xml:space="preserve">z Narodowym Funduszem Zdrowia, o </w:t>
      </w:r>
      <w:r w:rsidRPr="00C21312">
        <w:rPr>
          <w:rFonts w:ascii="Arial Narrow" w:hAnsi="Arial Narrow" w:cs="Arial"/>
          <w:sz w:val="24"/>
          <w:szCs w:val="24"/>
        </w:rPr>
        <w:t>których mowa w § 11,</w:t>
      </w:r>
    </w:p>
    <w:p w14:paraId="5CBB8498" w14:textId="77777777" w:rsidR="003D26B9" w:rsidRPr="00094DC2" w:rsidRDefault="003D26B9" w:rsidP="00AB3300">
      <w:pPr>
        <w:widowControl/>
        <w:numPr>
          <w:ilvl w:val="0"/>
          <w:numId w:val="17"/>
        </w:numPr>
        <w:suppressAutoHyphens w:val="0"/>
        <w:jc w:val="both"/>
        <w:rPr>
          <w:rFonts w:ascii="Arial Narrow" w:hAnsi="Arial Narrow" w:cs="Arial"/>
          <w:sz w:val="24"/>
          <w:szCs w:val="24"/>
        </w:rPr>
      </w:pPr>
      <w:r w:rsidRPr="00094DC2">
        <w:rPr>
          <w:rFonts w:ascii="Arial Narrow" w:hAnsi="Arial Narrow" w:cs="Arial"/>
          <w:sz w:val="24"/>
          <w:szCs w:val="24"/>
        </w:rPr>
        <w:t xml:space="preserve">gdy Świadczeniodawca nie udokumentuje zawarcia umowy ubezpieczenia od odpowiedzialności cywilnej, o której mowa w art. 17 ust. 1 pkt 4 lit. a)/ art. 18 ust. 1 pkt 5 ustawy z dnia 15 kwietnia 2011 r. o działalności leczniczej (Dz. U. </w:t>
      </w:r>
      <w:r w:rsidR="00D647A8" w:rsidRPr="00094DC2">
        <w:rPr>
          <w:rFonts w:ascii="Arial Narrow" w:hAnsi="Arial Narrow" w:cs="Arial"/>
          <w:sz w:val="24"/>
          <w:szCs w:val="24"/>
        </w:rPr>
        <w:t>z 2018 r. poz. 160</w:t>
      </w:r>
      <w:r w:rsidRPr="00094DC2">
        <w:rPr>
          <w:rFonts w:ascii="Arial Narrow" w:hAnsi="Arial Narrow" w:cs="Arial"/>
          <w:sz w:val="24"/>
          <w:szCs w:val="24"/>
        </w:rPr>
        <w:t xml:space="preserve"> z późn. zm.) w przypadku, o którym mowa</w:t>
      </w:r>
      <w:r w:rsidR="00AB3300" w:rsidRPr="00094DC2">
        <w:rPr>
          <w:rFonts w:ascii="Arial Narrow" w:hAnsi="Arial Narrow" w:cs="Arial"/>
          <w:sz w:val="24"/>
          <w:szCs w:val="24"/>
        </w:rPr>
        <w:t xml:space="preserve"> </w:t>
      </w:r>
      <w:r w:rsidRPr="00094DC2">
        <w:rPr>
          <w:rFonts w:ascii="Arial Narrow" w:hAnsi="Arial Narrow" w:cs="Arial"/>
          <w:sz w:val="24"/>
          <w:szCs w:val="24"/>
        </w:rPr>
        <w:t xml:space="preserve">w § 5 ust. 4. </w:t>
      </w:r>
    </w:p>
    <w:p w14:paraId="20DAA851" w14:textId="77777777" w:rsidR="003D26B9" w:rsidRPr="00074350" w:rsidRDefault="003D26B9" w:rsidP="003D26B9">
      <w:pPr>
        <w:widowControl/>
        <w:numPr>
          <w:ilvl w:val="0"/>
          <w:numId w:val="5"/>
        </w:numPr>
        <w:suppressAutoHyphens w:val="0"/>
        <w:jc w:val="both"/>
        <w:rPr>
          <w:rFonts w:ascii="Arial Narrow" w:hAnsi="Arial Narrow" w:cs="Arial"/>
          <w:sz w:val="24"/>
          <w:szCs w:val="24"/>
        </w:rPr>
      </w:pPr>
      <w:r w:rsidRPr="00510777">
        <w:rPr>
          <w:rFonts w:ascii="Arial Narrow" w:hAnsi="Arial Narrow" w:cs="Arial"/>
          <w:sz w:val="24"/>
          <w:szCs w:val="24"/>
        </w:rPr>
        <w:t>W przypadku rozwiązania umowy z przyczyn, o których mowa w ust. 1 ustala się karę umowną, o której mowa w § 1</w:t>
      </w:r>
      <w:r>
        <w:rPr>
          <w:rFonts w:ascii="Arial Narrow" w:hAnsi="Arial Narrow" w:cs="Arial"/>
          <w:sz w:val="24"/>
          <w:szCs w:val="24"/>
        </w:rPr>
        <w:t>3</w:t>
      </w:r>
      <w:r w:rsidRPr="00510777">
        <w:rPr>
          <w:rFonts w:ascii="Arial Narrow" w:hAnsi="Arial Narrow" w:cs="Arial"/>
          <w:sz w:val="24"/>
          <w:szCs w:val="24"/>
        </w:rPr>
        <w:t xml:space="preserve"> ust 1 pkt 1).</w:t>
      </w:r>
    </w:p>
    <w:p w14:paraId="7F77F0E1" w14:textId="77777777" w:rsidR="003D26B9" w:rsidRPr="00510777" w:rsidRDefault="003D26B9" w:rsidP="003D26B9">
      <w:pPr>
        <w:jc w:val="center"/>
        <w:rPr>
          <w:rFonts w:ascii="Arial Narrow" w:hAnsi="Arial Narrow" w:cs="Arial"/>
          <w:sz w:val="24"/>
          <w:szCs w:val="24"/>
        </w:rPr>
      </w:pPr>
      <w:r w:rsidRPr="00510777">
        <w:rPr>
          <w:rFonts w:ascii="Arial Narrow" w:hAnsi="Arial Narrow" w:cs="Arial"/>
          <w:b/>
          <w:sz w:val="24"/>
          <w:szCs w:val="24"/>
        </w:rPr>
        <w:t>§ 1</w:t>
      </w:r>
      <w:r>
        <w:rPr>
          <w:rFonts w:ascii="Arial Narrow" w:hAnsi="Arial Narrow" w:cs="Arial"/>
          <w:b/>
          <w:sz w:val="24"/>
          <w:szCs w:val="24"/>
        </w:rPr>
        <w:t>6</w:t>
      </w:r>
    </w:p>
    <w:p w14:paraId="3760F68D" w14:textId="77777777" w:rsidR="003D26B9" w:rsidRPr="00510777" w:rsidRDefault="003D26B9" w:rsidP="00074350">
      <w:pPr>
        <w:pStyle w:val="Tekstpodstawowy2"/>
        <w:spacing w:after="0" w:line="240" w:lineRule="auto"/>
        <w:rPr>
          <w:rFonts w:ascii="Arial Narrow" w:hAnsi="Arial Narrow"/>
          <w:sz w:val="24"/>
          <w:szCs w:val="24"/>
        </w:rPr>
      </w:pPr>
      <w:r w:rsidRPr="00510777">
        <w:rPr>
          <w:rFonts w:ascii="Arial Narrow" w:hAnsi="Arial Narrow"/>
          <w:sz w:val="24"/>
          <w:szCs w:val="24"/>
        </w:rPr>
        <w:t>Do wzajemnych kontaktów strony ustalają:</w:t>
      </w:r>
    </w:p>
    <w:p w14:paraId="1DDF6128" w14:textId="77777777" w:rsidR="003D26B9" w:rsidRPr="00510777" w:rsidRDefault="003D26B9" w:rsidP="00074350">
      <w:pPr>
        <w:widowControl/>
        <w:numPr>
          <w:ilvl w:val="0"/>
          <w:numId w:val="10"/>
        </w:numPr>
        <w:suppressAutoHyphens w:val="0"/>
        <w:jc w:val="both"/>
        <w:rPr>
          <w:rFonts w:ascii="Arial Narrow" w:hAnsi="Arial Narrow" w:cs="Arial"/>
          <w:bCs/>
          <w:sz w:val="24"/>
          <w:szCs w:val="24"/>
        </w:rPr>
      </w:pPr>
      <w:r w:rsidRPr="00510777">
        <w:rPr>
          <w:rFonts w:ascii="Arial Narrow" w:hAnsi="Arial Narrow" w:cs="Arial"/>
          <w:bCs/>
          <w:sz w:val="24"/>
          <w:szCs w:val="24"/>
        </w:rPr>
        <w:t>Po stronie Za</w:t>
      </w:r>
      <w:r w:rsidR="00AB3300">
        <w:rPr>
          <w:rFonts w:ascii="Arial Narrow" w:hAnsi="Arial Narrow" w:cs="Arial"/>
          <w:bCs/>
          <w:sz w:val="24"/>
          <w:szCs w:val="24"/>
        </w:rPr>
        <w:t>mawiającego:</w:t>
      </w:r>
      <w:r w:rsidR="00074350">
        <w:rPr>
          <w:rFonts w:ascii="Arial Narrow" w:hAnsi="Arial Narrow" w:cs="Arial"/>
          <w:bCs/>
          <w:sz w:val="24"/>
          <w:szCs w:val="24"/>
        </w:rPr>
        <w:t xml:space="preserve"> Olga Zmudczyńska-Pabich</w:t>
      </w:r>
      <w:r w:rsidR="00AB3300">
        <w:rPr>
          <w:rFonts w:ascii="Arial Narrow" w:hAnsi="Arial Narrow" w:cs="Arial"/>
          <w:bCs/>
          <w:sz w:val="24"/>
          <w:szCs w:val="24"/>
        </w:rPr>
        <w:t xml:space="preserve">  </w:t>
      </w:r>
      <w:r w:rsidR="00074350">
        <w:rPr>
          <w:rFonts w:ascii="Arial Narrow" w:hAnsi="Arial Narrow" w:cs="Arial"/>
          <w:bCs/>
          <w:sz w:val="24"/>
          <w:szCs w:val="24"/>
        </w:rPr>
        <w:t xml:space="preserve"> </w:t>
      </w:r>
      <w:r w:rsidR="00AB3300">
        <w:rPr>
          <w:rFonts w:ascii="Arial Narrow" w:hAnsi="Arial Narrow" w:cs="Arial"/>
          <w:bCs/>
          <w:sz w:val="24"/>
          <w:szCs w:val="24"/>
        </w:rPr>
        <w:t xml:space="preserve">nr tel. </w:t>
      </w:r>
      <w:r w:rsidR="00074350">
        <w:rPr>
          <w:rFonts w:ascii="Arial Narrow" w:hAnsi="Arial Narrow" w:cs="Arial"/>
          <w:bCs/>
          <w:sz w:val="24"/>
          <w:szCs w:val="24"/>
        </w:rPr>
        <w:t>608 476 049</w:t>
      </w:r>
    </w:p>
    <w:p w14:paraId="1D9EFE85" w14:textId="77777777" w:rsidR="003D26B9" w:rsidRPr="00510777" w:rsidRDefault="003D26B9" w:rsidP="00074350">
      <w:pPr>
        <w:widowControl/>
        <w:numPr>
          <w:ilvl w:val="0"/>
          <w:numId w:val="10"/>
        </w:numPr>
        <w:suppressAutoHyphens w:val="0"/>
        <w:jc w:val="both"/>
        <w:rPr>
          <w:rFonts w:ascii="Arial Narrow" w:hAnsi="Arial Narrow" w:cs="Arial"/>
          <w:bCs/>
          <w:sz w:val="24"/>
          <w:szCs w:val="24"/>
        </w:rPr>
      </w:pPr>
      <w:r w:rsidRPr="00510777">
        <w:rPr>
          <w:rFonts w:ascii="Arial Narrow" w:hAnsi="Arial Narrow" w:cs="Arial"/>
          <w:bCs/>
          <w:sz w:val="24"/>
          <w:szCs w:val="24"/>
        </w:rPr>
        <w:t>Po stronie Ś</w:t>
      </w:r>
      <w:r w:rsidR="00AB3300">
        <w:rPr>
          <w:rFonts w:ascii="Arial Narrow" w:hAnsi="Arial Narrow" w:cs="Arial"/>
          <w:bCs/>
          <w:sz w:val="24"/>
          <w:szCs w:val="24"/>
        </w:rPr>
        <w:t>wiadczeniodawcy ……………..</w:t>
      </w:r>
      <w:r w:rsidRPr="00510777">
        <w:rPr>
          <w:rFonts w:ascii="Arial Narrow" w:hAnsi="Arial Narrow" w:cs="Arial"/>
          <w:bCs/>
          <w:sz w:val="24"/>
          <w:szCs w:val="24"/>
        </w:rPr>
        <w:t>................. , nr tel. ...............................</w:t>
      </w:r>
    </w:p>
    <w:p w14:paraId="7796F6A0"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sz w:val="24"/>
          <w:szCs w:val="24"/>
        </w:rPr>
        <w:t>§ 1</w:t>
      </w:r>
      <w:r>
        <w:rPr>
          <w:rFonts w:ascii="Arial Narrow" w:hAnsi="Arial Narrow" w:cs="Arial"/>
          <w:b/>
          <w:sz w:val="24"/>
          <w:szCs w:val="24"/>
        </w:rPr>
        <w:t>7</w:t>
      </w:r>
    </w:p>
    <w:p w14:paraId="75804ECF" w14:textId="77777777" w:rsidR="003D26B9" w:rsidRPr="00510777" w:rsidRDefault="003D26B9" w:rsidP="003D26B9">
      <w:pPr>
        <w:widowControl/>
        <w:numPr>
          <w:ilvl w:val="0"/>
          <w:numId w:val="19"/>
        </w:numPr>
        <w:suppressAutoHyphens w:val="0"/>
        <w:jc w:val="both"/>
        <w:rPr>
          <w:rFonts w:ascii="Arial Narrow" w:hAnsi="Arial Narrow" w:cs="Arial"/>
          <w:sz w:val="24"/>
          <w:szCs w:val="24"/>
        </w:rPr>
      </w:pPr>
      <w:r w:rsidRPr="00510777">
        <w:rPr>
          <w:rFonts w:ascii="Arial Narrow" w:hAnsi="Arial Narrow" w:cs="Arial"/>
          <w:sz w:val="24"/>
          <w:szCs w:val="24"/>
        </w:rPr>
        <w:t xml:space="preserve">Świadczeniodawca nie może przenieść na osoby trzecie swoich praw i obowiązków wynikających </w:t>
      </w:r>
      <w:r w:rsidRPr="00510777">
        <w:rPr>
          <w:rFonts w:ascii="Arial Narrow" w:hAnsi="Arial Narrow" w:cs="Arial"/>
          <w:sz w:val="24"/>
          <w:szCs w:val="24"/>
        </w:rPr>
        <w:br/>
        <w:t xml:space="preserve">z niniejszej umowy bez uzyskania pisemnej zgody Zamawiającego. </w:t>
      </w:r>
    </w:p>
    <w:p w14:paraId="565C509C" w14:textId="77777777" w:rsidR="003D26B9" w:rsidRPr="00510777" w:rsidRDefault="003D26B9" w:rsidP="003D26B9">
      <w:pPr>
        <w:widowControl/>
        <w:numPr>
          <w:ilvl w:val="0"/>
          <w:numId w:val="19"/>
        </w:numPr>
        <w:suppressAutoHyphens w:val="0"/>
        <w:jc w:val="both"/>
        <w:rPr>
          <w:rFonts w:ascii="Arial Narrow" w:hAnsi="Arial Narrow" w:cs="Arial"/>
          <w:sz w:val="24"/>
          <w:szCs w:val="24"/>
        </w:rPr>
      </w:pPr>
      <w:r w:rsidRPr="00510777">
        <w:rPr>
          <w:rFonts w:ascii="Arial Narrow" w:hAnsi="Arial Narrow" w:cs="Arial"/>
          <w:sz w:val="24"/>
          <w:szCs w:val="24"/>
        </w:rPr>
        <w:t>Świadczeniodawcy nie przysługuje prawo przeniesienia na osoby trzecie wierzytelności z umowy.</w:t>
      </w:r>
    </w:p>
    <w:p w14:paraId="2E8D62CA" w14:textId="77777777" w:rsidR="003D26B9" w:rsidRPr="00510777" w:rsidRDefault="003D26B9" w:rsidP="003D26B9">
      <w:pPr>
        <w:jc w:val="center"/>
        <w:rPr>
          <w:rFonts w:ascii="Arial Narrow" w:hAnsi="Arial Narrow" w:cs="Arial"/>
          <w:b/>
          <w:sz w:val="24"/>
          <w:szCs w:val="24"/>
        </w:rPr>
      </w:pPr>
    </w:p>
    <w:p w14:paraId="0113AB5D"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sz w:val="24"/>
          <w:szCs w:val="24"/>
        </w:rPr>
        <w:t>§ 1</w:t>
      </w:r>
      <w:r>
        <w:rPr>
          <w:rFonts w:ascii="Arial Narrow" w:hAnsi="Arial Narrow" w:cs="Arial"/>
          <w:b/>
          <w:sz w:val="24"/>
          <w:szCs w:val="24"/>
        </w:rPr>
        <w:t>8</w:t>
      </w:r>
    </w:p>
    <w:p w14:paraId="6AA1C94D" w14:textId="77777777" w:rsidR="00074350" w:rsidRPr="00094DC2" w:rsidRDefault="003D26B9" w:rsidP="00094DC2">
      <w:pPr>
        <w:pStyle w:val="Tekstpodstawowy"/>
        <w:numPr>
          <w:ilvl w:val="0"/>
          <w:numId w:val="23"/>
        </w:numPr>
        <w:rPr>
          <w:rFonts w:ascii="Arial Narrow" w:hAnsi="Arial Narrow" w:cs="Arial"/>
          <w:szCs w:val="24"/>
        </w:rPr>
      </w:pPr>
      <w:r w:rsidRPr="00510777">
        <w:rPr>
          <w:rFonts w:ascii="Arial Narrow" w:hAnsi="Arial Narrow" w:cs="Arial"/>
          <w:szCs w:val="24"/>
        </w:rPr>
        <w:t xml:space="preserve">Strony będą dążyć do rozstrzygania wszelkich sporów związanych z niniejszą umową na drodze polubownej. </w:t>
      </w:r>
      <w:r w:rsidRPr="00510777">
        <w:rPr>
          <w:rFonts w:ascii="Arial Narrow" w:hAnsi="Arial Narrow" w:cs="Arial"/>
          <w:szCs w:val="24"/>
        </w:rPr>
        <w:br/>
        <w:t>W razie gdyby polubowne rozwiązanie sporu okazało się niemożliwe zostanie on poddany rozstrzygnięciu przez sąd właściwy dla siedziby Zamawiającego.</w:t>
      </w:r>
    </w:p>
    <w:p w14:paraId="5BB489DB" w14:textId="77777777" w:rsidR="00074350" w:rsidRPr="00510777" w:rsidRDefault="00074350" w:rsidP="003D26B9">
      <w:pPr>
        <w:ind w:left="360"/>
        <w:jc w:val="both"/>
        <w:rPr>
          <w:rFonts w:ascii="Arial Narrow" w:hAnsi="Arial Narrow" w:cs="Arial"/>
          <w:sz w:val="24"/>
          <w:szCs w:val="24"/>
        </w:rPr>
      </w:pPr>
    </w:p>
    <w:p w14:paraId="381977AB" w14:textId="77777777" w:rsidR="003D26B9" w:rsidRPr="00510777" w:rsidRDefault="003D26B9" w:rsidP="003D26B9">
      <w:pPr>
        <w:jc w:val="center"/>
        <w:rPr>
          <w:rFonts w:ascii="Arial Narrow" w:hAnsi="Arial Narrow" w:cs="Arial"/>
          <w:b/>
          <w:sz w:val="24"/>
          <w:szCs w:val="24"/>
        </w:rPr>
      </w:pPr>
      <w:r w:rsidRPr="00510777">
        <w:rPr>
          <w:rFonts w:ascii="Arial Narrow" w:hAnsi="Arial Narrow" w:cs="Arial"/>
          <w:b/>
          <w:sz w:val="24"/>
          <w:szCs w:val="24"/>
        </w:rPr>
        <w:t xml:space="preserve">§ </w:t>
      </w:r>
      <w:r>
        <w:rPr>
          <w:rFonts w:ascii="Arial Narrow" w:hAnsi="Arial Narrow" w:cs="Arial"/>
          <w:b/>
          <w:sz w:val="24"/>
          <w:szCs w:val="24"/>
        </w:rPr>
        <w:t>19</w:t>
      </w:r>
    </w:p>
    <w:p w14:paraId="44109E2F" w14:textId="77777777" w:rsidR="003D26B9" w:rsidRPr="00510777" w:rsidRDefault="003D26B9" w:rsidP="003D26B9">
      <w:pPr>
        <w:widowControl/>
        <w:numPr>
          <w:ilvl w:val="0"/>
          <w:numId w:val="12"/>
        </w:numPr>
        <w:suppressAutoHyphens w:val="0"/>
        <w:jc w:val="both"/>
        <w:rPr>
          <w:rFonts w:ascii="Arial Narrow" w:hAnsi="Arial Narrow" w:cs="Arial"/>
          <w:sz w:val="24"/>
          <w:szCs w:val="24"/>
        </w:rPr>
      </w:pPr>
      <w:r w:rsidRPr="00510777">
        <w:rPr>
          <w:rFonts w:ascii="Arial Narrow" w:hAnsi="Arial Narrow" w:cs="Arial"/>
          <w:sz w:val="24"/>
          <w:szCs w:val="24"/>
        </w:rPr>
        <w:t>Zmiana postanowień zawartej umowy może nastąpić za zgodą obu stron wyrażoną na piśmie pod rygorem nieważności takiej zmiany.</w:t>
      </w:r>
    </w:p>
    <w:p w14:paraId="4C913A5B" w14:textId="77777777" w:rsidR="003D26B9" w:rsidRPr="00510777" w:rsidRDefault="003D26B9" w:rsidP="003D26B9">
      <w:pPr>
        <w:widowControl/>
        <w:numPr>
          <w:ilvl w:val="0"/>
          <w:numId w:val="12"/>
        </w:numPr>
        <w:suppressAutoHyphens w:val="0"/>
        <w:jc w:val="both"/>
        <w:rPr>
          <w:rFonts w:ascii="Arial Narrow" w:hAnsi="Arial Narrow" w:cs="Arial"/>
          <w:sz w:val="24"/>
          <w:szCs w:val="24"/>
        </w:rPr>
      </w:pPr>
      <w:r w:rsidRPr="00510777">
        <w:rPr>
          <w:rFonts w:ascii="Arial Narrow" w:hAnsi="Arial Narrow"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w:t>
      </w:r>
      <w:r w:rsidR="00094DC2">
        <w:rPr>
          <w:rFonts w:ascii="Arial Narrow" w:hAnsi="Arial Narrow" w:cs="Arial"/>
          <w:sz w:val="24"/>
          <w:szCs w:val="24"/>
        </w:rPr>
        <w:t xml:space="preserve"> </w:t>
      </w:r>
      <w:r w:rsidRPr="00510777">
        <w:rPr>
          <w:rFonts w:ascii="Arial Narrow" w:hAnsi="Arial Narrow" w:cs="Arial"/>
          <w:sz w:val="24"/>
          <w:szCs w:val="24"/>
        </w:rPr>
        <w:lastRenderedPageBreak/>
        <w:t>Świadczeniodawcy chyba, że konieczność wprowadzenia takich zmian wynika z okoliczności, których nie można było przewidzieć w chwili zawarcia umowy.</w:t>
      </w:r>
    </w:p>
    <w:p w14:paraId="7A788142" w14:textId="77777777" w:rsidR="003D26B9" w:rsidRPr="00510777" w:rsidRDefault="003D26B9" w:rsidP="003D26B9">
      <w:pPr>
        <w:jc w:val="center"/>
        <w:rPr>
          <w:rFonts w:ascii="Arial Narrow" w:hAnsi="Arial Narrow" w:cs="Arial"/>
          <w:b/>
          <w:sz w:val="24"/>
          <w:szCs w:val="24"/>
        </w:rPr>
      </w:pPr>
    </w:p>
    <w:p w14:paraId="7C03B6C3" w14:textId="77777777" w:rsidR="003D26B9" w:rsidRPr="00510777" w:rsidRDefault="003D26B9" w:rsidP="003D26B9">
      <w:pPr>
        <w:jc w:val="center"/>
        <w:rPr>
          <w:rFonts w:ascii="Arial Narrow" w:hAnsi="Arial Narrow" w:cs="Arial"/>
          <w:sz w:val="24"/>
          <w:szCs w:val="24"/>
        </w:rPr>
      </w:pPr>
      <w:r w:rsidRPr="00510777">
        <w:rPr>
          <w:rFonts w:ascii="Arial Narrow" w:hAnsi="Arial Narrow" w:cs="Arial"/>
          <w:b/>
          <w:sz w:val="24"/>
          <w:szCs w:val="24"/>
        </w:rPr>
        <w:t>§ 2</w:t>
      </w:r>
      <w:r>
        <w:rPr>
          <w:rFonts w:ascii="Arial Narrow" w:hAnsi="Arial Narrow" w:cs="Arial"/>
          <w:b/>
          <w:sz w:val="24"/>
          <w:szCs w:val="24"/>
        </w:rPr>
        <w:t>0</w:t>
      </w:r>
    </w:p>
    <w:p w14:paraId="3587455C" w14:textId="77777777" w:rsidR="003D26B9" w:rsidRPr="00094DC2" w:rsidRDefault="003D26B9" w:rsidP="003D26B9">
      <w:pPr>
        <w:pStyle w:val="Tekstpodstawowy"/>
        <w:rPr>
          <w:rFonts w:ascii="Arial Narrow" w:hAnsi="Arial Narrow" w:cs="Arial"/>
          <w:szCs w:val="24"/>
        </w:rPr>
      </w:pPr>
      <w:r w:rsidRPr="00510777">
        <w:rPr>
          <w:rFonts w:ascii="Arial Narrow" w:hAnsi="Arial Narrow" w:cs="Arial"/>
          <w:szCs w:val="24"/>
        </w:rPr>
        <w:t xml:space="preserve">W sprawach nieuregulowanych niniejszą umową zastosowanie mają przepisy Kodeksu Cywilnego </w:t>
      </w:r>
      <w:r w:rsidRPr="00510777">
        <w:rPr>
          <w:rFonts w:ascii="Arial Narrow" w:hAnsi="Arial Narrow" w:cs="Arial"/>
          <w:szCs w:val="24"/>
        </w:rPr>
        <w:br/>
        <w:t>i merytory</w:t>
      </w:r>
      <w:r w:rsidR="00D647A8">
        <w:rPr>
          <w:rFonts w:ascii="Arial Narrow" w:hAnsi="Arial Narrow" w:cs="Arial"/>
          <w:szCs w:val="24"/>
        </w:rPr>
        <w:t xml:space="preserve">czne dotyczące przedmiotu umowy oraz ustawy o świadczeniach opieki zdrowotnej finansowanych ze środków publicznych </w:t>
      </w:r>
      <w:r w:rsidR="00094DC2">
        <w:rPr>
          <w:rFonts w:ascii="Arial Narrow" w:hAnsi="Arial Narrow" w:cs="Arial"/>
          <w:szCs w:val="24"/>
        </w:rPr>
        <w:t>(Dz.U. z 2021 r., poz. 1285</w:t>
      </w:r>
      <w:r w:rsidR="00D647A8" w:rsidRPr="00094DC2">
        <w:rPr>
          <w:rFonts w:ascii="Arial Narrow" w:hAnsi="Arial Narrow" w:cs="Arial"/>
          <w:szCs w:val="24"/>
        </w:rPr>
        <w:t xml:space="preserve"> z późn. zm.). </w:t>
      </w:r>
    </w:p>
    <w:p w14:paraId="217CB144" w14:textId="77777777" w:rsidR="003D26B9" w:rsidRPr="00510777" w:rsidRDefault="003D26B9" w:rsidP="003D26B9">
      <w:pPr>
        <w:jc w:val="center"/>
        <w:rPr>
          <w:rFonts w:ascii="Arial Narrow" w:hAnsi="Arial Narrow" w:cs="Arial"/>
          <w:b/>
          <w:sz w:val="24"/>
          <w:szCs w:val="24"/>
        </w:rPr>
      </w:pPr>
    </w:p>
    <w:p w14:paraId="47A9452F" w14:textId="77777777" w:rsidR="003D26B9" w:rsidRPr="00510777" w:rsidRDefault="003D26B9" w:rsidP="003D26B9">
      <w:pPr>
        <w:jc w:val="center"/>
        <w:rPr>
          <w:rFonts w:ascii="Arial Narrow" w:hAnsi="Arial Narrow" w:cs="Arial"/>
          <w:sz w:val="24"/>
          <w:szCs w:val="24"/>
        </w:rPr>
      </w:pPr>
      <w:r w:rsidRPr="00510777">
        <w:rPr>
          <w:rFonts w:ascii="Arial Narrow" w:hAnsi="Arial Narrow" w:cs="Arial"/>
          <w:b/>
          <w:sz w:val="24"/>
          <w:szCs w:val="24"/>
        </w:rPr>
        <w:t>§ 2</w:t>
      </w:r>
      <w:r>
        <w:rPr>
          <w:rFonts w:ascii="Arial Narrow" w:hAnsi="Arial Narrow" w:cs="Arial"/>
          <w:b/>
          <w:sz w:val="24"/>
          <w:szCs w:val="24"/>
        </w:rPr>
        <w:t>1</w:t>
      </w:r>
    </w:p>
    <w:p w14:paraId="43D000DA" w14:textId="77777777" w:rsidR="003D26B9" w:rsidRPr="00510777" w:rsidRDefault="003D26B9" w:rsidP="003D26B9">
      <w:pPr>
        <w:jc w:val="both"/>
        <w:rPr>
          <w:rFonts w:ascii="Arial Narrow" w:hAnsi="Arial Narrow" w:cs="Arial"/>
          <w:sz w:val="24"/>
          <w:szCs w:val="24"/>
        </w:rPr>
      </w:pPr>
      <w:r w:rsidRPr="00510777">
        <w:rPr>
          <w:rFonts w:ascii="Arial Narrow" w:hAnsi="Arial Narrow" w:cs="Arial"/>
          <w:sz w:val="24"/>
          <w:szCs w:val="24"/>
        </w:rPr>
        <w:t>Umowę sporządzono w trzech jednobrzmiących egzemplarzach, jeden egzemplarz dla Świadczeniodawcy, dwa egzemplarze dla Zamawiającego.</w:t>
      </w:r>
    </w:p>
    <w:p w14:paraId="1DBD90CD" w14:textId="77777777" w:rsidR="003D26B9" w:rsidRPr="00B41BC7" w:rsidRDefault="003D26B9" w:rsidP="003D26B9">
      <w:pPr>
        <w:ind w:left="360"/>
        <w:jc w:val="both"/>
        <w:rPr>
          <w:rFonts w:ascii="Arial Narrow" w:hAnsi="Arial Narrow" w:cs="Arial"/>
          <w:b/>
        </w:rPr>
      </w:pPr>
    </w:p>
    <w:p w14:paraId="0C68C7A4" w14:textId="77777777" w:rsidR="003D26B9" w:rsidRDefault="003D26B9" w:rsidP="003D26B9">
      <w:pPr>
        <w:ind w:left="360"/>
        <w:jc w:val="both"/>
        <w:rPr>
          <w:rFonts w:ascii="Arial Narrow" w:hAnsi="Arial Narrow" w:cs="Arial"/>
          <w:b/>
        </w:rPr>
      </w:pPr>
    </w:p>
    <w:p w14:paraId="2ABF96C7" w14:textId="77777777" w:rsidR="00094DC2" w:rsidRPr="00B41BC7" w:rsidRDefault="00094DC2" w:rsidP="003D26B9">
      <w:pPr>
        <w:ind w:left="360"/>
        <w:jc w:val="both"/>
        <w:rPr>
          <w:rFonts w:ascii="Arial Narrow" w:hAnsi="Arial Narrow" w:cs="Arial"/>
          <w:b/>
        </w:rPr>
      </w:pPr>
    </w:p>
    <w:p w14:paraId="13080C9D" w14:textId="77777777" w:rsidR="003D26B9" w:rsidRPr="00B41BC7" w:rsidRDefault="003D26B9" w:rsidP="003D26B9">
      <w:pPr>
        <w:ind w:left="360" w:firstLine="348"/>
        <w:rPr>
          <w:rFonts w:ascii="Arial Narrow" w:hAnsi="Arial Narrow" w:cs="Arial"/>
        </w:rPr>
      </w:pPr>
      <w:r w:rsidRPr="00B41BC7">
        <w:rPr>
          <w:rFonts w:ascii="Arial Narrow" w:hAnsi="Arial Narrow" w:cs="Arial"/>
          <w:b/>
        </w:rPr>
        <w:t>ZAMAWIAJĄCY</w:t>
      </w:r>
      <w:r w:rsidRPr="00B41BC7">
        <w:rPr>
          <w:rFonts w:ascii="Arial Narrow" w:hAnsi="Arial Narrow" w:cs="Arial"/>
        </w:rPr>
        <w:t xml:space="preserve"> </w:t>
      </w:r>
      <w:r w:rsidRPr="00B41BC7">
        <w:rPr>
          <w:rFonts w:ascii="Arial Narrow" w:hAnsi="Arial Narrow" w:cs="Arial"/>
        </w:rPr>
        <w:tab/>
      </w:r>
      <w:r w:rsidRPr="00B41BC7">
        <w:rPr>
          <w:rFonts w:ascii="Arial Narrow" w:hAnsi="Arial Narrow" w:cs="Arial"/>
        </w:rPr>
        <w:tab/>
      </w:r>
      <w:r w:rsidRPr="00B41BC7">
        <w:rPr>
          <w:rFonts w:ascii="Arial Narrow" w:hAnsi="Arial Narrow" w:cs="Arial"/>
        </w:rPr>
        <w:tab/>
      </w:r>
      <w:r w:rsidRPr="00B41BC7">
        <w:rPr>
          <w:rFonts w:ascii="Arial Narrow" w:hAnsi="Arial Narrow" w:cs="Arial"/>
        </w:rPr>
        <w:tab/>
      </w:r>
      <w:r w:rsidRPr="00B41BC7">
        <w:rPr>
          <w:rFonts w:ascii="Arial Narrow" w:hAnsi="Arial Narrow" w:cs="Arial"/>
        </w:rPr>
        <w:tab/>
      </w:r>
      <w:r w:rsidRPr="00B41BC7">
        <w:rPr>
          <w:rFonts w:ascii="Arial Narrow" w:hAnsi="Arial Narrow" w:cs="Arial"/>
          <w:b/>
        </w:rPr>
        <w:tab/>
      </w:r>
      <w:r w:rsidRPr="00B41BC7">
        <w:rPr>
          <w:rFonts w:ascii="Arial Narrow" w:hAnsi="Arial Narrow" w:cs="Arial"/>
          <w:b/>
        </w:rPr>
        <w:tab/>
        <w:t>ŚWIADCZENIODAWCA</w:t>
      </w:r>
    </w:p>
    <w:p w14:paraId="36D89EFB" w14:textId="77777777" w:rsidR="003D26B9" w:rsidRDefault="003D26B9" w:rsidP="003D26B9">
      <w:pPr>
        <w:rPr>
          <w:rFonts w:ascii="Arial Narrow" w:hAnsi="Arial Narrow" w:cs="Arial"/>
        </w:rPr>
      </w:pPr>
    </w:p>
    <w:p w14:paraId="2F57C2A6" w14:textId="77777777" w:rsidR="003D26B9" w:rsidRDefault="003D26B9" w:rsidP="003D26B9">
      <w:pPr>
        <w:rPr>
          <w:rFonts w:ascii="Arial Narrow" w:hAnsi="Arial Narrow" w:cs="Arial"/>
        </w:rPr>
      </w:pPr>
    </w:p>
    <w:p w14:paraId="54D32E60" w14:textId="77777777" w:rsidR="003D26B9" w:rsidRDefault="003D26B9" w:rsidP="003D26B9">
      <w:pPr>
        <w:rPr>
          <w:rFonts w:ascii="Arial Narrow" w:hAnsi="Arial Narrow" w:cs="Arial"/>
        </w:rPr>
      </w:pPr>
    </w:p>
    <w:p w14:paraId="44A6EB12" w14:textId="77777777" w:rsidR="003D26B9" w:rsidRDefault="003D26B9" w:rsidP="003D26B9">
      <w:pPr>
        <w:rPr>
          <w:rFonts w:ascii="Arial Narrow" w:hAnsi="Arial Narrow" w:cs="Arial"/>
        </w:rPr>
      </w:pPr>
    </w:p>
    <w:p w14:paraId="5294F558" w14:textId="77777777" w:rsidR="00074350" w:rsidRDefault="00074350" w:rsidP="003D26B9">
      <w:pPr>
        <w:rPr>
          <w:rFonts w:ascii="Arial Narrow" w:hAnsi="Arial Narrow" w:cs="Arial"/>
        </w:rPr>
      </w:pPr>
    </w:p>
    <w:p w14:paraId="379508B6" w14:textId="77777777" w:rsidR="00074350" w:rsidRDefault="00074350" w:rsidP="003D26B9">
      <w:pPr>
        <w:rPr>
          <w:rFonts w:ascii="Arial Narrow" w:hAnsi="Arial Narrow" w:cs="Arial"/>
        </w:rPr>
      </w:pPr>
    </w:p>
    <w:p w14:paraId="6B7BFC7D" w14:textId="77777777" w:rsidR="00074350" w:rsidRDefault="00074350" w:rsidP="003D26B9">
      <w:pPr>
        <w:rPr>
          <w:rFonts w:ascii="Arial Narrow" w:hAnsi="Arial Narrow" w:cs="Arial"/>
        </w:rPr>
      </w:pPr>
    </w:p>
    <w:p w14:paraId="0E924777" w14:textId="77777777" w:rsidR="00074350" w:rsidRDefault="00074350" w:rsidP="003D26B9">
      <w:pPr>
        <w:rPr>
          <w:rFonts w:ascii="Arial Narrow" w:hAnsi="Arial Narrow" w:cs="Arial"/>
        </w:rPr>
      </w:pPr>
    </w:p>
    <w:p w14:paraId="1CCC640B" w14:textId="77777777" w:rsidR="00074350" w:rsidRDefault="00074350" w:rsidP="003D26B9">
      <w:pPr>
        <w:rPr>
          <w:rFonts w:ascii="Arial Narrow" w:hAnsi="Arial Narrow" w:cs="Arial"/>
        </w:rPr>
      </w:pPr>
    </w:p>
    <w:p w14:paraId="6826BC3B" w14:textId="77777777" w:rsidR="00074350" w:rsidRDefault="00074350" w:rsidP="003D26B9">
      <w:pPr>
        <w:rPr>
          <w:rFonts w:ascii="Arial Narrow" w:hAnsi="Arial Narrow" w:cs="Arial"/>
        </w:rPr>
      </w:pPr>
    </w:p>
    <w:p w14:paraId="31101327" w14:textId="77777777" w:rsidR="00074350" w:rsidRDefault="00074350" w:rsidP="003D26B9">
      <w:pPr>
        <w:rPr>
          <w:rFonts w:ascii="Arial Narrow" w:hAnsi="Arial Narrow" w:cs="Arial"/>
        </w:rPr>
      </w:pPr>
    </w:p>
    <w:p w14:paraId="50BB9256" w14:textId="77777777" w:rsidR="00074350" w:rsidRDefault="00074350" w:rsidP="003D26B9">
      <w:pPr>
        <w:rPr>
          <w:rFonts w:ascii="Arial Narrow" w:hAnsi="Arial Narrow" w:cs="Arial"/>
        </w:rPr>
      </w:pPr>
    </w:p>
    <w:p w14:paraId="46E9DEE9" w14:textId="77777777" w:rsidR="00074350" w:rsidRDefault="00074350" w:rsidP="003D26B9">
      <w:pPr>
        <w:rPr>
          <w:rFonts w:ascii="Arial Narrow" w:hAnsi="Arial Narrow" w:cs="Arial"/>
        </w:rPr>
      </w:pPr>
    </w:p>
    <w:p w14:paraId="1519592E" w14:textId="77777777" w:rsidR="00074350" w:rsidRDefault="00074350" w:rsidP="003D26B9">
      <w:pPr>
        <w:rPr>
          <w:rFonts w:ascii="Arial Narrow" w:hAnsi="Arial Narrow" w:cs="Arial"/>
        </w:rPr>
      </w:pPr>
    </w:p>
    <w:p w14:paraId="087EE699" w14:textId="77777777" w:rsidR="00074350" w:rsidRDefault="00074350" w:rsidP="003D26B9">
      <w:pPr>
        <w:rPr>
          <w:rFonts w:ascii="Arial Narrow" w:hAnsi="Arial Narrow" w:cs="Arial"/>
        </w:rPr>
      </w:pPr>
    </w:p>
    <w:p w14:paraId="0761277E" w14:textId="77777777" w:rsidR="00074350" w:rsidRDefault="00074350" w:rsidP="003D26B9">
      <w:pPr>
        <w:rPr>
          <w:rFonts w:ascii="Arial Narrow" w:hAnsi="Arial Narrow" w:cs="Arial"/>
        </w:rPr>
      </w:pPr>
    </w:p>
    <w:p w14:paraId="3534D12F" w14:textId="77777777" w:rsidR="00074350" w:rsidRDefault="00074350" w:rsidP="003D26B9">
      <w:pPr>
        <w:rPr>
          <w:rFonts w:ascii="Arial Narrow" w:hAnsi="Arial Narrow" w:cs="Arial"/>
        </w:rPr>
      </w:pPr>
    </w:p>
    <w:p w14:paraId="4649CBB2" w14:textId="77777777" w:rsidR="00074350" w:rsidRDefault="00074350" w:rsidP="003D26B9">
      <w:pPr>
        <w:rPr>
          <w:rFonts w:ascii="Arial Narrow" w:hAnsi="Arial Narrow" w:cs="Arial"/>
        </w:rPr>
      </w:pPr>
    </w:p>
    <w:p w14:paraId="18183A6B" w14:textId="77777777" w:rsidR="00074350" w:rsidRDefault="00074350" w:rsidP="003D26B9">
      <w:pPr>
        <w:rPr>
          <w:rFonts w:ascii="Arial Narrow" w:hAnsi="Arial Narrow" w:cs="Arial"/>
        </w:rPr>
      </w:pPr>
    </w:p>
    <w:p w14:paraId="7485CAAC" w14:textId="77777777" w:rsidR="00074350" w:rsidRDefault="00074350" w:rsidP="003D26B9">
      <w:pPr>
        <w:rPr>
          <w:rFonts w:ascii="Arial Narrow" w:hAnsi="Arial Narrow" w:cs="Arial"/>
        </w:rPr>
      </w:pPr>
    </w:p>
    <w:p w14:paraId="4BBD2457" w14:textId="77777777" w:rsidR="00074350" w:rsidRDefault="00074350" w:rsidP="003D26B9">
      <w:pPr>
        <w:rPr>
          <w:rFonts w:ascii="Arial Narrow" w:hAnsi="Arial Narrow" w:cs="Arial"/>
        </w:rPr>
      </w:pPr>
    </w:p>
    <w:p w14:paraId="32280130" w14:textId="77777777" w:rsidR="00074350" w:rsidRDefault="00074350" w:rsidP="003D26B9">
      <w:pPr>
        <w:rPr>
          <w:rFonts w:ascii="Arial Narrow" w:hAnsi="Arial Narrow" w:cs="Arial"/>
        </w:rPr>
      </w:pPr>
    </w:p>
    <w:p w14:paraId="43C25146" w14:textId="77777777" w:rsidR="00074350" w:rsidRDefault="00074350" w:rsidP="003D26B9">
      <w:pPr>
        <w:rPr>
          <w:rFonts w:ascii="Arial Narrow" w:hAnsi="Arial Narrow" w:cs="Arial"/>
        </w:rPr>
      </w:pPr>
    </w:p>
    <w:p w14:paraId="10B4C52C" w14:textId="77777777" w:rsidR="00074350" w:rsidRDefault="00074350" w:rsidP="003D26B9">
      <w:pPr>
        <w:rPr>
          <w:rFonts w:ascii="Arial Narrow" w:hAnsi="Arial Narrow" w:cs="Arial"/>
        </w:rPr>
      </w:pPr>
    </w:p>
    <w:p w14:paraId="01FCDB31" w14:textId="77777777" w:rsidR="00074350" w:rsidRDefault="00074350" w:rsidP="003D26B9">
      <w:pPr>
        <w:rPr>
          <w:rFonts w:ascii="Arial Narrow" w:hAnsi="Arial Narrow" w:cs="Arial"/>
        </w:rPr>
      </w:pPr>
    </w:p>
    <w:p w14:paraId="5C718EBC" w14:textId="77777777" w:rsidR="00094DC2" w:rsidRDefault="00094DC2" w:rsidP="003D26B9">
      <w:pPr>
        <w:rPr>
          <w:rFonts w:ascii="Arial Narrow" w:hAnsi="Arial Narrow" w:cs="Arial"/>
        </w:rPr>
      </w:pPr>
    </w:p>
    <w:p w14:paraId="0B7DBB63" w14:textId="77777777" w:rsidR="00094DC2" w:rsidRDefault="00094DC2" w:rsidP="003D26B9">
      <w:pPr>
        <w:rPr>
          <w:rFonts w:ascii="Arial Narrow" w:hAnsi="Arial Narrow" w:cs="Arial"/>
        </w:rPr>
      </w:pPr>
    </w:p>
    <w:p w14:paraId="718A7D75" w14:textId="77777777" w:rsidR="00094DC2" w:rsidRDefault="00094DC2" w:rsidP="003D26B9">
      <w:pPr>
        <w:rPr>
          <w:rFonts w:ascii="Arial Narrow" w:hAnsi="Arial Narrow" w:cs="Arial"/>
        </w:rPr>
      </w:pPr>
    </w:p>
    <w:p w14:paraId="68FBF00E" w14:textId="77777777" w:rsidR="00094DC2" w:rsidRDefault="00094DC2" w:rsidP="003D26B9">
      <w:pPr>
        <w:rPr>
          <w:rFonts w:ascii="Arial Narrow" w:hAnsi="Arial Narrow" w:cs="Arial"/>
        </w:rPr>
      </w:pPr>
    </w:p>
    <w:p w14:paraId="24354159" w14:textId="77777777" w:rsidR="00094DC2" w:rsidRDefault="00094DC2" w:rsidP="003D26B9">
      <w:pPr>
        <w:rPr>
          <w:rFonts w:ascii="Arial Narrow" w:hAnsi="Arial Narrow" w:cs="Arial"/>
        </w:rPr>
      </w:pPr>
    </w:p>
    <w:p w14:paraId="2A18BB44" w14:textId="77777777" w:rsidR="00094DC2" w:rsidRDefault="00094DC2" w:rsidP="003D26B9">
      <w:pPr>
        <w:rPr>
          <w:rFonts w:ascii="Arial Narrow" w:hAnsi="Arial Narrow" w:cs="Arial"/>
        </w:rPr>
      </w:pPr>
    </w:p>
    <w:p w14:paraId="11D4E191" w14:textId="77777777" w:rsidR="00094DC2" w:rsidRDefault="00094DC2" w:rsidP="003D26B9">
      <w:pPr>
        <w:rPr>
          <w:rFonts w:ascii="Arial Narrow" w:hAnsi="Arial Narrow" w:cs="Arial"/>
        </w:rPr>
      </w:pPr>
    </w:p>
    <w:p w14:paraId="2EDE448E" w14:textId="77777777" w:rsidR="00094DC2" w:rsidRDefault="00094DC2" w:rsidP="003D26B9">
      <w:pPr>
        <w:rPr>
          <w:rFonts w:ascii="Arial Narrow" w:hAnsi="Arial Narrow" w:cs="Arial"/>
        </w:rPr>
      </w:pPr>
    </w:p>
    <w:p w14:paraId="1FF8BD00" w14:textId="77777777" w:rsidR="00094DC2" w:rsidRDefault="00094DC2" w:rsidP="003D26B9">
      <w:pPr>
        <w:rPr>
          <w:rFonts w:ascii="Arial Narrow" w:hAnsi="Arial Narrow" w:cs="Arial"/>
        </w:rPr>
      </w:pPr>
    </w:p>
    <w:p w14:paraId="2477726F" w14:textId="77777777" w:rsidR="003D26B9" w:rsidRDefault="003D26B9" w:rsidP="003D26B9">
      <w:pPr>
        <w:rPr>
          <w:rFonts w:ascii="Arial Narrow" w:hAnsi="Arial Narrow" w:cs="Arial"/>
        </w:rPr>
      </w:pPr>
    </w:p>
    <w:p w14:paraId="156DC01A" w14:textId="77777777" w:rsidR="003D26B9" w:rsidRDefault="003D26B9" w:rsidP="003D26B9">
      <w:pPr>
        <w:rPr>
          <w:rFonts w:ascii="Arial Narrow" w:hAnsi="Arial Narrow" w:cs="Arial"/>
        </w:rPr>
      </w:pPr>
    </w:p>
    <w:p w14:paraId="2E6F6CA1" w14:textId="77777777" w:rsidR="003D26B9" w:rsidRDefault="003D26B9" w:rsidP="003D26B9">
      <w:pPr>
        <w:rPr>
          <w:rFonts w:ascii="Arial Narrow" w:hAnsi="Arial Narrow" w:cs="Arial"/>
        </w:rPr>
      </w:pPr>
      <w:r>
        <w:rPr>
          <w:rFonts w:ascii="Arial Narrow" w:hAnsi="Arial Narrow" w:cs="Arial"/>
        </w:rPr>
        <w:t>Załączniki:</w:t>
      </w:r>
    </w:p>
    <w:p w14:paraId="03A72566" w14:textId="77777777" w:rsidR="003D26B9" w:rsidRDefault="003D26B9" w:rsidP="003D26B9">
      <w:pPr>
        <w:rPr>
          <w:rFonts w:ascii="Arial Narrow" w:hAnsi="Arial Narrow" w:cs="Arial"/>
        </w:rPr>
      </w:pPr>
      <w:r>
        <w:rPr>
          <w:rFonts w:ascii="Arial Narrow" w:hAnsi="Arial Narrow" w:cs="Arial"/>
        </w:rPr>
        <w:t>Nr 1 – wzór zgody rodziców/opiekunów prawnych</w:t>
      </w:r>
    </w:p>
    <w:p w14:paraId="3E52636A" w14:textId="77777777" w:rsidR="003D26B9" w:rsidRDefault="003D26B9" w:rsidP="003D26B9">
      <w:pPr>
        <w:rPr>
          <w:rFonts w:ascii="Arial Narrow" w:hAnsi="Arial Narrow" w:cs="Arial"/>
        </w:rPr>
      </w:pPr>
      <w:r>
        <w:rPr>
          <w:rFonts w:ascii="Arial Narrow" w:hAnsi="Arial Narrow" w:cs="Arial"/>
        </w:rPr>
        <w:t>Nr 2 - Uchwała Nr</w:t>
      </w:r>
      <w:r w:rsidR="00094DC2">
        <w:rPr>
          <w:rFonts w:ascii="Arial Narrow" w:hAnsi="Arial Narrow" w:cs="Arial"/>
        </w:rPr>
        <w:t xml:space="preserve"> 606/LXII/2022</w:t>
      </w:r>
      <w:r w:rsidR="00AB3300">
        <w:rPr>
          <w:rFonts w:ascii="Arial Narrow" w:hAnsi="Arial Narrow" w:cs="Arial"/>
        </w:rPr>
        <w:t xml:space="preserve"> z dnia 30 listopada 20</w:t>
      </w:r>
      <w:r w:rsidR="00094DC2">
        <w:rPr>
          <w:rFonts w:ascii="Arial Narrow" w:hAnsi="Arial Narrow" w:cs="Arial"/>
        </w:rPr>
        <w:t>22</w:t>
      </w:r>
      <w:r w:rsidR="00AB3300">
        <w:rPr>
          <w:rFonts w:ascii="Arial Narrow" w:hAnsi="Arial Narrow" w:cs="Arial"/>
        </w:rPr>
        <w:t xml:space="preserve"> r. </w:t>
      </w:r>
      <w:r>
        <w:rPr>
          <w:rFonts w:ascii="Arial Narrow" w:hAnsi="Arial Narrow" w:cs="Arial"/>
        </w:rPr>
        <w:t xml:space="preserve"> w sprawie przyjęcia programu polityki zdrowotnej pn. „Program profilaktyki zakażeń</w:t>
      </w:r>
      <w:r w:rsidR="00094DC2">
        <w:rPr>
          <w:rFonts w:ascii="Arial Narrow" w:hAnsi="Arial Narrow" w:cs="Arial"/>
        </w:rPr>
        <w:t xml:space="preserve"> wirusem brodawczaka ludzkiego </w:t>
      </w:r>
      <w:r>
        <w:rPr>
          <w:rFonts w:ascii="Arial Narrow" w:hAnsi="Arial Narrow" w:cs="Arial"/>
        </w:rPr>
        <w:t xml:space="preserve">HPV </w:t>
      </w:r>
      <w:r w:rsidR="00AB3300">
        <w:rPr>
          <w:rFonts w:ascii="Arial Narrow" w:hAnsi="Arial Narrow" w:cs="Arial"/>
        </w:rPr>
        <w:t>Gminy M</w:t>
      </w:r>
      <w:r w:rsidR="00094DC2">
        <w:rPr>
          <w:rFonts w:ascii="Arial Narrow" w:hAnsi="Arial Narrow" w:cs="Arial"/>
        </w:rPr>
        <w:t>iejskiej Ciechanów  na lata 2023-2026</w:t>
      </w:r>
      <w:r w:rsidR="00AB3300">
        <w:rPr>
          <w:rFonts w:ascii="Arial Narrow" w:hAnsi="Arial Narrow" w:cs="Arial"/>
        </w:rPr>
        <w:t xml:space="preserve">”. </w:t>
      </w:r>
    </w:p>
    <w:p w14:paraId="79BCBD89" w14:textId="77777777" w:rsidR="003D26B9" w:rsidRDefault="003D26B9" w:rsidP="003D26B9">
      <w:pPr>
        <w:rPr>
          <w:rFonts w:ascii="Arial Narrow" w:hAnsi="Arial Narrow" w:cs="Arial"/>
        </w:rPr>
      </w:pPr>
      <w:r>
        <w:rPr>
          <w:rFonts w:ascii="Arial Narrow" w:hAnsi="Arial Narrow" w:cs="Arial"/>
        </w:rPr>
        <w:t>Nr 3 – oferta</w:t>
      </w:r>
    </w:p>
    <w:p w14:paraId="58C01D6A" w14:textId="77777777" w:rsidR="003D26B9" w:rsidRDefault="003D26B9" w:rsidP="003D26B9">
      <w:pPr>
        <w:rPr>
          <w:rFonts w:ascii="Arial Narrow" w:hAnsi="Arial Narrow" w:cs="Arial"/>
        </w:rPr>
      </w:pPr>
      <w:r>
        <w:rPr>
          <w:rFonts w:ascii="Arial Narrow" w:hAnsi="Arial Narrow" w:cs="Arial"/>
        </w:rPr>
        <w:t>Nr 4 – protokół negocjacji</w:t>
      </w:r>
    </w:p>
    <w:p w14:paraId="5D355408" w14:textId="77777777" w:rsidR="003D26B9" w:rsidRDefault="003D26B9" w:rsidP="003D26B9">
      <w:pPr>
        <w:rPr>
          <w:rFonts w:ascii="Arial Narrow" w:hAnsi="Arial Narrow" w:cs="Arial"/>
        </w:rPr>
      </w:pPr>
      <w:r>
        <w:rPr>
          <w:rFonts w:ascii="Arial Narrow" w:hAnsi="Arial Narrow" w:cs="Arial"/>
        </w:rPr>
        <w:t>Nr 5 – wzór sprawozdania miesięcznego</w:t>
      </w:r>
    </w:p>
    <w:p w14:paraId="61E59FA7" w14:textId="77777777" w:rsidR="003D26B9" w:rsidRDefault="003D26B9" w:rsidP="003D26B9">
      <w:pPr>
        <w:rPr>
          <w:rFonts w:ascii="Arial Narrow" w:hAnsi="Arial Narrow" w:cs="Arial"/>
        </w:rPr>
      </w:pPr>
      <w:r>
        <w:rPr>
          <w:rFonts w:ascii="Arial Narrow" w:hAnsi="Arial Narrow" w:cs="Arial"/>
        </w:rPr>
        <w:t>Nr 6 – wzór sprawozdania końcowego</w:t>
      </w:r>
    </w:p>
    <w:p w14:paraId="412AC753" w14:textId="77777777" w:rsidR="003D26B9" w:rsidRDefault="003D26B9" w:rsidP="003D26B9"/>
    <w:p w14:paraId="212D8615" w14:textId="77777777" w:rsidR="00846EB6" w:rsidRDefault="00846EB6"/>
    <w:sectPr w:rsidR="00846EB6" w:rsidSect="00074350">
      <w:pgSz w:w="11906" w:h="16838"/>
      <w:pgMar w:top="1247" w:right="1304"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C2B"/>
    <w:multiLevelType w:val="hybridMultilevel"/>
    <w:tmpl w:val="D982E32C"/>
    <w:lvl w:ilvl="0" w:tplc="0415000F">
      <w:start w:val="1"/>
      <w:numFmt w:val="decimal"/>
      <w:lvlText w:val="%1."/>
      <w:lvlJc w:val="left"/>
      <w:pPr>
        <w:tabs>
          <w:tab w:val="num" w:pos="360"/>
        </w:tabs>
        <w:ind w:left="360" w:hanging="360"/>
      </w:pPr>
    </w:lvl>
    <w:lvl w:ilvl="1" w:tplc="B8E84926">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E200818"/>
    <w:multiLevelType w:val="hybridMultilevel"/>
    <w:tmpl w:val="7B1431CA"/>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FBB2E16"/>
    <w:multiLevelType w:val="hybridMultilevel"/>
    <w:tmpl w:val="CB7C1088"/>
    <w:lvl w:ilvl="0" w:tplc="A71EC00C">
      <w:start w:val="1"/>
      <w:numFmt w:val="decimal"/>
      <w:lvlText w:val="%1."/>
      <w:lvlJc w:val="left"/>
      <w:pPr>
        <w:tabs>
          <w:tab w:val="num" w:pos="360"/>
        </w:tabs>
        <w:ind w:left="36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2450BD"/>
    <w:multiLevelType w:val="hybridMultilevel"/>
    <w:tmpl w:val="5F26D2C4"/>
    <w:lvl w:ilvl="0" w:tplc="A71EC00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A4B1A6A"/>
    <w:multiLevelType w:val="hybridMultilevel"/>
    <w:tmpl w:val="369EB7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BBF5215"/>
    <w:multiLevelType w:val="hybridMultilevel"/>
    <w:tmpl w:val="5042718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47D3724"/>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19"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33F272E"/>
    <w:multiLevelType w:val="hybridMultilevel"/>
    <w:tmpl w:val="A97C7C84"/>
    <w:lvl w:ilvl="0" w:tplc="5FF6DB40">
      <w:numFmt w:val="bullet"/>
      <w:pStyle w:val="Nagwek1"/>
      <w:lvlText w:val="-"/>
      <w:lvlJc w:val="left"/>
      <w:pPr>
        <w:tabs>
          <w:tab w:val="num" w:pos="360"/>
        </w:tabs>
        <w:ind w:left="360" w:hanging="360"/>
      </w:pPr>
      <w:rPr>
        <w:rFonts w:ascii="Times New Roman" w:eastAsia="Times New Roman" w:hAnsi="Times New Roman" w:cs="Times New Roman" w:hint="default"/>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21"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884953489">
    <w:abstractNumId w:val="1"/>
  </w:num>
  <w:num w:numId="2" w16cid:durableId="1813937251">
    <w:abstractNumId w:val="10"/>
  </w:num>
  <w:num w:numId="3" w16cid:durableId="562832656">
    <w:abstractNumId w:val="6"/>
  </w:num>
  <w:num w:numId="4" w16cid:durableId="391346675">
    <w:abstractNumId w:val="17"/>
  </w:num>
  <w:num w:numId="5" w16cid:durableId="48309003">
    <w:abstractNumId w:val="11"/>
  </w:num>
  <w:num w:numId="6" w16cid:durableId="645818984">
    <w:abstractNumId w:val="22"/>
  </w:num>
  <w:num w:numId="7" w16cid:durableId="784033957">
    <w:abstractNumId w:val="13"/>
  </w:num>
  <w:num w:numId="8" w16cid:durableId="1498880230">
    <w:abstractNumId w:val="7"/>
  </w:num>
  <w:num w:numId="9" w16cid:durableId="436291521">
    <w:abstractNumId w:val="3"/>
  </w:num>
  <w:num w:numId="10" w16cid:durableId="1482505927">
    <w:abstractNumId w:val="20"/>
  </w:num>
  <w:num w:numId="11" w16cid:durableId="28648791">
    <w:abstractNumId w:val="12"/>
  </w:num>
  <w:num w:numId="12" w16cid:durableId="1752048183">
    <w:abstractNumId w:val="14"/>
  </w:num>
  <w:num w:numId="13" w16cid:durableId="658537104">
    <w:abstractNumId w:val="4"/>
  </w:num>
  <w:num w:numId="14" w16cid:durableId="1869369889">
    <w:abstractNumId w:val="21"/>
  </w:num>
  <w:num w:numId="15" w16cid:durableId="1798134269">
    <w:abstractNumId w:val="18"/>
  </w:num>
  <w:num w:numId="16" w16cid:durableId="1416367360">
    <w:abstractNumId w:val="9"/>
  </w:num>
  <w:num w:numId="17" w16cid:durableId="1923295838">
    <w:abstractNumId w:val="19"/>
  </w:num>
  <w:num w:numId="18" w16cid:durableId="507792498">
    <w:abstractNumId w:val="5"/>
  </w:num>
  <w:num w:numId="19" w16cid:durableId="1368412300">
    <w:abstractNumId w:val="15"/>
  </w:num>
  <w:num w:numId="20" w16cid:durableId="926617864">
    <w:abstractNumId w:val="2"/>
  </w:num>
  <w:num w:numId="21" w16cid:durableId="206646865">
    <w:abstractNumId w:val="0"/>
  </w:num>
  <w:num w:numId="22" w16cid:durableId="285934511">
    <w:abstractNumId w:val="8"/>
  </w:num>
  <w:num w:numId="23" w16cid:durableId="4536024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D26B9"/>
    <w:rsid w:val="00074350"/>
    <w:rsid w:val="00094DC2"/>
    <w:rsid w:val="00131D3B"/>
    <w:rsid w:val="00216FED"/>
    <w:rsid w:val="0033674E"/>
    <w:rsid w:val="00373AF1"/>
    <w:rsid w:val="003D26B9"/>
    <w:rsid w:val="004474E2"/>
    <w:rsid w:val="00514E75"/>
    <w:rsid w:val="005933F8"/>
    <w:rsid w:val="0068157B"/>
    <w:rsid w:val="00712C06"/>
    <w:rsid w:val="0079554F"/>
    <w:rsid w:val="007A0776"/>
    <w:rsid w:val="00846EB6"/>
    <w:rsid w:val="009579B8"/>
    <w:rsid w:val="009A4F08"/>
    <w:rsid w:val="00AB3300"/>
    <w:rsid w:val="00B31599"/>
    <w:rsid w:val="00C61263"/>
    <w:rsid w:val="00CB2914"/>
    <w:rsid w:val="00CB5E81"/>
    <w:rsid w:val="00D647A8"/>
    <w:rsid w:val="00E77C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BE0F"/>
  <w15:docId w15:val="{9ECCE4B7-E438-4709-BA07-93396745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6B9"/>
    <w:pPr>
      <w:widowControl w:val="0"/>
      <w:suppressAutoHyphens/>
      <w:spacing w:after="0" w:line="240" w:lineRule="auto"/>
    </w:pPr>
    <w:rPr>
      <w:rFonts w:ascii="Times New Roman" w:eastAsia="Times New Roman" w:hAnsi="Times New Roman" w:cs="Times New Roman"/>
      <w:sz w:val="20"/>
      <w:szCs w:val="20"/>
    </w:rPr>
  </w:style>
  <w:style w:type="paragraph" w:styleId="Nagwek1">
    <w:name w:val="heading 1"/>
    <w:basedOn w:val="Normalny"/>
    <w:next w:val="Normalny"/>
    <w:link w:val="Nagwek1Znak"/>
    <w:qFormat/>
    <w:rsid w:val="003D26B9"/>
    <w:pPr>
      <w:keepNext/>
      <w:numPr>
        <w:numId w:val="10"/>
      </w:numPr>
      <w:jc w:val="center"/>
      <w:outlineLvl w:val="0"/>
    </w:pPr>
    <w:rPr>
      <w:b/>
      <w:sz w:val="32"/>
    </w:rPr>
  </w:style>
  <w:style w:type="paragraph" w:styleId="Nagwek2">
    <w:name w:val="heading 2"/>
    <w:basedOn w:val="Normalny"/>
    <w:next w:val="Normalny"/>
    <w:link w:val="Nagwek2Znak"/>
    <w:uiPriority w:val="9"/>
    <w:semiHidden/>
    <w:unhideWhenUsed/>
    <w:qFormat/>
    <w:rsid w:val="003D26B9"/>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26B9"/>
    <w:rPr>
      <w:rFonts w:ascii="Times New Roman" w:eastAsia="Times New Roman" w:hAnsi="Times New Roman" w:cs="Times New Roman"/>
      <w:b/>
      <w:sz w:val="32"/>
      <w:szCs w:val="20"/>
    </w:rPr>
  </w:style>
  <w:style w:type="character" w:customStyle="1" w:styleId="Nagwek2Znak">
    <w:name w:val="Nagłówek 2 Znak"/>
    <w:basedOn w:val="Domylnaczcionkaakapitu"/>
    <w:link w:val="Nagwek2"/>
    <w:uiPriority w:val="9"/>
    <w:semiHidden/>
    <w:rsid w:val="003D26B9"/>
    <w:rPr>
      <w:rFonts w:ascii="Cambria" w:eastAsia="Times New Roman" w:hAnsi="Cambria" w:cs="Times New Roman"/>
      <w:b/>
      <w:bCs/>
      <w:i/>
      <w:iCs/>
      <w:sz w:val="28"/>
      <w:szCs w:val="28"/>
    </w:rPr>
  </w:style>
  <w:style w:type="paragraph" w:styleId="Tekstpodstawowy">
    <w:name w:val="Body Text"/>
    <w:basedOn w:val="Normalny"/>
    <w:link w:val="TekstpodstawowyZnak"/>
    <w:rsid w:val="003D26B9"/>
    <w:rPr>
      <w:sz w:val="24"/>
    </w:rPr>
  </w:style>
  <w:style w:type="character" w:customStyle="1" w:styleId="TekstpodstawowyZnak">
    <w:name w:val="Tekst podstawowy Znak"/>
    <w:basedOn w:val="Domylnaczcionkaakapitu"/>
    <w:link w:val="Tekstpodstawowy"/>
    <w:rsid w:val="003D26B9"/>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unhideWhenUsed/>
    <w:rsid w:val="003D26B9"/>
    <w:pPr>
      <w:spacing w:after="120" w:line="480" w:lineRule="auto"/>
    </w:pPr>
  </w:style>
  <w:style w:type="character" w:customStyle="1" w:styleId="Tekstpodstawowy2Znak">
    <w:name w:val="Tekst podstawowy 2 Znak"/>
    <w:basedOn w:val="Domylnaczcionkaakapitu"/>
    <w:link w:val="Tekstpodstawowy2"/>
    <w:uiPriority w:val="99"/>
    <w:rsid w:val="003D26B9"/>
    <w:rPr>
      <w:rFonts w:ascii="Times New Roman" w:eastAsia="Times New Roman" w:hAnsi="Times New Roman" w:cs="Times New Roman"/>
      <w:sz w:val="20"/>
      <w:szCs w:val="20"/>
    </w:rPr>
  </w:style>
  <w:style w:type="paragraph" w:customStyle="1" w:styleId="Akapitzlist1">
    <w:name w:val="Akapit z listą1"/>
    <w:basedOn w:val="Normalny"/>
    <w:rsid w:val="003D26B9"/>
    <w:pPr>
      <w:widowControl/>
      <w:suppressAutoHyphens w:val="0"/>
      <w:ind w:left="720"/>
      <w:contextualSpacing/>
    </w:pPr>
    <w:rPr>
      <w:rFonts w:eastAsia="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1994</Words>
  <Characters>11967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bozenazywiecka</dc:creator>
  <cp:lastModifiedBy>Anna Goszczyńska</cp:lastModifiedBy>
  <cp:revision>10</cp:revision>
  <cp:lastPrinted>2018-02-09T07:55:00Z</cp:lastPrinted>
  <dcterms:created xsi:type="dcterms:W3CDTF">2018-01-24T13:07:00Z</dcterms:created>
  <dcterms:modified xsi:type="dcterms:W3CDTF">2022-12-05T13:43:00Z</dcterms:modified>
</cp:coreProperties>
</file>