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B44A" w14:textId="533AD89C" w:rsidR="00FD46E7" w:rsidRDefault="00602D2D" w:rsidP="00E74CED">
      <w:pPr>
        <w:pStyle w:val="Nagwek1"/>
      </w:pPr>
      <w:r>
        <w:t>Opis plakatu Rap Festiwal Ciechanów</w:t>
      </w:r>
    </w:p>
    <w:p w14:paraId="7D859F40" w14:textId="326435EB" w:rsidR="00602D2D" w:rsidRDefault="00602D2D" w:rsidP="00E74CED">
      <w:pPr>
        <w:pStyle w:val="Nagwek2"/>
      </w:pPr>
      <w:r>
        <w:t>Grafika plakatu</w:t>
      </w:r>
    </w:p>
    <w:p w14:paraId="7EC644D1" w14:textId="77777777" w:rsidR="00D64E73" w:rsidRDefault="00602D2D">
      <w:r>
        <w:t>Plakat w zgaszonych odcieniach niebieskiego, różu i fioletu. Półprzezroczyste warstwy kolorystyczne nakładają się na siebie</w:t>
      </w:r>
      <w:r w:rsidR="00D64E73">
        <w:t xml:space="preserve"> pod różnymi kątami</w:t>
      </w:r>
      <w:r>
        <w:t>, tworząc wrażenie</w:t>
      </w:r>
      <w:r w:rsidR="008F44FA">
        <w:t>,</w:t>
      </w:r>
      <w:r>
        <w:t xml:space="preserve"> jakie dają </w:t>
      </w:r>
      <w:r w:rsidR="008F44FA">
        <w:t xml:space="preserve">przecinające się strumienie scenicznych </w:t>
      </w:r>
      <w:r w:rsidR="00622045">
        <w:t>świateł</w:t>
      </w:r>
      <w:r>
        <w:t>.</w:t>
      </w:r>
    </w:p>
    <w:p w14:paraId="4DE3F6FB" w14:textId="270BD802" w:rsidR="00602D2D" w:rsidRDefault="00602D2D">
      <w:r>
        <w:t xml:space="preserve">Na dole plakatu grafik narysował </w:t>
      </w:r>
      <w:r w:rsidR="00D64E73">
        <w:t>gąszcz</w:t>
      </w:r>
      <w:r>
        <w:t xml:space="preserve"> uniesionych w górę rąk, jak w czasie koncertu.</w:t>
      </w:r>
      <w:r w:rsidR="00D64E73">
        <w:t xml:space="preserve"> Ręce mają kolor ciemnoniebieski.</w:t>
      </w:r>
    </w:p>
    <w:p w14:paraId="6F4C89A0" w14:textId="6648A566" w:rsidR="00D64E73" w:rsidRPr="00D64E73" w:rsidRDefault="00602D2D" w:rsidP="00D64E73">
      <w:pPr>
        <w:pStyle w:val="Nagwek2"/>
      </w:pPr>
      <w:r>
        <w:t>Informacje</w:t>
      </w:r>
      <w:r w:rsidR="00E74CED">
        <w:t xml:space="preserve">: co, </w:t>
      </w:r>
      <w:r w:rsidR="00E74CED" w:rsidRPr="00D64E73">
        <w:t>gdzie</w:t>
      </w:r>
      <w:r w:rsidR="00E74CED">
        <w:t>, kiedy</w:t>
      </w:r>
    </w:p>
    <w:p w14:paraId="5C89755B" w14:textId="45D17958" w:rsidR="00602D2D" w:rsidRPr="00B60D17" w:rsidRDefault="00B60D17" w:rsidP="00B60D17">
      <w:pPr>
        <w:spacing w:before="360"/>
        <w:jc w:val="center"/>
        <w:rPr>
          <w:rFonts w:cs="Arial"/>
          <w:sz w:val="28"/>
          <w:szCs w:val="28"/>
        </w:rPr>
      </w:pPr>
      <w:r w:rsidRPr="00B60D17">
        <w:rPr>
          <w:rFonts w:cs="Arial"/>
          <w:sz w:val="28"/>
          <w:szCs w:val="28"/>
        </w:rPr>
        <w:t>TRZECIA EDYCJA MEGA KONCERTÓW</w:t>
      </w:r>
    </w:p>
    <w:p w14:paraId="2969393E" w14:textId="5DC864AD" w:rsidR="001B27ED" w:rsidRPr="00D64E73" w:rsidRDefault="001B27ED" w:rsidP="00E74CED">
      <w:pPr>
        <w:jc w:val="center"/>
        <w:rPr>
          <w:sz w:val="44"/>
          <w:szCs w:val="42"/>
        </w:rPr>
      </w:pPr>
      <w:r w:rsidRPr="00D64E73">
        <w:rPr>
          <w:sz w:val="100"/>
          <w:szCs w:val="98"/>
        </w:rPr>
        <w:t>RAP</w:t>
      </w:r>
      <w:r w:rsidR="00E74CED" w:rsidRPr="00D64E73">
        <w:rPr>
          <w:sz w:val="100"/>
          <w:szCs w:val="98"/>
        </w:rPr>
        <w:br/>
      </w:r>
      <w:r w:rsidRPr="00D64E73">
        <w:rPr>
          <w:sz w:val="100"/>
          <w:szCs w:val="98"/>
        </w:rPr>
        <w:t>FESTIWAL</w:t>
      </w:r>
      <w:r w:rsidRPr="00D64E73">
        <w:rPr>
          <w:sz w:val="44"/>
          <w:szCs w:val="42"/>
        </w:rPr>
        <w:br/>
      </w:r>
      <w:r w:rsidRPr="00D64E73">
        <w:rPr>
          <w:sz w:val="32"/>
          <w:szCs w:val="30"/>
        </w:rPr>
        <w:t>Ciechanów</w:t>
      </w:r>
    </w:p>
    <w:p w14:paraId="16B0208C" w14:textId="044CF476" w:rsidR="001B27ED" w:rsidRPr="00B60D17" w:rsidRDefault="001B27ED" w:rsidP="00E74CED">
      <w:pPr>
        <w:spacing w:before="360" w:after="360"/>
        <w:jc w:val="center"/>
        <w:rPr>
          <w:i/>
          <w:iCs/>
          <w:sz w:val="36"/>
          <w:szCs w:val="36"/>
        </w:rPr>
      </w:pPr>
      <w:r w:rsidRPr="00B60D17">
        <w:rPr>
          <w:i/>
          <w:iCs/>
          <w:sz w:val="36"/>
          <w:szCs w:val="36"/>
        </w:rPr>
        <w:t>M</w:t>
      </w:r>
      <w:r w:rsidR="00E74CED" w:rsidRPr="00B60D17">
        <w:rPr>
          <w:i/>
          <w:iCs/>
          <w:sz w:val="36"/>
          <w:szCs w:val="36"/>
        </w:rPr>
        <w:t>ŁODZI</w:t>
      </w:r>
      <w:r w:rsidRPr="00B60D17">
        <w:rPr>
          <w:i/>
          <w:iCs/>
          <w:sz w:val="36"/>
          <w:szCs w:val="36"/>
        </w:rPr>
        <w:t xml:space="preserve"> vs. L</w:t>
      </w:r>
      <w:r w:rsidR="00E74CED" w:rsidRPr="00B60D17">
        <w:rPr>
          <w:i/>
          <w:iCs/>
          <w:sz w:val="36"/>
          <w:szCs w:val="36"/>
        </w:rPr>
        <w:t>EGENDY</w:t>
      </w:r>
    </w:p>
    <w:p w14:paraId="332D460A" w14:textId="0F2BC232" w:rsidR="007E12E6" w:rsidRDefault="007E12E6" w:rsidP="00E74CED">
      <w:pPr>
        <w:jc w:val="center"/>
      </w:pPr>
      <w:r>
        <w:t xml:space="preserve">18.00 </w:t>
      </w:r>
      <w:r w:rsidRPr="00E74CED">
        <w:rPr>
          <w:b/>
          <w:bCs/>
          <w:sz w:val="44"/>
          <w:szCs w:val="42"/>
        </w:rPr>
        <w:t>JEDEN OSIEM L</w:t>
      </w:r>
    </w:p>
    <w:p w14:paraId="65D809F0" w14:textId="63CCBADE" w:rsidR="007E12E6" w:rsidRDefault="007E12E6" w:rsidP="00E74CED">
      <w:pPr>
        <w:jc w:val="center"/>
      </w:pPr>
      <w:r>
        <w:t xml:space="preserve">19.00 </w:t>
      </w:r>
      <w:r w:rsidRPr="00E74CED">
        <w:rPr>
          <w:b/>
          <w:bCs/>
          <w:sz w:val="44"/>
          <w:szCs w:val="42"/>
        </w:rPr>
        <w:t>JANUSZ WALCZUK</w:t>
      </w:r>
    </w:p>
    <w:p w14:paraId="69B1C4C5" w14:textId="5FDE2C7E" w:rsidR="00E74CED" w:rsidRDefault="00E74CED" w:rsidP="00E74CED">
      <w:pPr>
        <w:jc w:val="center"/>
      </w:pPr>
      <w:r>
        <w:t xml:space="preserve">20.00 </w:t>
      </w:r>
      <w:r w:rsidRPr="00E74CED">
        <w:rPr>
          <w:b/>
          <w:bCs/>
          <w:sz w:val="44"/>
          <w:szCs w:val="44"/>
        </w:rPr>
        <w:t>YOUNG IGI</w:t>
      </w:r>
    </w:p>
    <w:p w14:paraId="4D0060B2" w14:textId="4F328C7E" w:rsidR="00E74CED" w:rsidRPr="00E74CED" w:rsidRDefault="00E74CED" w:rsidP="00E74CED">
      <w:pPr>
        <w:jc w:val="center"/>
        <w:rPr>
          <w:sz w:val="44"/>
          <w:szCs w:val="44"/>
        </w:rPr>
      </w:pPr>
      <w:r>
        <w:t xml:space="preserve">21.00 </w:t>
      </w:r>
      <w:r w:rsidRPr="00E74CED">
        <w:rPr>
          <w:b/>
          <w:bCs/>
          <w:sz w:val="44"/>
          <w:szCs w:val="44"/>
        </w:rPr>
        <w:t>OTSOCHODZI</w:t>
      </w:r>
    </w:p>
    <w:p w14:paraId="5599FE8F" w14:textId="73E9ACEF" w:rsidR="00E74CED" w:rsidRDefault="00E74CED" w:rsidP="00E74CED">
      <w:pPr>
        <w:jc w:val="center"/>
      </w:pPr>
      <w:r>
        <w:t xml:space="preserve">22.00 </w:t>
      </w:r>
      <w:r w:rsidRPr="00E74CED">
        <w:rPr>
          <w:b/>
          <w:bCs/>
          <w:sz w:val="44"/>
          <w:szCs w:val="42"/>
        </w:rPr>
        <w:t>O.S.T.R.</w:t>
      </w:r>
    </w:p>
    <w:p w14:paraId="127257AE" w14:textId="74998FBA" w:rsidR="00E74CED" w:rsidRDefault="00E74CED" w:rsidP="00E74CED">
      <w:pPr>
        <w:jc w:val="center"/>
        <w:rPr>
          <w:b/>
          <w:bCs/>
          <w:sz w:val="44"/>
          <w:szCs w:val="44"/>
        </w:rPr>
      </w:pPr>
      <w:r>
        <w:t xml:space="preserve">23.00 </w:t>
      </w:r>
      <w:r w:rsidRPr="00E74CED">
        <w:rPr>
          <w:b/>
          <w:bCs/>
          <w:sz w:val="44"/>
          <w:szCs w:val="44"/>
        </w:rPr>
        <w:t>PEJA</w:t>
      </w:r>
    </w:p>
    <w:p w14:paraId="22247205" w14:textId="1BEAC638" w:rsidR="00E74CED" w:rsidRDefault="00E74CED" w:rsidP="00E74CED">
      <w:pPr>
        <w:jc w:val="center"/>
        <w:rPr>
          <w:sz w:val="32"/>
          <w:szCs w:val="32"/>
        </w:rPr>
      </w:pPr>
      <w:r>
        <w:rPr>
          <w:sz w:val="32"/>
          <w:szCs w:val="32"/>
        </w:rPr>
        <w:t>Prowadzący: Krzy Krzysztof</w:t>
      </w:r>
    </w:p>
    <w:p w14:paraId="0F2A3F4A" w14:textId="6B4D98D8" w:rsidR="00E74CED" w:rsidRDefault="00E74CED" w:rsidP="00E74CED">
      <w:pPr>
        <w:jc w:val="center"/>
        <w:rPr>
          <w:sz w:val="32"/>
          <w:szCs w:val="32"/>
        </w:rPr>
      </w:pPr>
      <w:r>
        <w:rPr>
          <w:sz w:val="32"/>
          <w:szCs w:val="32"/>
        </w:rPr>
        <w:t>26 sierpnia 2023 r.</w:t>
      </w:r>
    </w:p>
    <w:p w14:paraId="25DA0BC1" w14:textId="7471231A" w:rsidR="00E74CED" w:rsidRDefault="00E74CED" w:rsidP="00E74CED">
      <w:pPr>
        <w:jc w:val="center"/>
        <w:rPr>
          <w:sz w:val="32"/>
          <w:szCs w:val="32"/>
        </w:rPr>
      </w:pPr>
      <w:r>
        <w:rPr>
          <w:sz w:val="32"/>
          <w:szCs w:val="32"/>
        </w:rPr>
        <w:t>Błonia zamkowe</w:t>
      </w:r>
    </w:p>
    <w:p w14:paraId="0342DA6F" w14:textId="656A7B55" w:rsidR="00E74CED" w:rsidRDefault="00E74CED" w:rsidP="00E74CED">
      <w:pPr>
        <w:jc w:val="center"/>
        <w:rPr>
          <w:sz w:val="32"/>
          <w:szCs w:val="32"/>
        </w:rPr>
      </w:pPr>
      <w:r>
        <w:rPr>
          <w:sz w:val="32"/>
          <w:szCs w:val="32"/>
        </w:rPr>
        <w:t>Start 17.00</w:t>
      </w:r>
    </w:p>
    <w:p w14:paraId="43FEA00C" w14:textId="5068CF3F" w:rsidR="00E74CED" w:rsidRDefault="00E74CED" w:rsidP="00E74CED">
      <w:pPr>
        <w:jc w:val="center"/>
        <w:rPr>
          <w:sz w:val="32"/>
          <w:szCs w:val="32"/>
        </w:rPr>
      </w:pPr>
      <w:r>
        <w:rPr>
          <w:sz w:val="32"/>
          <w:szCs w:val="32"/>
        </w:rPr>
        <w:t>Wstęp wolny</w:t>
      </w:r>
    </w:p>
    <w:p w14:paraId="25F8759E" w14:textId="22B7C9B0" w:rsidR="00E74CED" w:rsidRDefault="00897F15" w:rsidP="00D64E73">
      <w:pPr>
        <w:pStyle w:val="Nagwek2"/>
      </w:pPr>
      <w:r>
        <w:lastRenderedPageBreak/>
        <w:t>Logotypy i herb</w:t>
      </w:r>
      <w:r w:rsidR="00E74CED">
        <w:t>:</w:t>
      </w:r>
    </w:p>
    <w:p w14:paraId="7BBFAC58" w14:textId="4D6B28EA" w:rsidR="00E74CED" w:rsidRDefault="00E74CED" w:rsidP="009F0ED9">
      <w:pPr>
        <w:numPr>
          <w:ilvl w:val="0"/>
          <w:numId w:val="2"/>
        </w:numPr>
        <w:spacing w:before="200" w:after="200" w:line="259" w:lineRule="auto"/>
        <w:ind w:left="714" w:hanging="357"/>
      </w:pPr>
      <w:r>
        <w:rPr>
          <w:szCs w:val="24"/>
        </w:rPr>
        <w:t xml:space="preserve">Logo </w:t>
      </w:r>
      <w:r w:rsidRPr="00E74CED">
        <w:t>Ciechan</w:t>
      </w:r>
      <w:r w:rsidR="006A275F">
        <w:t>owa</w:t>
      </w:r>
      <w:r w:rsidR="009F0ED9">
        <w:t xml:space="preserve"> – </w:t>
      </w:r>
      <w:r w:rsidR="009F0ED9">
        <w:t>schematyczny rysunek Zamku Książąt Mazowieckich, wykonany pomarańczową linią. Wewnątrz zamku jest narysowany pomarańczowy klucz zwrócony główką do góry. Owalna główka klucza jest jednocześnie literą „O” w napisie „Otwórz się na Ciechanów”. Napis ma niebieski kolor, taki sam jaki ma tło herbu Ciechanowa (poza pomarańczową literą „O” w wyrazie „Otwórz”).</w:t>
      </w:r>
    </w:p>
    <w:p w14:paraId="7BA93EEF" w14:textId="51275B38" w:rsidR="00E74CED" w:rsidRDefault="006A275F" w:rsidP="009F0ED9">
      <w:pPr>
        <w:numPr>
          <w:ilvl w:val="0"/>
          <w:numId w:val="2"/>
        </w:numPr>
        <w:spacing w:before="200" w:after="200"/>
        <w:ind w:left="714" w:hanging="357"/>
      </w:pPr>
      <w:r>
        <w:rPr>
          <w:szCs w:val="24"/>
        </w:rPr>
        <w:t xml:space="preserve">Logo </w:t>
      </w:r>
      <w:r w:rsidR="00E74CED">
        <w:t>Ciechanowskiego Ośrodka Edukacji Kulturalnej Studio</w:t>
      </w:r>
      <w:r w:rsidR="009F0ED9">
        <w:t xml:space="preserve"> </w:t>
      </w:r>
      <w:r w:rsidR="009F0ED9">
        <w:t>– duża, wielokolorowa litera „C”, która u góry dzieli się na barwne kółeczka, ulatujące jak bańki mydlane. Pod literą „C” umieszczono pełną nazwę instytucji: Ciechanowski Ośrodek Edukacji Kulturalnej Studio.</w:t>
      </w:r>
    </w:p>
    <w:p w14:paraId="32A2AA42" w14:textId="293E9D30" w:rsidR="00E74CED" w:rsidRPr="00E74CED" w:rsidRDefault="006A275F" w:rsidP="00E74CED">
      <w:pPr>
        <w:pStyle w:val="Akapitzlist"/>
      </w:pPr>
      <w:r>
        <w:t>Herb Ciechanowa</w:t>
      </w:r>
      <w:r w:rsidR="009F0ED9">
        <w:t xml:space="preserve"> </w:t>
      </w:r>
      <w:r w:rsidR="009F0ED9">
        <w:t>– na niebieskim polu w kształcie tarczy z zaokrąglonym dołem, znajduje się rysunek świętego Piotra, patrona Ciechanowa. Św. Piotr ma białą szatę, złoty nimb nad głową i duży, złoty klucz w prawej ręce. Klucz jest skierowany główką do dołu.</w:t>
      </w:r>
    </w:p>
    <w:sectPr w:rsidR="00E74CED" w:rsidRPr="00E74CED" w:rsidSect="00B60D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779"/>
    <w:multiLevelType w:val="hybridMultilevel"/>
    <w:tmpl w:val="C6C4C6A0"/>
    <w:lvl w:ilvl="0" w:tplc="6BE8367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030940">
    <w:abstractNumId w:val="0"/>
  </w:num>
  <w:num w:numId="2" w16cid:durableId="1457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2D"/>
    <w:rsid w:val="00033BC9"/>
    <w:rsid w:val="000B6C03"/>
    <w:rsid w:val="000F70B4"/>
    <w:rsid w:val="001B02CC"/>
    <w:rsid w:val="001B27ED"/>
    <w:rsid w:val="001C1151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575FA"/>
    <w:rsid w:val="00574545"/>
    <w:rsid w:val="005F05A2"/>
    <w:rsid w:val="00602D2D"/>
    <w:rsid w:val="00622045"/>
    <w:rsid w:val="00623D2D"/>
    <w:rsid w:val="00647FE0"/>
    <w:rsid w:val="00670256"/>
    <w:rsid w:val="006A275F"/>
    <w:rsid w:val="00730F04"/>
    <w:rsid w:val="007500F0"/>
    <w:rsid w:val="007E12E6"/>
    <w:rsid w:val="007F4942"/>
    <w:rsid w:val="007F712A"/>
    <w:rsid w:val="008114F3"/>
    <w:rsid w:val="00851DB1"/>
    <w:rsid w:val="00853CEC"/>
    <w:rsid w:val="00897F15"/>
    <w:rsid w:val="008B59F2"/>
    <w:rsid w:val="008E50CD"/>
    <w:rsid w:val="008F44FA"/>
    <w:rsid w:val="009141AA"/>
    <w:rsid w:val="00932DA9"/>
    <w:rsid w:val="009905B1"/>
    <w:rsid w:val="009E7764"/>
    <w:rsid w:val="009F0ED9"/>
    <w:rsid w:val="00A167E6"/>
    <w:rsid w:val="00A27EA4"/>
    <w:rsid w:val="00A959C4"/>
    <w:rsid w:val="00B60D17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64E73"/>
    <w:rsid w:val="00D80D2F"/>
    <w:rsid w:val="00DA143F"/>
    <w:rsid w:val="00DB5C23"/>
    <w:rsid w:val="00DC5DF3"/>
    <w:rsid w:val="00DF26B5"/>
    <w:rsid w:val="00E41D45"/>
    <w:rsid w:val="00E470EF"/>
    <w:rsid w:val="00E74CED"/>
    <w:rsid w:val="00EA61A2"/>
    <w:rsid w:val="00EA70E3"/>
    <w:rsid w:val="00EC5941"/>
    <w:rsid w:val="00ED5E9E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60AC"/>
  <w15:chartTrackingRefBased/>
  <w15:docId w15:val="{238AF680-A239-4922-9786-562C8628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64E73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E50CD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64E73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8E50C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74CED"/>
    <w:pPr>
      <w:numPr>
        <w:numId w:val="1"/>
      </w:numPr>
      <w:spacing w:line="276" w:lineRule="auto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Rap Festiwal Ciechanów</dc:title>
  <dc:subject/>
  <dc:creator>Anna Goszczyńska</dc:creator>
  <cp:keywords/>
  <dc:description/>
  <cp:lastModifiedBy>Anna Goszczyńska</cp:lastModifiedBy>
  <cp:revision>8</cp:revision>
  <dcterms:created xsi:type="dcterms:W3CDTF">2023-07-07T07:59:00Z</dcterms:created>
  <dcterms:modified xsi:type="dcterms:W3CDTF">2023-07-12T13:02:00Z</dcterms:modified>
</cp:coreProperties>
</file>