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F914C" w14:textId="4C2A96EF" w:rsidR="00FD46E7" w:rsidRDefault="00286558" w:rsidP="001D0C44">
      <w:pPr>
        <w:pStyle w:val="Nagwek1"/>
      </w:pPr>
      <w:r>
        <w:t>Opis plakatu Mazowsze &amp; KOMBII</w:t>
      </w:r>
    </w:p>
    <w:p w14:paraId="5C74B37C" w14:textId="426BC0B5" w:rsidR="00286558" w:rsidRDefault="00286558" w:rsidP="001D0C44">
      <w:pPr>
        <w:pStyle w:val="Nagwek2"/>
      </w:pPr>
      <w:r>
        <w:t>Wygląd</w:t>
      </w:r>
      <w:r w:rsidR="000D5C8E">
        <w:t xml:space="preserve"> graficzny</w:t>
      </w:r>
    </w:p>
    <w:p w14:paraId="6EEADCD3" w14:textId="4E3E6BF5" w:rsidR="00DA6D89" w:rsidRDefault="00286558">
      <w:r>
        <w:t>Plakat zaprojektowano w układzie pionowym. Na białym tle</w:t>
      </w:r>
      <w:r w:rsidR="00050412">
        <w:t>,</w:t>
      </w:r>
      <w:r>
        <w:t xml:space="preserve"> na </w:t>
      </w:r>
      <w:r w:rsidR="00050412">
        <w:t xml:space="preserve">samym </w:t>
      </w:r>
      <w:r>
        <w:t xml:space="preserve">środku </w:t>
      </w:r>
      <w:r w:rsidR="00050412">
        <w:t xml:space="preserve">plakatu, </w:t>
      </w:r>
      <w:r>
        <w:t xml:space="preserve">w trzech kołach </w:t>
      </w:r>
      <w:r w:rsidR="00050412">
        <w:t xml:space="preserve">o </w:t>
      </w:r>
      <w:r>
        <w:t xml:space="preserve">różnej </w:t>
      </w:r>
      <w:r w:rsidR="00050412">
        <w:t>średnicy</w:t>
      </w:r>
      <w:r>
        <w:t xml:space="preserve"> </w:t>
      </w:r>
      <w:r w:rsidR="00050412">
        <w:t>umieszczono</w:t>
      </w:r>
      <w:r>
        <w:t xml:space="preserve"> zdjęcia Mazowsza i zespołu KOMBII.</w:t>
      </w:r>
    </w:p>
    <w:p w14:paraId="5C48838B" w14:textId="09CEC0AD" w:rsidR="00286558" w:rsidRDefault="00286558">
      <w:r>
        <w:t xml:space="preserve">W największym, środkowym kółku </w:t>
      </w:r>
      <w:r w:rsidR="00050412">
        <w:t>znajduje się</w:t>
      </w:r>
      <w:r>
        <w:t xml:space="preserve"> zdjęcie czterech pań w ludowych strojach. Kobiety śpiewają. </w:t>
      </w:r>
      <w:r w:rsidR="00DA6D89">
        <w:t xml:space="preserve">Dłonie mają </w:t>
      </w:r>
      <w:r w:rsidR="00050412">
        <w:t xml:space="preserve">schowane </w:t>
      </w:r>
      <w:r w:rsidR="00DA6D89">
        <w:t xml:space="preserve">za plecami, na wysokości lędźwi. </w:t>
      </w:r>
      <w:r>
        <w:t>Ubrane są w białe bluzki z bufkami, czerwono-brązowe gorsety i czerwone spódnice z białymi, koronkowymi fartuszkami na wierzchu. Szyję każdej z pań zdobi kilka rzędów krótkich czerwonych korali.</w:t>
      </w:r>
    </w:p>
    <w:p w14:paraId="132BDA27" w14:textId="77777777" w:rsidR="00DA6D89" w:rsidRDefault="00286558">
      <w:r>
        <w:t xml:space="preserve">W </w:t>
      </w:r>
      <w:r w:rsidR="00DA6D89">
        <w:t xml:space="preserve">znajdującym się po lewej </w:t>
      </w:r>
      <w:r>
        <w:t xml:space="preserve">średniej wielkości kółku </w:t>
      </w:r>
      <w:r w:rsidR="00DA6D89">
        <w:t>mieści</w:t>
      </w:r>
      <w:r>
        <w:t xml:space="preserve"> się zdjęcie dwóch członków zespołu KOMBII: </w:t>
      </w:r>
      <w:r w:rsidR="001D0C44">
        <w:t>Waldemara Tkaczyka i Grzegorza Skawińskiego.</w:t>
      </w:r>
    </w:p>
    <w:p w14:paraId="5C99E5FC" w14:textId="48A8DC56" w:rsidR="00DA6D89" w:rsidRDefault="001D0C44">
      <w:r>
        <w:t xml:space="preserve">W najmniejszym kółku jest fotografia śpiewającego Grzegorza Skawińskiego. W tle </w:t>
      </w:r>
      <w:r w:rsidR="00DA6D89">
        <w:t>zaś znajdują się</w:t>
      </w:r>
      <w:r>
        <w:t xml:space="preserve"> panie z Mazowsza</w:t>
      </w:r>
      <w:r w:rsidR="00DA6D89">
        <w:t xml:space="preserve"> </w:t>
      </w:r>
      <w:r w:rsidR="00050412">
        <w:t>w</w:t>
      </w:r>
      <w:r w:rsidR="00DA6D89">
        <w:t xml:space="preserve"> tanecznych pozach.</w:t>
      </w:r>
    </w:p>
    <w:p w14:paraId="0EF13245" w14:textId="29BA2B13" w:rsidR="00286558" w:rsidRDefault="001D0C44">
      <w:r>
        <w:t xml:space="preserve">Wokół zdjęć </w:t>
      </w:r>
      <w:r w:rsidR="00050412">
        <w:t>umieszczono</w:t>
      </w:r>
      <w:r>
        <w:t xml:space="preserve"> elementy graficzne </w:t>
      </w:r>
      <w:r w:rsidR="00050412">
        <w:t>uzupełniające</w:t>
      </w:r>
      <w:r>
        <w:t xml:space="preserve"> kompozycję. Część nieregularnych elementów ma kolor od jasnego do bardzo ciemnego niebieskiego. Pozostałe, okrągłe elementy mają </w:t>
      </w:r>
      <w:r w:rsidR="006A05AA">
        <w:t xml:space="preserve">odcienie czerwieni. </w:t>
      </w:r>
    </w:p>
    <w:p w14:paraId="02B3224F" w14:textId="61C38A05" w:rsidR="001D0C44" w:rsidRDefault="001D0C44" w:rsidP="001D0C44">
      <w:pPr>
        <w:pStyle w:val="Nagwek2"/>
      </w:pPr>
      <w:r>
        <w:t>Treść</w:t>
      </w:r>
      <w:r w:rsidR="000D5C8E">
        <w:t xml:space="preserve"> plakatu</w:t>
      </w:r>
    </w:p>
    <w:p w14:paraId="66D2D758" w14:textId="5539D826" w:rsidR="001D0C44" w:rsidRDefault="001D0C44">
      <w:r>
        <w:t xml:space="preserve">Wzdłuż górnej krawędzi </w:t>
      </w:r>
      <w:r w:rsidR="000D5C8E">
        <w:t>afisza</w:t>
      </w:r>
      <w:r>
        <w:t xml:space="preserve"> znajduje się napis: </w:t>
      </w:r>
      <w:r w:rsidR="006A05AA">
        <w:t>„</w:t>
      </w:r>
      <w:r>
        <w:t>25 lat Samorządu Województwa Mazowieckiego</w:t>
      </w:r>
      <w:r w:rsidR="006A05AA">
        <w:t>”</w:t>
      </w:r>
      <w:r>
        <w:t>, wykonany niewielkimi literami.</w:t>
      </w:r>
    </w:p>
    <w:p w14:paraId="0AFF3645" w14:textId="7C1BB6C5" w:rsidR="001D0C44" w:rsidRDefault="001D0C44">
      <w:r>
        <w:t>Niżej</w:t>
      </w:r>
      <w:r w:rsidR="006A05AA">
        <w:t>, nad największym zdjęciem</w:t>
      </w:r>
      <w:r>
        <w:t xml:space="preserve"> znajduje się duży tytuł wydarzenia:</w:t>
      </w:r>
    </w:p>
    <w:p w14:paraId="75FDC6DB" w14:textId="564A8345" w:rsidR="001D0C44" w:rsidRDefault="001D0C44" w:rsidP="000D5C8E">
      <w:pPr>
        <w:spacing w:before="240" w:after="240"/>
        <w:jc w:val="center"/>
        <w:rPr>
          <w:sz w:val="58"/>
          <w:szCs w:val="56"/>
        </w:rPr>
      </w:pPr>
      <w:r w:rsidRPr="001D0C44">
        <w:rPr>
          <w:sz w:val="58"/>
          <w:szCs w:val="56"/>
        </w:rPr>
        <w:t>MAZOWSZE</w:t>
      </w:r>
      <w:r w:rsidRPr="001D0C44">
        <w:rPr>
          <w:sz w:val="58"/>
          <w:szCs w:val="56"/>
        </w:rPr>
        <w:br/>
        <w:t>&amp;</w:t>
      </w:r>
      <w:r w:rsidRPr="001D0C44">
        <w:rPr>
          <w:sz w:val="58"/>
          <w:szCs w:val="56"/>
        </w:rPr>
        <w:br/>
        <w:t>KOMBII</w:t>
      </w:r>
    </w:p>
    <w:p w14:paraId="66B42144" w14:textId="51F6E117" w:rsidR="001D0C44" w:rsidRDefault="006A05AA" w:rsidP="001D0C44">
      <w:pPr>
        <w:rPr>
          <w:szCs w:val="24"/>
        </w:rPr>
      </w:pPr>
      <w:r>
        <w:rPr>
          <w:szCs w:val="24"/>
        </w:rPr>
        <w:t>Pod zdjęciami mieszczą się informacje organizacyjne:</w:t>
      </w:r>
    </w:p>
    <w:p w14:paraId="70078EE7" w14:textId="080E754D" w:rsidR="006A05AA" w:rsidRPr="006A05AA" w:rsidRDefault="00050412" w:rsidP="006A05AA">
      <w:pPr>
        <w:pStyle w:val="Nagwek3"/>
      </w:pPr>
      <w:r>
        <w:t>Organizatorzy</w:t>
      </w:r>
      <w:r w:rsidR="006A05AA" w:rsidRPr="006A05AA">
        <w:t>:</w:t>
      </w:r>
    </w:p>
    <w:p w14:paraId="5A218A7D" w14:textId="03DB334B" w:rsidR="006A05AA" w:rsidRDefault="006A05AA" w:rsidP="006A05AA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Marszałek Województwa Mazowieckiego</w:t>
      </w:r>
      <w:r>
        <w:rPr>
          <w:szCs w:val="24"/>
        </w:rPr>
        <w:br/>
      </w:r>
      <w:r w:rsidRPr="006A05AA">
        <w:rPr>
          <w:b/>
          <w:bCs/>
          <w:szCs w:val="24"/>
        </w:rPr>
        <w:t>Adam Struzik</w:t>
      </w:r>
    </w:p>
    <w:p w14:paraId="55EDC459" w14:textId="6AD213A4" w:rsidR="006A05AA" w:rsidRPr="006A05AA" w:rsidRDefault="006A05AA" w:rsidP="006A05AA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Prezydent Miasta Ciechanów</w:t>
      </w:r>
      <w:r>
        <w:rPr>
          <w:szCs w:val="24"/>
        </w:rPr>
        <w:br/>
      </w:r>
      <w:r w:rsidRPr="006A05AA">
        <w:rPr>
          <w:b/>
          <w:bCs/>
          <w:szCs w:val="24"/>
        </w:rPr>
        <w:t>Krzysztof Kosiński</w:t>
      </w:r>
    </w:p>
    <w:p w14:paraId="4CEC354F" w14:textId="2EB246F4" w:rsidR="006A05AA" w:rsidRPr="006A05AA" w:rsidRDefault="006A05AA" w:rsidP="006A05AA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Dyrektor Państwowego Zespołu Ludowego Pieśni i Tańca „Mazowsze”</w:t>
      </w:r>
      <w:r>
        <w:rPr>
          <w:szCs w:val="24"/>
        </w:rPr>
        <w:br/>
      </w:r>
      <w:r w:rsidRPr="006A05AA">
        <w:rPr>
          <w:b/>
          <w:bCs/>
          <w:szCs w:val="24"/>
        </w:rPr>
        <w:t>Jacek Boniecki</w:t>
      </w:r>
    </w:p>
    <w:p w14:paraId="53C354DD" w14:textId="6448AB86" w:rsidR="006A05AA" w:rsidRDefault="006A05AA" w:rsidP="006A05AA">
      <w:pPr>
        <w:numPr>
          <w:ilvl w:val="0"/>
          <w:numId w:val="1"/>
        </w:numPr>
        <w:rPr>
          <w:szCs w:val="24"/>
        </w:rPr>
      </w:pPr>
      <w:r w:rsidRPr="000D5C8E">
        <w:rPr>
          <w:b/>
          <w:bCs/>
          <w:szCs w:val="24"/>
        </w:rPr>
        <w:t>Chór, Balet i Orkiestra</w:t>
      </w:r>
      <w:r>
        <w:rPr>
          <w:szCs w:val="24"/>
        </w:rPr>
        <w:t xml:space="preserve"> Państwowego Zespołu Ludowego Pieśni i Tańca „Mazowsze”</w:t>
      </w:r>
    </w:p>
    <w:p w14:paraId="53EEBF83" w14:textId="060A6F8E" w:rsidR="006A05AA" w:rsidRDefault="006A05AA" w:rsidP="006A05AA">
      <w:pPr>
        <w:pStyle w:val="Nagwek3"/>
      </w:pPr>
      <w:r>
        <w:lastRenderedPageBreak/>
        <w:t>Data</w:t>
      </w:r>
      <w:r w:rsidR="00050412">
        <w:t xml:space="preserve">, </w:t>
      </w:r>
      <w:r>
        <w:t>godzina</w:t>
      </w:r>
      <w:r w:rsidR="00050412">
        <w:t xml:space="preserve"> i miejsce wydarzenia</w:t>
      </w:r>
    </w:p>
    <w:p w14:paraId="163A9745" w14:textId="2C41C2BA" w:rsidR="006A05AA" w:rsidRDefault="006A05AA" w:rsidP="006A05AA">
      <w:r>
        <w:t>8 marca 2024 r.</w:t>
      </w:r>
      <w:r w:rsidR="00525049">
        <w:br/>
        <w:t>Godz. 18.00</w:t>
      </w:r>
    </w:p>
    <w:p w14:paraId="72AEA484" w14:textId="786E4F22" w:rsidR="00525049" w:rsidRDefault="00525049" w:rsidP="00525049">
      <w:r>
        <w:t>Sala Widowiskowa</w:t>
      </w:r>
      <w:r>
        <w:br/>
        <w:t>ul. 17 Stycznia 60C</w:t>
      </w:r>
      <w:r>
        <w:br/>
        <w:t>Ciechanów</w:t>
      </w:r>
    </w:p>
    <w:p w14:paraId="109E337A" w14:textId="72A24D4F" w:rsidR="00525049" w:rsidRPr="00050412" w:rsidRDefault="00525049" w:rsidP="00525049">
      <w:pPr>
        <w:rPr>
          <w:b/>
          <w:bCs/>
        </w:rPr>
      </w:pPr>
      <w:r w:rsidRPr="00050412">
        <w:rPr>
          <w:b/>
          <w:bCs/>
        </w:rPr>
        <w:t>Wstęp wolny</w:t>
      </w:r>
    </w:p>
    <w:p w14:paraId="0D484D98" w14:textId="4215ECC8" w:rsidR="00525049" w:rsidRDefault="00525049" w:rsidP="00525049">
      <w:r>
        <w:t xml:space="preserve">Bilety do odebrania w Urzędzie </w:t>
      </w:r>
      <w:r w:rsidR="00050412">
        <w:t>M</w:t>
      </w:r>
      <w:r>
        <w:t>iasta Ciechanów</w:t>
      </w:r>
      <w:r>
        <w:br/>
        <w:t>Liczba miejsc ograniczona.</w:t>
      </w:r>
    </w:p>
    <w:p w14:paraId="3DFF6667" w14:textId="7A61DBA3" w:rsidR="00525049" w:rsidRDefault="00525049" w:rsidP="000D5C8E">
      <w:r>
        <w:t xml:space="preserve">Na </w:t>
      </w:r>
      <w:r w:rsidR="00050412">
        <w:t>samym dole plakatu, na</w:t>
      </w:r>
      <w:r>
        <w:t xml:space="preserve"> pasku</w:t>
      </w:r>
      <w:r w:rsidR="00050412">
        <w:t xml:space="preserve"> </w:t>
      </w:r>
      <w:r>
        <w:t>oddzielonym od treści plakatu czerwoną linią umieszczono logotypy</w:t>
      </w:r>
      <w:r w:rsidR="000D5C8E">
        <w:t>.</w:t>
      </w:r>
    </w:p>
    <w:p w14:paraId="1296256A" w14:textId="084A71B2" w:rsidR="000D5C8E" w:rsidRPr="000D5C8E" w:rsidRDefault="00050412" w:rsidP="000D5C8E">
      <w:pPr>
        <w:pStyle w:val="Nagwek3"/>
      </w:pPr>
      <w:r>
        <w:t>Lista</w:t>
      </w:r>
      <w:r w:rsidR="000D5C8E">
        <w:t xml:space="preserve"> logotypów:</w:t>
      </w:r>
    </w:p>
    <w:p w14:paraId="31086E3C" w14:textId="562734A9" w:rsidR="00525049" w:rsidRDefault="00525049" w:rsidP="00525049">
      <w:pPr>
        <w:numPr>
          <w:ilvl w:val="0"/>
          <w:numId w:val="2"/>
        </w:numPr>
      </w:pPr>
      <w:proofErr w:type="spellStart"/>
      <w:r w:rsidRPr="00DB0140">
        <w:rPr>
          <w:b/>
          <w:bCs/>
        </w:rPr>
        <w:t>PZLPiT</w:t>
      </w:r>
      <w:proofErr w:type="spellEnd"/>
      <w:r w:rsidRPr="00DB0140">
        <w:rPr>
          <w:b/>
          <w:bCs/>
        </w:rPr>
        <w:t xml:space="preserve"> „Mazowsze”</w:t>
      </w:r>
      <w:r>
        <w:t xml:space="preserve"> – </w:t>
      </w:r>
      <w:r w:rsidR="000D5C8E">
        <w:t xml:space="preserve">duża szara liczba 75. Cyfra 5 położona jest nieco niżej niż cyfra 7. </w:t>
      </w:r>
      <w:r w:rsidR="00050412">
        <w:t xml:space="preserve">Dalej w prawo znajduje się </w:t>
      </w:r>
      <w:r w:rsidR="00F07610">
        <w:t>n</w:t>
      </w:r>
      <w:r w:rsidR="00050412">
        <w:t xml:space="preserve">apis „Mazowsze” wykonany wielką, ale dość wąską, miękko zaokrągloną </w:t>
      </w:r>
      <w:r w:rsidR="00F07610">
        <w:t xml:space="preserve">czerwoną </w:t>
      </w:r>
      <w:r w:rsidR="00050412">
        <w:t>czcionką</w:t>
      </w:r>
      <w:r w:rsidR="00F07610">
        <w:t>.</w:t>
      </w:r>
      <w:r w:rsidR="00050412">
        <w:t xml:space="preserve"> </w:t>
      </w:r>
      <w:r w:rsidR="00F07610">
        <w:t>P</w:t>
      </w:r>
      <w:r w:rsidR="00F07610">
        <w:t>ierwsza połowa napisu „Mazowsze”</w:t>
      </w:r>
      <w:r w:rsidR="00F07610">
        <w:t xml:space="preserve"> </w:t>
      </w:r>
      <w:r w:rsidR="00F07610">
        <w:t>mieści się</w:t>
      </w:r>
      <w:r w:rsidR="00F07610">
        <w:t xml:space="preserve"> n</w:t>
      </w:r>
      <w:r w:rsidR="000D5C8E">
        <w:t>a „brzuszku” cyfry 5</w:t>
      </w:r>
      <w:r w:rsidR="009F08BA">
        <w:t xml:space="preserve">. </w:t>
      </w:r>
      <w:r w:rsidR="009F08BA">
        <w:t xml:space="preserve">Nad </w:t>
      </w:r>
      <w:r w:rsidR="009F08BA">
        <w:t xml:space="preserve">drugą </w:t>
      </w:r>
      <w:r w:rsidR="00F07610">
        <w:t>częścią</w:t>
      </w:r>
      <w:r w:rsidR="009F08BA">
        <w:t xml:space="preserve"> </w:t>
      </w:r>
      <w:r w:rsidR="00050412">
        <w:t xml:space="preserve">napisu </w:t>
      </w:r>
      <w:r w:rsidR="00F07610">
        <w:t>znajduje się</w:t>
      </w:r>
      <w:r w:rsidR="009F08BA">
        <w:t xml:space="preserve"> niewielki rysunek </w:t>
      </w:r>
      <w:r w:rsidR="00050412">
        <w:t xml:space="preserve">pary </w:t>
      </w:r>
      <w:r w:rsidR="009F08BA">
        <w:t xml:space="preserve">tańczącej </w:t>
      </w:r>
      <w:r w:rsidR="009F08BA">
        <w:t>w strojach ludowych</w:t>
      </w:r>
      <w:r w:rsidR="00050412">
        <w:t xml:space="preserve"> (p</w:t>
      </w:r>
      <w:r w:rsidR="009F08BA">
        <w:t xml:space="preserve">o lewej mężczyzna w </w:t>
      </w:r>
      <w:r w:rsidR="00F07610">
        <w:t xml:space="preserve">kapeluszy i </w:t>
      </w:r>
      <w:r w:rsidR="009F08BA">
        <w:t>czarnym surducie, po prawej kobieta z warkoczami i szeroko powiewającą pasiastą spódnicą</w:t>
      </w:r>
      <w:r w:rsidR="00050412">
        <w:t>)</w:t>
      </w:r>
      <w:r w:rsidR="009F08BA">
        <w:t xml:space="preserve">. </w:t>
      </w:r>
    </w:p>
    <w:p w14:paraId="279F3882" w14:textId="115DFE18" w:rsidR="00DB0140" w:rsidRDefault="00525049" w:rsidP="00DB0140">
      <w:pPr>
        <w:numPr>
          <w:ilvl w:val="0"/>
          <w:numId w:val="2"/>
        </w:numPr>
      </w:pPr>
      <w:r w:rsidRPr="001B5AFF">
        <w:rPr>
          <w:b/>
          <w:bCs/>
        </w:rPr>
        <w:t>Ministerstw</w:t>
      </w:r>
      <w:r w:rsidR="00F07610">
        <w:rPr>
          <w:b/>
          <w:bCs/>
        </w:rPr>
        <w:t>o</w:t>
      </w:r>
      <w:r w:rsidRPr="001B5AFF">
        <w:rPr>
          <w:b/>
          <w:bCs/>
        </w:rPr>
        <w:t xml:space="preserve"> Kultury i Dziedzictwa Narodowego</w:t>
      </w:r>
      <w:r w:rsidR="00DB0140">
        <w:t xml:space="preserve"> – biały orzeł w złotej koronie i ze złotymi szponami</w:t>
      </w:r>
      <w:r w:rsidR="001B5AFF">
        <w:t>, po prawej stronie orła napis w dwóch wersach: „Ministerstwo Kultury</w:t>
      </w:r>
      <w:r w:rsidR="00F07610">
        <w:t xml:space="preserve"> </w:t>
      </w:r>
      <w:r w:rsidR="001B5AFF">
        <w:t>/ i Dziedzictwa Narodowego”. Niżej, na całej długości napisu biało-czerwone podkreślenie (jak flaga narodowa: biały pas na górze, czerwony pas na dole)</w:t>
      </w:r>
    </w:p>
    <w:p w14:paraId="2C705380" w14:textId="71DAB825" w:rsidR="00525049" w:rsidRDefault="00525049" w:rsidP="00DB0140">
      <w:pPr>
        <w:numPr>
          <w:ilvl w:val="0"/>
          <w:numId w:val="2"/>
        </w:numPr>
      </w:pPr>
      <w:r w:rsidRPr="001B5AFF">
        <w:rPr>
          <w:b/>
          <w:bCs/>
        </w:rPr>
        <w:t>Jubileuszowe logo Mazowsza</w:t>
      </w:r>
      <w:r w:rsidR="001B5AFF">
        <w:t xml:space="preserve"> – stylizowaną, czerwoną czcionką wykonany napis: „25. Lat Samorządu Województwa Mazowieckiego”. Liczba 25 duża. Nad daszkiem cyfry 5 mieści się wyraz „lat”.</w:t>
      </w:r>
    </w:p>
    <w:p w14:paraId="072AF849" w14:textId="6514BFF6" w:rsidR="00525049" w:rsidRDefault="00525049" w:rsidP="00525049">
      <w:r>
        <w:t xml:space="preserve">Po powyższych logotypach </w:t>
      </w:r>
      <w:r w:rsidR="00F07610">
        <w:t>ale</w:t>
      </w:r>
      <w:r>
        <w:t xml:space="preserve"> przed </w:t>
      </w:r>
      <w:r w:rsidR="00F07610">
        <w:t xml:space="preserve">poniższym </w:t>
      </w:r>
      <w:r>
        <w:t>logo Ciechanowa dodano napis:</w:t>
      </w:r>
      <w:r>
        <w:br/>
        <w:t xml:space="preserve">„Instytucja </w:t>
      </w:r>
      <w:r w:rsidR="000D5C8E">
        <w:t>współprowadzona przez Samorząd Województwa Mazowieckiego oraz Ministerstwo Kultury i Dziedzictwa Narodowego”</w:t>
      </w:r>
    </w:p>
    <w:p w14:paraId="5135B051" w14:textId="6723FC9B" w:rsidR="00525049" w:rsidRDefault="00525049" w:rsidP="00525049">
      <w:pPr>
        <w:numPr>
          <w:ilvl w:val="0"/>
          <w:numId w:val="2"/>
        </w:numPr>
      </w:pPr>
      <w:r w:rsidRPr="00DB0140">
        <w:rPr>
          <w:b/>
          <w:bCs/>
        </w:rPr>
        <w:t>Miast</w:t>
      </w:r>
      <w:r w:rsidR="00F07610">
        <w:rPr>
          <w:b/>
          <w:bCs/>
        </w:rPr>
        <w:t>o</w:t>
      </w:r>
      <w:r w:rsidRPr="00DB0140">
        <w:rPr>
          <w:b/>
          <w:bCs/>
        </w:rPr>
        <w:t xml:space="preserve"> Ciechanów</w:t>
      </w:r>
      <w:r w:rsidR="00DB0140">
        <w:t xml:space="preserve"> </w:t>
      </w:r>
      <w:r w:rsidR="00DB0140">
        <w:t>– schematyczny rysunek Zamku Książąt Mazowieckich, wykonany pomarańczową linią. Wewnątrz zamku jest narysowany pomarańczowy klucz zwrócony główką do góry. Owalna główka klucza jest jednocześnie literą „O” w napisie „Otwórz się na Ciechanów”. Pozostała część napisu ma niebieski kolor, taki sam jaki ma tło herbu Ciechanowa.</w:t>
      </w:r>
    </w:p>
    <w:p w14:paraId="7B113870" w14:textId="12B6920A" w:rsidR="00525049" w:rsidRDefault="00525049" w:rsidP="00525049">
      <w:pPr>
        <w:numPr>
          <w:ilvl w:val="0"/>
          <w:numId w:val="2"/>
        </w:numPr>
      </w:pPr>
      <w:r w:rsidRPr="001B5AFF">
        <w:rPr>
          <w:b/>
          <w:bCs/>
        </w:rPr>
        <w:t>Miejski Ośrod</w:t>
      </w:r>
      <w:r w:rsidR="00F07610">
        <w:rPr>
          <w:b/>
          <w:bCs/>
        </w:rPr>
        <w:t>e</w:t>
      </w:r>
      <w:r w:rsidRPr="001B5AFF">
        <w:rPr>
          <w:b/>
          <w:bCs/>
        </w:rPr>
        <w:t>k Sportu i Rekreacji</w:t>
      </w:r>
      <w:r w:rsidR="001B5AFF">
        <w:t xml:space="preserve"> </w:t>
      </w:r>
      <w:r w:rsidR="001B5AFF">
        <w:t>– stylizowane, pochylone w prawo litery MOSiR, żółte z niebieską obwódką. Pod końcową literą „R” mieści się drobny wyraz Ciechanów.</w:t>
      </w:r>
    </w:p>
    <w:p w14:paraId="709F2607" w14:textId="7DA82DB0" w:rsidR="00525049" w:rsidRDefault="00525049" w:rsidP="00525049">
      <w:r>
        <w:t xml:space="preserve">oraz </w:t>
      </w:r>
      <w:r w:rsidRPr="00DB0140">
        <w:rPr>
          <w:b/>
          <w:bCs/>
        </w:rPr>
        <w:t>herb Ciechanowa</w:t>
      </w:r>
      <w:r w:rsidR="00DB0140">
        <w:t xml:space="preserve"> </w:t>
      </w:r>
      <w:r w:rsidR="00DB0140">
        <w:t xml:space="preserve">– na niebieskim polu w kształcie tarczy z </w:t>
      </w:r>
      <w:r w:rsidR="00F07610">
        <w:t xml:space="preserve">lekko </w:t>
      </w:r>
      <w:r w:rsidR="00DB0140">
        <w:t>zaokrąglonym dołem, znajduje się rysunek świętego Piotra, patrona Ciechanowa. Św. Piotr ma białą szatę, złoty nimb nad głową i duży, złoty klucz w prawej ręce. Klucz jest skierowany główką do dołu.</w:t>
      </w:r>
    </w:p>
    <w:p w14:paraId="77975211" w14:textId="77777777" w:rsidR="00525049" w:rsidRPr="00525049" w:rsidRDefault="00525049" w:rsidP="00525049"/>
    <w:sectPr w:rsidR="00525049" w:rsidRPr="00525049" w:rsidSect="006D7DA6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8454A3"/>
    <w:multiLevelType w:val="hybridMultilevel"/>
    <w:tmpl w:val="7A6CF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7949C3"/>
    <w:multiLevelType w:val="hybridMultilevel"/>
    <w:tmpl w:val="F9E0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731020">
    <w:abstractNumId w:val="1"/>
  </w:num>
  <w:num w:numId="2" w16cid:durableId="868225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558"/>
    <w:rsid w:val="00033BC9"/>
    <w:rsid w:val="00050412"/>
    <w:rsid w:val="00062C03"/>
    <w:rsid w:val="000B6C03"/>
    <w:rsid w:val="000D5C8E"/>
    <w:rsid w:val="000E29FD"/>
    <w:rsid w:val="000F70B4"/>
    <w:rsid w:val="001B02CC"/>
    <w:rsid w:val="001B5AFF"/>
    <w:rsid w:val="001C1151"/>
    <w:rsid w:val="001D0C44"/>
    <w:rsid w:val="00221881"/>
    <w:rsid w:val="002315EC"/>
    <w:rsid w:val="00242ED7"/>
    <w:rsid w:val="00286558"/>
    <w:rsid w:val="003000EA"/>
    <w:rsid w:val="00301A49"/>
    <w:rsid w:val="00322839"/>
    <w:rsid w:val="003254CF"/>
    <w:rsid w:val="00326161"/>
    <w:rsid w:val="003326F5"/>
    <w:rsid w:val="00361160"/>
    <w:rsid w:val="0036425D"/>
    <w:rsid w:val="003B29B1"/>
    <w:rsid w:val="003B4AD8"/>
    <w:rsid w:val="003C19C5"/>
    <w:rsid w:val="003C6B46"/>
    <w:rsid w:val="003D6263"/>
    <w:rsid w:val="00425FCF"/>
    <w:rsid w:val="0047789E"/>
    <w:rsid w:val="004C39C4"/>
    <w:rsid w:val="00525049"/>
    <w:rsid w:val="0053146F"/>
    <w:rsid w:val="005575FA"/>
    <w:rsid w:val="00574545"/>
    <w:rsid w:val="005F05A2"/>
    <w:rsid w:val="00623D2D"/>
    <w:rsid w:val="00647FE0"/>
    <w:rsid w:val="00670256"/>
    <w:rsid w:val="006A05AA"/>
    <w:rsid w:val="006D7DA6"/>
    <w:rsid w:val="00730F04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12EF2"/>
    <w:rsid w:val="009141AA"/>
    <w:rsid w:val="009905B1"/>
    <w:rsid w:val="009E7764"/>
    <w:rsid w:val="009F08BA"/>
    <w:rsid w:val="00A167E6"/>
    <w:rsid w:val="00A27EA4"/>
    <w:rsid w:val="00A959C4"/>
    <w:rsid w:val="00AE2272"/>
    <w:rsid w:val="00B73F46"/>
    <w:rsid w:val="00BD1CE9"/>
    <w:rsid w:val="00BF5468"/>
    <w:rsid w:val="00C01364"/>
    <w:rsid w:val="00C03E9A"/>
    <w:rsid w:val="00C320B6"/>
    <w:rsid w:val="00C32907"/>
    <w:rsid w:val="00C4570C"/>
    <w:rsid w:val="00C647F7"/>
    <w:rsid w:val="00CF21FF"/>
    <w:rsid w:val="00D05AF3"/>
    <w:rsid w:val="00D55BD1"/>
    <w:rsid w:val="00D80D2F"/>
    <w:rsid w:val="00DA143F"/>
    <w:rsid w:val="00DA6D89"/>
    <w:rsid w:val="00DB0140"/>
    <w:rsid w:val="00DB5C23"/>
    <w:rsid w:val="00DC5DF3"/>
    <w:rsid w:val="00DE707C"/>
    <w:rsid w:val="00DF26B5"/>
    <w:rsid w:val="00E41D45"/>
    <w:rsid w:val="00E470EF"/>
    <w:rsid w:val="00EA61A2"/>
    <w:rsid w:val="00EA70E3"/>
    <w:rsid w:val="00EC5941"/>
    <w:rsid w:val="00ED5E9E"/>
    <w:rsid w:val="00F07610"/>
    <w:rsid w:val="00F07C57"/>
    <w:rsid w:val="00F1056B"/>
    <w:rsid w:val="00F2531C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64505"/>
  <w15:chartTrackingRefBased/>
  <w15:docId w15:val="{46AE6BB1-1C50-4A4A-9B0D-482D52DB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6A05AA"/>
    <w:pPr>
      <w:keepNext/>
      <w:keepLines/>
      <w:spacing w:before="240" w:after="240"/>
      <w:outlineLvl w:val="2"/>
    </w:pPr>
    <w:rPr>
      <w:rFonts w:eastAsia="Times New Roman" w:cs="Arial"/>
      <w:b/>
      <w:color w:val="00000A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897DE3"/>
    <w:pPr>
      <w:keepNext/>
      <w:spacing w:before="300"/>
      <w:jc w:val="center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F07C57"/>
    <w:pPr>
      <w:spacing w:before="240" w:after="6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4C39C4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6A05AA"/>
    <w:rPr>
      <w:rFonts w:eastAsia="Times New Roman" w:cs="Arial"/>
      <w:b/>
      <w:color w:val="00000A"/>
      <w:kern w:val="2"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897DE3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F07C57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AE2272"/>
    <w:rPr>
      <w:b w:val="0"/>
      <w:i w:val="0"/>
      <w:iCs w:val="0"/>
      <w:color w:val="auto"/>
      <w:sz w:val="28"/>
    </w:rPr>
  </w:style>
  <w:style w:type="character" w:customStyle="1" w:styleId="Nagwek6Znak">
    <w:name w:val="Nagłówek 6 Znak"/>
    <w:link w:val="Nagwek6"/>
    <w:uiPriority w:val="9"/>
    <w:rsid w:val="004C39C4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  <w:rPr>
      <w:sz w:val="30"/>
    </w:rPr>
  </w:style>
  <w:style w:type="paragraph" w:customStyle="1" w:styleId="Lidtekstu">
    <w:name w:val="Lid tekstu"/>
    <w:basedOn w:val="Podtytu"/>
    <w:link w:val="LidtekstuZnak"/>
    <w:autoRedefine/>
    <w:qFormat/>
    <w:rsid w:val="00897DE3"/>
    <w:pPr>
      <w:jc w:val="left"/>
    </w:pPr>
    <w:rPr>
      <w:rFonts w:ascii="Calibri" w:hAnsi="Calibri"/>
      <w:kern w:val="2"/>
      <w:szCs w:val="26"/>
    </w:rPr>
  </w:style>
  <w:style w:type="character" w:customStyle="1" w:styleId="LidtekstuZnak">
    <w:name w:val="Lid tekstu Znak"/>
    <w:link w:val="Lidtekstu"/>
    <w:rsid w:val="00897DE3"/>
    <w:rPr>
      <w:rFonts w:ascii="Calibri" w:eastAsia="Times New Roman" w:hAnsi="Calibri"/>
      <w:sz w:val="28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pPr>
      <w:spacing w:before="0" w:after="0"/>
    </w:pPr>
    <w:rPr>
      <w:i/>
      <w:iCs/>
    </w:rPr>
  </w:style>
  <w:style w:type="character" w:customStyle="1" w:styleId="HTML-adresZnak">
    <w:name w:val="HTML - adres Znak"/>
    <w:link w:val="HTML-adres"/>
    <w:uiPriority w:val="99"/>
    <w:semiHidden/>
    <w:rsid w:val="0047789E"/>
    <w:rPr>
      <w:i/>
      <w:iCs/>
      <w:kern w:val="0"/>
      <w:szCs w:val="22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47789E"/>
    <w:pPr>
      <w:jc w:val="right"/>
    </w:pPr>
    <w:rPr>
      <w:i/>
    </w:rPr>
  </w:style>
  <w:style w:type="character" w:styleId="Uwydatnienie">
    <w:name w:val="Emphasis"/>
    <w:uiPriority w:val="20"/>
    <w:qFormat/>
    <w:rsid w:val="00912EF2"/>
    <w:rPr>
      <w:b w:val="0"/>
      <w:i/>
      <w:iCs/>
      <w:color w:val="00206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Mazowsze i KOMBII</dc:title>
  <dc:subject/>
  <dc:creator>Anna Goszczyńska</dc:creator>
  <cp:keywords/>
  <dc:description/>
  <cp:lastModifiedBy>Anna Goszczyńska</cp:lastModifiedBy>
  <cp:revision>3</cp:revision>
  <dcterms:created xsi:type="dcterms:W3CDTF">2024-04-02T11:08:00Z</dcterms:created>
  <dcterms:modified xsi:type="dcterms:W3CDTF">2024-04-02T12:34:00Z</dcterms:modified>
</cp:coreProperties>
</file>