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1558D" w14:textId="76600135" w:rsidR="00C73E06" w:rsidRPr="00C73E06" w:rsidRDefault="00C73E06" w:rsidP="00790E9B">
      <w:pPr>
        <w:pStyle w:val="Nagwek1"/>
      </w:pPr>
      <w:r w:rsidRPr="00C73E06">
        <w:t>Gazeta Samorządu Miasta Ciechanów</w:t>
      </w:r>
      <w:r w:rsidRPr="00C73E06">
        <w:br/>
        <w:t xml:space="preserve">numer </w:t>
      </w:r>
      <w:r w:rsidR="00790E9B">
        <w:t>7</w:t>
      </w:r>
      <w:r w:rsidRPr="00C73E06">
        <w:t>/38</w:t>
      </w:r>
      <w:r w:rsidR="00790E9B">
        <w:t>6</w:t>
      </w:r>
      <w:r w:rsidRPr="00C73E06">
        <w:t xml:space="preserve"> </w:t>
      </w:r>
      <w:r w:rsidR="00790E9B">
        <w:t>lipiec</w:t>
      </w:r>
      <w:r w:rsidRPr="00C73E06">
        <w:t xml:space="preserve"> 2025</w:t>
      </w:r>
      <w:r w:rsidRPr="00C73E06">
        <w:br/>
        <w:t xml:space="preserve">Egzemplarz bezpłatny; ISSN 1 426-770X; nakład 8000 egzemplarzy; </w:t>
      </w:r>
      <w:hyperlink r:id="rId5" w:tooltip="Link do strony internetowej Urzędu Miasta Ciechanów." w:history="1">
        <w:r w:rsidRPr="00C73E06">
          <w:rPr>
            <w:rStyle w:val="Hipercze"/>
          </w:rPr>
          <w:t>umciechanow.pl</w:t>
        </w:r>
      </w:hyperlink>
    </w:p>
    <w:p w14:paraId="7C15D47A" w14:textId="7FABB984" w:rsidR="00FD46E7" w:rsidRDefault="00C73E06" w:rsidP="00790E9B">
      <w:pPr>
        <w:pStyle w:val="Nagwek2"/>
      </w:pPr>
      <w:r w:rsidRPr="00C73E06">
        <w:t>Strona tytułowa</w:t>
      </w:r>
    </w:p>
    <w:p w14:paraId="2D90E6A3" w14:textId="310CC682" w:rsidR="00F71332" w:rsidRDefault="00F71332" w:rsidP="00790E9B">
      <w:pPr>
        <w:pStyle w:val="Nadtytu"/>
      </w:pPr>
      <w:r>
        <w:t>Szwajcarsko-Polski Program Współpracy</w:t>
      </w:r>
    </w:p>
    <w:p w14:paraId="1FB552CE" w14:textId="2538528E" w:rsidR="00F71332" w:rsidRDefault="00F71332" w:rsidP="00790E9B">
      <w:pPr>
        <w:pStyle w:val="Nagwek3"/>
      </w:pPr>
      <w:r w:rsidRPr="00F71332">
        <w:t xml:space="preserve">Fundusze szwajcarskie dla </w:t>
      </w:r>
      <w:r w:rsidRPr="00790E9B">
        <w:t>Ciechanowa</w:t>
      </w:r>
      <w:r w:rsidR="00790E9B">
        <w:br/>
      </w:r>
      <w:r w:rsidRPr="00F71332">
        <w:t>Kolejne środki na miejskie inwestycje i wsparcie mieszkańców</w:t>
      </w:r>
    </w:p>
    <w:p w14:paraId="568F34D8" w14:textId="1019B1FC" w:rsidR="00F71332" w:rsidRDefault="00F71332" w:rsidP="00790E9B">
      <w:pPr>
        <w:pStyle w:val="Lidtekstu"/>
      </w:pPr>
      <w:r w:rsidRPr="00F71332">
        <w:t>Miasto Ciechanów otrzyma ponad 51 mln zł w ramach tzw. funduszy szwajcarskich. Pieniądze w formie bezzwrotnej dotacji przeznaczone będą m.in. na wykonanie termomodernizacji ośmiu budynków komunalnych na osiedlu Bloki, remont budynku MOPS przy ul. Sienkiewicza, utworzenie mieszkań kryzysowych oraz uruchomienie dwóch punktów wsparcia mieszkańców w zakresie efektywności energetycznej (w Ciechanowie i Opinogórze Górnej). Ciechanów jako jedno z niewielu miast w Polsce dołączył do finalistów Polsko-Szwajcarskiego Programu Rozwoju Miast. Ma on na celu podniesienie jakości życia mieszkańców i zmniejszenie różnic społeczno-gospodarczych. Jest finansowany przez Szwajcarię.</w:t>
      </w:r>
    </w:p>
    <w:p w14:paraId="3C7FE593" w14:textId="0AF2F028" w:rsidR="00F71332" w:rsidRDefault="00C852DD" w:rsidP="00C73E06">
      <w:r w:rsidRPr="00C852DD">
        <w:t>M</w:t>
      </w:r>
      <w:r>
        <w:t>i</w:t>
      </w:r>
      <w:r w:rsidR="00F71332" w:rsidRPr="00F71332">
        <w:t>asto Ciechanów znalazło się w gronie samorządów, które skorzystają z tzw. funduszy szwajcarskich. Celem projektu jest przeciwdziałanie wykluczeniu mieszkańców Ciechanowa i części jego obszaru funkcjonalnego. Fundusze, które pozyskał samorząd sięgają ponad 51 mln zł.</w:t>
      </w:r>
    </w:p>
    <w:p w14:paraId="317FC8DC" w14:textId="634037F0" w:rsidR="00F71332" w:rsidRDefault="00F71332" w:rsidP="00F71332">
      <w:pPr>
        <w:pStyle w:val="Cytatintensywny"/>
      </w:pPr>
      <w:r w:rsidRPr="00F71332">
        <w:t xml:space="preserve">Pierwszy raz jako miasto skorzystamy z funduszy szwajcarskich. W 100% sfinansują nasze nowe inicjatywy. To duży i wieloobszarowy projekt inwestycyjny, zarówno pod względem wartości finansowej, </w:t>
      </w:r>
      <w:r w:rsidRPr="00F71332">
        <w:lastRenderedPageBreak/>
        <w:t>jak i zakresu zadań, których się podejmiemy. Mamy do czynienia z niebywałym sukcesem Miasta Ciechanów, bo o pieniądze starało się 119 miast, a wśród finalistów znalazło się tylko 19 – podkreśla prezydent Ciechanowa Krzysztof Kosiński.</w:t>
      </w:r>
    </w:p>
    <w:p w14:paraId="3F315F86" w14:textId="692634D4" w:rsidR="00F71332" w:rsidRDefault="00F71332" w:rsidP="00F71332">
      <w:r w:rsidRPr="00F71332">
        <w:t>Środki, które wesprą rozwój Ciechanowa będą pochodzić z Programu Rozwoju Miast. Jest on częścią Szwajcarsko-Polskiego Programu Współpracy. Budżet Programu Rozwoju Miast to 327,882 mln franków szwajcarskich (278,7 mln wkładu Szwajcarii i 49,182 mln wkładu Polski). Skorzysta z niego kilkanaście miast w kraju</w:t>
      </w:r>
      <w:r>
        <w:t>.</w:t>
      </w:r>
    </w:p>
    <w:p w14:paraId="4921C9A0" w14:textId="77777777" w:rsidR="00C852DD" w:rsidRDefault="00F71332" w:rsidP="00F71332">
      <w:r w:rsidRPr="00F71332">
        <w:t>Na osiedlu Bloki termomodernizację ma przejść osiem wielorodzinnych budynków mieszkalnych, znajdujących się w zasobach komunalnych.</w:t>
      </w:r>
    </w:p>
    <w:p w14:paraId="063037C8" w14:textId="3D8C8CA1" w:rsidR="00C852DD" w:rsidRPr="00C852DD" w:rsidRDefault="00C852DD" w:rsidP="00C852DD">
      <w:pPr>
        <w:rPr>
          <w:b/>
          <w:bCs/>
        </w:rPr>
      </w:pPr>
      <w:r w:rsidRPr="00C852DD">
        <w:rPr>
          <w:b/>
          <w:bCs/>
        </w:rPr>
        <w:t xml:space="preserve">Modernizację cieplną </w:t>
      </w:r>
      <w:r>
        <w:rPr>
          <w:b/>
          <w:bCs/>
        </w:rPr>
        <w:t>przejdą budynki</w:t>
      </w:r>
      <w:r w:rsidR="00A8116A">
        <w:rPr>
          <w:b/>
          <w:bCs/>
        </w:rPr>
        <w:t>:</w:t>
      </w:r>
    </w:p>
    <w:p w14:paraId="226F4268" w14:textId="77777777" w:rsidR="00C852DD" w:rsidRDefault="00F71332" w:rsidP="004841ED">
      <w:pPr>
        <w:pStyle w:val="Akapitzlist"/>
      </w:pPr>
      <w:r w:rsidRPr="00F71332">
        <w:t>Hallera 13/15,</w:t>
      </w:r>
    </w:p>
    <w:p w14:paraId="23862836" w14:textId="77777777" w:rsidR="00C852DD" w:rsidRDefault="00F71332" w:rsidP="004841ED">
      <w:pPr>
        <w:pStyle w:val="Akapitzlist"/>
      </w:pPr>
      <w:r w:rsidRPr="00F71332">
        <w:t>Moniuszki 5/7,</w:t>
      </w:r>
    </w:p>
    <w:p w14:paraId="7BDE6A42" w14:textId="77777777" w:rsidR="00C852DD" w:rsidRDefault="00F71332" w:rsidP="004841ED">
      <w:pPr>
        <w:pStyle w:val="Akapitzlist"/>
      </w:pPr>
      <w:r w:rsidRPr="00F71332">
        <w:t>Moniuszki 9/11,</w:t>
      </w:r>
    </w:p>
    <w:p w14:paraId="1E613CC6" w14:textId="77777777" w:rsidR="00C852DD" w:rsidRDefault="00F71332" w:rsidP="004841ED">
      <w:pPr>
        <w:pStyle w:val="Akapitzlist"/>
      </w:pPr>
      <w:r w:rsidRPr="00F71332">
        <w:t>Okrzei 1,</w:t>
      </w:r>
    </w:p>
    <w:p w14:paraId="4A93E4C4" w14:textId="77777777" w:rsidR="00C852DD" w:rsidRDefault="00F71332" w:rsidP="004841ED">
      <w:pPr>
        <w:pStyle w:val="Akapitzlist"/>
      </w:pPr>
      <w:r w:rsidRPr="00F71332">
        <w:t>Okrzei 13,</w:t>
      </w:r>
    </w:p>
    <w:p w14:paraId="28BE148F" w14:textId="77777777" w:rsidR="00C852DD" w:rsidRDefault="00F71332" w:rsidP="004841ED">
      <w:pPr>
        <w:pStyle w:val="Akapitzlist"/>
      </w:pPr>
      <w:r w:rsidRPr="00F71332">
        <w:t>Okrzei 22,</w:t>
      </w:r>
    </w:p>
    <w:p w14:paraId="1E4B2AAA" w14:textId="77777777" w:rsidR="00C852DD" w:rsidRDefault="00F71332" w:rsidP="004841ED">
      <w:pPr>
        <w:pStyle w:val="Akapitzlist"/>
      </w:pPr>
      <w:r w:rsidRPr="00F71332">
        <w:t>Narutowicza 6/12,</w:t>
      </w:r>
    </w:p>
    <w:p w14:paraId="64EF7CE2" w14:textId="77777777" w:rsidR="00C852DD" w:rsidRDefault="00F71332" w:rsidP="004841ED">
      <w:pPr>
        <w:pStyle w:val="Akapitzlist"/>
      </w:pPr>
      <w:r w:rsidRPr="00F71332">
        <w:t>Wyzwolenia 13.</w:t>
      </w:r>
    </w:p>
    <w:p w14:paraId="033E099D" w14:textId="77777777" w:rsidR="00C852DD" w:rsidRDefault="00F71332" w:rsidP="00C852DD">
      <w:r w:rsidRPr="00F71332">
        <w:t>Dodatkowo remont o podobnym zakresie przejdzie jeden budynek w Kołaczkowie (Gmina Opinogóra Górna). Gmina Opinogóra Górna jest partnerem Miasta Ciechanów w tym projekcie.</w:t>
      </w:r>
    </w:p>
    <w:p w14:paraId="2B1427E5" w14:textId="2E4EDB2E" w:rsidR="00F71332" w:rsidRDefault="00F71332" w:rsidP="00C852DD">
      <w:r w:rsidRPr="00F71332">
        <w:t>Termomodernizację i remont przejdzie siedziba M</w:t>
      </w:r>
      <w:r w:rsidR="00C852DD">
        <w:t xml:space="preserve">iejskiego </w:t>
      </w:r>
      <w:r w:rsidRPr="00F71332">
        <w:t>O</w:t>
      </w:r>
      <w:r w:rsidR="00C852DD">
        <w:t xml:space="preserve">środka </w:t>
      </w:r>
      <w:r w:rsidRPr="00F71332">
        <w:t>P</w:t>
      </w:r>
      <w:r w:rsidR="00C852DD">
        <w:t xml:space="preserve">omocy </w:t>
      </w:r>
      <w:r w:rsidRPr="00F71332">
        <w:t>S</w:t>
      </w:r>
      <w:r w:rsidR="00C852DD">
        <w:t>połecznej</w:t>
      </w:r>
      <w:r w:rsidRPr="00F71332">
        <w:t xml:space="preserve"> w Ciechanowie przy ul. Sienkiewicza. Budynek zostanie też doposażony. Ponadto remont przejdzie kilka lokali należących do miasta, które zostaną przeznaczone </w:t>
      </w:r>
      <w:r>
        <w:t>na</w:t>
      </w:r>
      <w:r w:rsidRPr="00F71332">
        <w:t xml:space="preserve"> mieszkania kryzysowe.</w:t>
      </w:r>
    </w:p>
    <w:p w14:paraId="04314BD5" w14:textId="7236DA8E" w:rsidR="00C852DD" w:rsidRDefault="00F71332" w:rsidP="00C852DD">
      <w:pPr>
        <w:pStyle w:val="Nagwek4"/>
      </w:pPr>
      <w:r w:rsidRPr="00F71332">
        <w:t>W Ciechanowie ma powstać nowy punkt wsparcia dla mieszkańców</w:t>
      </w:r>
    </w:p>
    <w:p w14:paraId="41DEB470" w14:textId="77777777" w:rsidR="00C852DD" w:rsidRDefault="00F71332" w:rsidP="00F71332">
      <w:r w:rsidRPr="00F71332">
        <w:t xml:space="preserve">Będzie miejscem, gdzie </w:t>
      </w:r>
      <w:r w:rsidR="00C852DD" w:rsidRPr="00C852DD">
        <w:t>znajdą pomoc</w:t>
      </w:r>
      <w:r w:rsidR="00C852DD" w:rsidRPr="00C852DD">
        <w:t xml:space="preserve"> </w:t>
      </w:r>
      <w:r w:rsidRPr="00F71332">
        <w:t>osoby, które znalazły się w niekorzystnej sytuacji, zostały wykluczone lub są zagrożone wykluczeniem. To m.in. osoby starsze, z niepełnosprawnością, podopieczni MOPS, osoby w ubóstwie energetycznym lub zagrożone ubóstwem energetycznym oraz mieszkańcy obszaru rewitalizacji. Działania punktu będą nakierowane na przeciwdziałanie</w:t>
      </w:r>
      <w:r w:rsidR="00C852DD">
        <w:t xml:space="preserve"> </w:t>
      </w:r>
      <w:r w:rsidRPr="00F71332">
        <w:t xml:space="preserve">wykluczeniu </w:t>
      </w:r>
      <w:r w:rsidRPr="00F71332">
        <w:lastRenderedPageBreak/>
        <w:t>energetycznemu poprzez</w:t>
      </w:r>
      <w:r w:rsidR="00C852DD">
        <w:t xml:space="preserve"> </w:t>
      </w:r>
      <w:r w:rsidRPr="00F71332">
        <w:t>dofinansowania zakupu odnawialnych źródeł energii dla właścicieli domów jednorodzinnych oraz dofinansowania wymiany okien i drzwi w budynkach wielorodzinnych.</w:t>
      </w:r>
    </w:p>
    <w:p w14:paraId="69A6D971" w14:textId="26AFD081" w:rsidR="00F71332" w:rsidRDefault="00F71332" w:rsidP="00F71332">
      <w:r w:rsidRPr="00F71332">
        <w:t>Będzie też to miejsce, gdzie mieszkańcy znajdą: pomoc psychologiczną, wsparcie na zakup i</w:t>
      </w:r>
      <w:r>
        <w:t xml:space="preserve"> </w:t>
      </w:r>
      <w:r w:rsidRPr="00F71332">
        <w:t>wynajem sprzętu rehabilitacyjnego, doradztwo w formie szkoleń</w:t>
      </w:r>
      <w:r w:rsidRPr="00F71332">
        <w:t xml:space="preserve"> </w:t>
      </w:r>
      <w:r w:rsidRPr="00F71332">
        <w:t>oraz inicjatywy integrujące. Środki z Funduszy Szwajcarskich umożliwią wykonanie remontu i wyposażenie pomieszczeń celem dostosowania ich do potrzeb tej placówki.</w:t>
      </w:r>
    </w:p>
    <w:p w14:paraId="22392301" w14:textId="57E103D5" w:rsidR="00F71332" w:rsidRDefault="00F71332" w:rsidP="00F71332">
      <w:r w:rsidRPr="00F71332">
        <w:t>Drugi taki punkt powstanie w Opinogórze Górnej. Jego działania mają wspierać osoby wykluczone energetycznie lub zagrożone tym rodzajem wykluczenia. To zarówno osoby starsze, z niepełnosprawnościami, podopieczni G</w:t>
      </w:r>
      <w:r w:rsidR="00C852DD">
        <w:t xml:space="preserve">minnego </w:t>
      </w:r>
      <w:r w:rsidRPr="00F71332">
        <w:t>O</w:t>
      </w:r>
      <w:r w:rsidR="00C852DD">
        <w:t xml:space="preserve">środka </w:t>
      </w:r>
      <w:r w:rsidRPr="00F71332">
        <w:t>P</w:t>
      </w:r>
      <w:r w:rsidR="00C852DD">
        <w:t xml:space="preserve">omocy </w:t>
      </w:r>
      <w:r w:rsidRPr="00F71332">
        <w:t>S</w:t>
      </w:r>
      <w:r w:rsidR="00C852DD">
        <w:t>połecznej</w:t>
      </w:r>
      <w:r w:rsidRPr="00F71332">
        <w:t>, jak również inne osoby zmagające się z problemami społecznymi, zdrowotnymi bądź ekonomicznymi.</w:t>
      </w:r>
    </w:p>
    <w:p w14:paraId="743E4644" w14:textId="69D84F2D" w:rsidR="00F71332" w:rsidRDefault="00F71332" w:rsidP="00C852DD">
      <w:pPr>
        <w:pStyle w:val="Cytatintensywny"/>
      </w:pPr>
      <w:r w:rsidRPr="00F71332">
        <w:t>Fakt, że Ciechanów znalazł się na liście rankingowej projektów w ramach funduszy szwajcarskich jest potwierdzeniem skuteczności lokalnych władz w planowaniu i realizacji ambitnych działań rozwojowych. Zaplanowane inwestycje w obszarze rewitalizacji przestrzeni miejskiej oraz poprawy efektywności energetycznej zyskały uznanie w oczach ekspertów oceniających wniosek Ciechanowa. To wszystko pokazuje, że miasto myśli perspektywicznie – stawiając na jakość życia mieszkańców, nowoczesność i odpowiedzialność za środowisko – podkreśla Konrad Wojnarowski, podsekretarz stanu w Ministerstwie Funduszy i Polityki Regionalne</w:t>
      </w:r>
      <w:r>
        <w:t>j.</w:t>
      </w:r>
    </w:p>
    <w:p w14:paraId="1DFB7C47" w14:textId="44CB610B" w:rsidR="00F71332" w:rsidRDefault="0001468E" w:rsidP="00A8116A">
      <w:pPr>
        <w:pStyle w:val="podpis"/>
      </w:pPr>
      <w:hyperlink w:anchor="_Fundusze_szwajcarskie_dla" w:tooltip="Link do tekstu: Fundusze szwajcarskie dla Ciechanowa." w:history="1">
        <w:r w:rsidR="00F71332" w:rsidRPr="0001468E">
          <w:rPr>
            <w:rStyle w:val="Hipercze"/>
          </w:rPr>
          <w:t>Ciąg dalszy na stronie 2.</w:t>
        </w:r>
      </w:hyperlink>
    </w:p>
    <w:p w14:paraId="0E92588E" w14:textId="22CE6BE5" w:rsidR="00F71332" w:rsidRDefault="00F71332" w:rsidP="00A8116A">
      <w:pPr>
        <w:pStyle w:val="Nagwek3"/>
      </w:pPr>
      <w:r w:rsidRPr="00F71332">
        <w:t>Modernizacja ul. Śmiecińskiej zakończona</w:t>
      </w:r>
    </w:p>
    <w:p w14:paraId="2446BD35" w14:textId="77777777" w:rsidR="00A8116A" w:rsidRDefault="00F71332" w:rsidP="00A8116A">
      <w:pPr>
        <w:pStyle w:val="Lidtekstu"/>
      </w:pPr>
      <w:r w:rsidRPr="00F71332">
        <w:t xml:space="preserve">Sfinalizowano przebudowę ul. Śmiecińskiej na całym jej odcinku – od skrzyżowania z ul. Towarową do ronda w pętli miejskiej. Wykonano odwodnienie, na blisko kilometrowej drodze ułożono nawierzchnię z asfaltu, ulicę oświetlono nowymi energooszczędnymi lampami. Powstał chodnik oraz </w:t>
      </w:r>
      <w:r w:rsidRPr="00F71332">
        <w:lastRenderedPageBreak/>
        <w:t>nowy ciąg pieszo-rowerowy połączony z siecią już istniejących tras dla jednośladów.</w:t>
      </w:r>
    </w:p>
    <w:p w14:paraId="0BA0AD87" w14:textId="2C8AB9CC" w:rsidR="00F71332" w:rsidRDefault="0001468E" w:rsidP="00A8116A">
      <w:pPr>
        <w:pStyle w:val="podpis"/>
      </w:pPr>
      <w:hyperlink w:anchor="_Modernizacja_ul._Śmiecińskiej" w:tooltip="Link do tekstu: Modernizacja ul. Śmiecińskiej zakończona" w:history="1">
        <w:r w:rsidR="00F71332" w:rsidRPr="0001468E">
          <w:rPr>
            <w:rStyle w:val="Hipercze"/>
          </w:rPr>
          <w:t xml:space="preserve">więcej </w:t>
        </w:r>
        <w:r w:rsidR="00A8116A" w:rsidRPr="0001468E">
          <w:rPr>
            <w:rStyle w:val="Hipercze"/>
          </w:rPr>
          <w:t xml:space="preserve">na </w:t>
        </w:r>
        <w:r w:rsidR="00F71332" w:rsidRPr="0001468E">
          <w:rPr>
            <w:rStyle w:val="Hipercze"/>
          </w:rPr>
          <w:t>str</w:t>
        </w:r>
        <w:r w:rsidR="00A8116A" w:rsidRPr="0001468E">
          <w:rPr>
            <w:rStyle w:val="Hipercze"/>
          </w:rPr>
          <w:t>onie</w:t>
        </w:r>
        <w:r w:rsidR="00F71332" w:rsidRPr="0001468E">
          <w:rPr>
            <w:rStyle w:val="Hipercze"/>
          </w:rPr>
          <w:t xml:space="preserve"> 3</w:t>
        </w:r>
        <w:r w:rsidR="00A8116A" w:rsidRPr="0001468E">
          <w:rPr>
            <w:rStyle w:val="Hipercze"/>
          </w:rPr>
          <w:t>.</w:t>
        </w:r>
      </w:hyperlink>
    </w:p>
    <w:p w14:paraId="164A3F36" w14:textId="513077FC" w:rsidR="00F71332" w:rsidRDefault="007E6C77" w:rsidP="00A8116A">
      <w:pPr>
        <w:pStyle w:val="Nagwek3"/>
      </w:pPr>
      <w:r w:rsidRPr="007E6C77">
        <w:t>Umowy na dofinansowania z UE podpisane</w:t>
      </w:r>
    </w:p>
    <w:p w14:paraId="4B2ADE99" w14:textId="77777777" w:rsidR="00A8116A" w:rsidRDefault="007E6C77" w:rsidP="00A8116A">
      <w:pPr>
        <w:pStyle w:val="Lidtekstu"/>
      </w:pPr>
      <w:r w:rsidRPr="007E6C77">
        <w:t>W ramach trzech umów o dofinansowanie do Ciechanowa trafi 40 mln z Funduszy Europejskich dla Mazowsza. Powstaną trasy dla rowerzystów: w ul. Fabrycznej, od dworca PKP Przemysłowy do ronda Solidarności oraz na nowym odcinku alei UE. Termomodernizację przejdą kolejnych budynków mieszkalnych na osiedlu Bloki (przy ul.: Okrzei 5, Okrzei 12, Hallera 19 i Wyzwolenia 7).</w:t>
      </w:r>
    </w:p>
    <w:p w14:paraId="2E12837D" w14:textId="29795128" w:rsidR="007E6C77" w:rsidRDefault="0001468E" w:rsidP="00A8116A">
      <w:pPr>
        <w:pStyle w:val="podpis"/>
      </w:pPr>
      <w:hyperlink w:anchor="_Umowy_na_dofinansowania" w:tooltip="Link do tekstu: Umowy na dofinansowania z UE dla Ciechanowa podpisane" w:history="1">
        <w:r w:rsidR="00A8116A" w:rsidRPr="0001468E">
          <w:rPr>
            <w:rStyle w:val="Hipercze"/>
          </w:rPr>
          <w:t xml:space="preserve">więcej na stronie </w:t>
        </w:r>
        <w:r w:rsidR="007E6C77" w:rsidRPr="0001468E">
          <w:rPr>
            <w:rStyle w:val="Hipercze"/>
          </w:rPr>
          <w:t>4</w:t>
        </w:r>
        <w:r w:rsidR="00A8116A" w:rsidRPr="0001468E">
          <w:rPr>
            <w:rStyle w:val="Hipercze"/>
          </w:rPr>
          <w:t>.</w:t>
        </w:r>
      </w:hyperlink>
    </w:p>
    <w:p w14:paraId="132D37D3" w14:textId="209DFADD" w:rsidR="007E6C77" w:rsidRDefault="007E6C77" w:rsidP="00A8116A">
      <w:pPr>
        <w:pStyle w:val="Nagwek3"/>
      </w:pPr>
      <w:r w:rsidRPr="007E6C77">
        <w:t xml:space="preserve">Postępuje przebudowa ul. </w:t>
      </w:r>
      <w:proofErr w:type="spellStart"/>
      <w:r w:rsidRPr="007E6C77">
        <w:t>Szwanke</w:t>
      </w:r>
      <w:proofErr w:type="spellEnd"/>
    </w:p>
    <w:p w14:paraId="685D4D96" w14:textId="77777777" w:rsidR="00A8116A" w:rsidRDefault="007E6C77" w:rsidP="00A8116A">
      <w:pPr>
        <w:pStyle w:val="Lidtekstu"/>
      </w:pPr>
      <w:r w:rsidRPr="007E6C77">
        <w:t xml:space="preserve">Prace trwają od maja. Droga zyska nowe oblicze na całej długości – od ul. </w:t>
      </w:r>
      <w:proofErr w:type="spellStart"/>
      <w:r w:rsidRPr="007E6C77">
        <w:t>Ranieckiej</w:t>
      </w:r>
      <w:proofErr w:type="spellEnd"/>
      <w:r w:rsidRPr="007E6C77">
        <w:t xml:space="preserve"> do ul. Płońskiej. Aktualnie roboty prowadzą gestorzy sieci (</w:t>
      </w:r>
      <w:proofErr w:type="spellStart"/>
      <w:r w:rsidRPr="007E6C77">
        <w:t>ZWiK</w:t>
      </w:r>
      <w:proofErr w:type="spellEnd"/>
      <w:r w:rsidRPr="007E6C77">
        <w:t xml:space="preserve"> i Energa-Operator S.A). Powstaje kolektor kanalizacji deszczowej. W sierpniu układana będzie linia kablowa pod nowe oświetlenie, a po wakacjach powstaną chodniki i ścieżka dla rowerzystów.</w:t>
      </w:r>
    </w:p>
    <w:p w14:paraId="6AE1E053" w14:textId="63A0E358" w:rsidR="007E6C77" w:rsidRDefault="0001468E" w:rsidP="00A8116A">
      <w:pPr>
        <w:pStyle w:val="podpis"/>
      </w:pPr>
      <w:hyperlink w:anchor="_Postępuje_przebudowa_ul." w:tooltip="Link do tekstu: Postępuje przebudowa ul. Szwanke" w:history="1">
        <w:r w:rsidR="00A8116A" w:rsidRPr="0001468E">
          <w:rPr>
            <w:rStyle w:val="Hipercze"/>
          </w:rPr>
          <w:t xml:space="preserve">więcej na stronie </w:t>
        </w:r>
        <w:r w:rsidR="007E6C77" w:rsidRPr="0001468E">
          <w:rPr>
            <w:rStyle w:val="Hipercze"/>
          </w:rPr>
          <w:t>3</w:t>
        </w:r>
        <w:r w:rsidR="00A8116A" w:rsidRPr="0001468E">
          <w:rPr>
            <w:rStyle w:val="Hipercze"/>
          </w:rPr>
          <w:t>.</w:t>
        </w:r>
      </w:hyperlink>
    </w:p>
    <w:p w14:paraId="75EDA979" w14:textId="7F5E051A" w:rsidR="007E6C77" w:rsidRDefault="007E6C77" w:rsidP="00A8116A">
      <w:pPr>
        <w:pStyle w:val="Nagwek3"/>
      </w:pPr>
      <w:r w:rsidRPr="007E6C77">
        <w:t>Ciechanów otworzył Zielony Targ</w:t>
      </w:r>
    </w:p>
    <w:p w14:paraId="0470D181" w14:textId="10748816" w:rsidR="00A8116A" w:rsidRDefault="007E6C77" w:rsidP="00A8116A">
      <w:pPr>
        <w:pStyle w:val="Lidtekstu"/>
      </w:pPr>
      <w:r w:rsidRPr="007E6C77">
        <w:t>Ciechanowski ratusz zupełnie odmienił oblicze miejskiego targowiska. Nowy niepowtarzalny architektonicznie obiekt handlowo-usługowy wzbogacił przestrzeń miasta, a jednocześnie stworzył impuls rozwojowy dla lokalnych przedsiębiorców. Miasto zastosowało dla nich preferencyjne warunki najmu, udostępniając lokale za symboliczne 1 zł za m</w:t>
      </w:r>
      <w:r w:rsidR="006A5378" w:rsidRPr="006A5378">
        <w:rPr>
          <w:vertAlign w:val="superscript"/>
        </w:rPr>
        <w:t>2</w:t>
      </w:r>
      <w:r w:rsidRPr="007E6C77">
        <w:t>. W żadnym innym miejscu w Polsce nie ma tak korzystnej oferty dla przedsiębiorców.</w:t>
      </w:r>
    </w:p>
    <w:p w14:paraId="6AE6CFB5" w14:textId="6A22B0DB" w:rsidR="007E6C77" w:rsidRDefault="006A5378" w:rsidP="00A8116A">
      <w:pPr>
        <w:pStyle w:val="podpis"/>
      </w:pPr>
      <w:hyperlink w:anchor="_Ciechanów_otworzył_Zielony" w:tooltip="Link do tekstu: Ciechanów otworzył Zielony Targ" w:history="1">
        <w:r w:rsidR="00A8116A" w:rsidRPr="006A5378">
          <w:rPr>
            <w:rStyle w:val="Hipercze"/>
          </w:rPr>
          <w:t xml:space="preserve">więcej na stronie </w:t>
        </w:r>
        <w:r w:rsidR="007E6C77" w:rsidRPr="006A5378">
          <w:rPr>
            <w:rStyle w:val="Hipercze"/>
          </w:rPr>
          <w:t>5</w:t>
        </w:r>
        <w:r w:rsidR="00A8116A" w:rsidRPr="006A5378">
          <w:rPr>
            <w:rStyle w:val="Hipercze"/>
          </w:rPr>
          <w:t>.</w:t>
        </w:r>
      </w:hyperlink>
    </w:p>
    <w:p w14:paraId="51991201" w14:textId="45F68DA1" w:rsidR="007E6C77" w:rsidRDefault="007E6C77" w:rsidP="00A8116A">
      <w:pPr>
        <w:pStyle w:val="Nagwek3"/>
      </w:pPr>
      <w:r w:rsidRPr="007E6C77">
        <w:t>Kolejny etap prac na Krubinie</w:t>
      </w:r>
    </w:p>
    <w:p w14:paraId="39C7F637" w14:textId="77777777" w:rsidR="00A8116A" w:rsidRDefault="007E6C77" w:rsidP="00A8116A">
      <w:pPr>
        <w:pStyle w:val="Lidtekstu"/>
      </w:pPr>
      <w:r w:rsidRPr="007E6C77">
        <w:t>Miejskie kąpielisko pogłębiono i odmulono jego dno. Na plażę nawieziono nowy piasek. Ustawiono wieżę dla ratowników i stojaki na rowery. Wzdłuż alejek dla spacerowiczów dostawiono nowe ławki i kosze na odpady, a na plaży od strony lasu zamontowano żagle przeciwsłoneczne.</w:t>
      </w:r>
    </w:p>
    <w:p w14:paraId="12680AFF" w14:textId="7F24687E" w:rsidR="007E6C77" w:rsidRDefault="006A5378" w:rsidP="00A8116A">
      <w:pPr>
        <w:pStyle w:val="podpis"/>
      </w:pPr>
      <w:hyperlink w:anchor="_Kolejny_etap_prac" w:tooltip="Link do tekstu: Kolejny rtap prac na kąpielisku Krubin ukończony" w:history="1">
        <w:r w:rsidR="00A8116A" w:rsidRPr="006A5378">
          <w:rPr>
            <w:rStyle w:val="Hipercze"/>
          </w:rPr>
          <w:t xml:space="preserve">więcej na stronie </w:t>
        </w:r>
        <w:r w:rsidR="007E6C77" w:rsidRPr="006A5378">
          <w:rPr>
            <w:rStyle w:val="Hipercze"/>
          </w:rPr>
          <w:t>12</w:t>
        </w:r>
        <w:r w:rsidR="00A8116A" w:rsidRPr="006A5378">
          <w:rPr>
            <w:rStyle w:val="Hipercze"/>
          </w:rPr>
          <w:t>.</w:t>
        </w:r>
      </w:hyperlink>
    </w:p>
    <w:p w14:paraId="3878BA3B" w14:textId="06FBB4F9" w:rsidR="007E6C77" w:rsidRDefault="007E6C77" w:rsidP="00A8116A">
      <w:pPr>
        <w:pStyle w:val="Nagwek3"/>
      </w:pPr>
      <w:r w:rsidRPr="007E6C77">
        <w:t>Umowa na termomodernizację SP nr 7</w:t>
      </w:r>
    </w:p>
    <w:p w14:paraId="0519BF00" w14:textId="77777777" w:rsidR="00A8116A" w:rsidRDefault="007E6C77" w:rsidP="00A8116A">
      <w:pPr>
        <w:pStyle w:val="Lidtekstu"/>
      </w:pPr>
      <w:r w:rsidRPr="007E6C77">
        <w:t>24 lipca władze miasta zawarły umowę na remont budynku szkoły. Prace wkrótce się rozpoczną i potrwają do kolejnych wakacji. Remont obejmie: ściany, dach, podłogi na gruncie, malowanie elewacji, wymianę zewnętrznej stolarki okiennej i drzwiowej, montaż nowej instalacji c.o., grzejników, termostatów, instalacji ciepłej wody, zamontowanie OZE, wymianę wentylacji oraz odnowę hali sportowej. W szkole będzie cieplej, nowocześniej i bardziej estetycznie.</w:t>
      </w:r>
    </w:p>
    <w:p w14:paraId="72FBBD4D" w14:textId="7192B571" w:rsidR="007E6C77" w:rsidRDefault="006A5378" w:rsidP="00A8116A">
      <w:pPr>
        <w:pStyle w:val="podpis"/>
      </w:pPr>
      <w:hyperlink w:anchor="_Umowa_na_termomodernizację" w:tooltip="Link do tekstu: Umowa na termomodernizację SP nr 7" w:history="1">
        <w:r w:rsidR="00A8116A" w:rsidRPr="006A5378">
          <w:rPr>
            <w:rStyle w:val="Hipercze"/>
          </w:rPr>
          <w:t xml:space="preserve">więcej na stronie </w:t>
        </w:r>
        <w:r w:rsidR="007E6C77" w:rsidRPr="006A5378">
          <w:rPr>
            <w:rStyle w:val="Hipercze"/>
          </w:rPr>
          <w:t>4</w:t>
        </w:r>
        <w:r w:rsidR="00A8116A" w:rsidRPr="006A5378">
          <w:rPr>
            <w:rStyle w:val="Hipercze"/>
          </w:rPr>
          <w:t>.</w:t>
        </w:r>
      </w:hyperlink>
    </w:p>
    <w:p w14:paraId="7572F5E7" w14:textId="6DC68013" w:rsidR="007E6C77" w:rsidRDefault="007E6C77" w:rsidP="00A8116A">
      <w:pPr>
        <w:pStyle w:val="Nagwek2"/>
      </w:pPr>
      <w:r>
        <w:br w:type="column"/>
      </w:r>
      <w:r>
        <w:lastRenderedPageBreak/>
        <w:t>Strona 2.</w:t>
      </w:r>
    </w:p>
    <w:p w14:paraId="039A899B" w14:textId="07FA9EF8" w:rsidR="007E6C77" w:rsidRDefault="007E6C77" w:rsidP="00A8116A">
      <w:pPr>
        <w:pStyle w:val="Nagwek3"/>
      </w:pPr>
      <w:r w:rsidRPr="007E6C77">
        <w:t>Czerwcowa sesja Rady Miasta</w:t>
      </w:r>
    </w:p>
    <w:p w14:paraId="2AA7D62B" w14:textId="36EEF2B6" w:rsidR="007E6C77" w:rsidRDefault="007E6C77" w:rsidP="00A8116A">
      <w:pPr>
        <w:pStyle w:val="Lidtekstu"/>
      </w:pPr>
      <w:r w:rsidRPr="007E6C77">
        <w:t>Do budżetu miasta wprowadzono kolejne dofinansowania, w tym na stworzenie edukacyjnych pracowni ekologicznych w dwóch szkołach podstawowych. Radni określili warunki udzielania bonifikat przy sprzedaży komunalnych lokali mieszkalnych. W toku sesji zaprezentowano sprawozdanie z działalności TBS za 2024 r. Przyjęto 13 uchwał.</w:t>
      </w:r>
    </w:p>
    <w:p w14:paraId="1AFB1BC6" w14:textId="254155AB" w:rsidR="00A8116A" w:rsidRDefault="00A8116A" w:rsidP="00A8116A">
      <w:pPr>
        <w:pStyle w:val="Nagwek4"/>
      </w:pPr>
      <w:r>
        <w:t>Zmiany w finansach</w:t>
      </w:r>
    </w:p>
    <w:p w14:paraId="65F6B9AE" w14:textId="6F43E6D3" w:rsidR="007E6C77" w:rsidRDefault="00A8116A" w:rsidP="00F71332">
      <w:r w:rsidRPr="00A8116A">
        <w:t>R</w:t>
      </w:r>
      <w:r w:rsidR="007E6C77" w:rsidRPr="007E6C77">
        <w:t>adni wprowadzili zmiany do Wieloletniej Prognozy Finansowej i budżetu na 2025 r. W planach uwzględniono wsparcie pozyskane z Ministerstwa Kultury i Dziedzictwa Narodowego w wysokości 492 tys. zł na refundację prac konserwatorskich budynku przy ul. Fabrycznej (Bar Mleczny „</w:t>
      </w:r>
      <w:proofErr w:type="spellStart"/>
      <w:r w:rsidR="007E6C77" w:rsidRPr="007E6C77">
        <w:t>Łydynia</w:t>
      </w:r>
      <w:proofErr w:type="spellEnd"/>
      <w:r w:rsidR="007E6C77" w:rsidRPr="007E6C77">
        <w:t>”) oraz 200 tys. zł na stworzenie edukacyjnych pracowni ekologicznych w dwóch szkołach: SP nr 4 oraz SP nr 5. O 200 tys. zł zwiększono wydatki na remonty w lokalach komunalnych zarządzanych przez TBS.</w:t>
      </w:r>
    </w:p>
    <w:p w14:paraId="786AED7C" w14:textId="2CE3D496" w:rsidR="00A8116A" w:rsidRDefault="00A8116A" w:rsidP="00A8116A">
      <w:pPr>
        <w:pStyle w:val="Nagwek4"/>
      </w:pPr>
      <w:r>
        <w:t>Bonifikaty przy sprzedaży mieszkań</w:t>
      </w:r>
    </w:p>
    <w:p w14:paraId="727F7C17" w14:textId="762EB1E1" w:rsidR="007E6C77" w:rsidRDefault="007E6C77" w:rsidP="00F71332">
      <w:r w:rsidRPr="007E6C77">
        <w:t>W kolejnej uchwale radni określili warunki udzielania bonifikat i wysokości stawek procentowych przy sprzedaży komunalnych lokali mieszkalnych. Powrót do udzielania bonifikat jest związany z zapytaniami kierowanymi od mieszkańców oraz chęcią zbycia lokali w budynkach, w których część lokali już stanowi własność prywatną. Jakakolwiek sprzedaż nie jest możliwa w odniesieniu do lokali znajdujących się w budynkach</w:t>
      </w:r>
      <w:r w:rsidRPr="007E6C77">
        <w:t xml:space="preserve"> </w:t>
      </w:r>
      <w:r w:rsidRPr="007E6C77">
        <w:t>stanowiących pełną własność Gminy Miejskiej Ciechanów.</w:t>
      </w:r>
    </w:p>
    <w:p w14:paraId="44358135" w14:textId="01D8ECDF" w:rsidR="00A8116A" w:rsidRDefault="00A8116A" w:rsidP="00F819FC">
      <w:pPr>
        <w:pStyle w:val="Nagwek4"/>
      </w:pPr>
      <w:r>
        <w:t>Wsparcie dla sąsiedniej gminy</w:t>
      </w:r>
    </w:p>
    <w:p w14:paraId="06E3BF92" w14:textId="77777777" w:rsidR="00F819FC" w:rsidRDefault="007E6C77" w:rsidP="00F71332">
      <w:r w:rsidRPr="007E6C77">
        <w:t>Samorządowcy wyrazili zgodę na udzielenie wsparcia Gminie Ciechanów. Miasto na wniosek Przedsiębiorstwa Usług Komunalnych przekaże gminie wiejskiej 462 tys. zł celem wykonania przebudowy drogi wiodącej do składowiska odpadów w Woli Pawłowskiej.</w:t>
      </w:r>
    </w:p>
    <w:p w14:paraId="265F95EC" w14:textId="0C25F425" w:rsidR="00F819FC" w:rsidRDefault="00F819FC" w:rsidP="00F819FC">
      <w:pPr>
        <w:pStyle w:val="Nagwek4"/>
      </w:pPr>
      <w:r>
        <w:lastRenderedPageBreak/>
        <w:t>Teren nowego targu przekazany w administrację PUK</w:t>
      </w:r>
    </w:p>
    <w:p w14:paraId="440E2251" w14:textId="6A38F6C3" w:rsidR="007E6C77" w:rsidRDefault="007E6C77" w:rsidP="00F71332">
      <w:r w:rsidRPr="007E6C77">
        <w:t>W związku z zakończeniem inwestycji w budowę Zielonego Targu przy ul. Płońskiej 28 i rozpoczęciem działalności nowo powstałego miejsca handlowo</w:t>
      </w:r>
      <w:r w:rsidR="00A8116A">
        <w:t>-</w:t>
      </w:r>
      <w:r w:rsidRPr="007E6C77">
        <w:t>usługowego podjęto uchwałę o przekazaniu terenu miejskiej spółce Przedsiębiorstwu Usług Komunalnych.</w:t>
      </w:r>
    </w:p>
    <w:p w14:paraId="03DE1449" w14:textId="29B2477D" w:rsidR="00F819FC" w:rsidRDefault="00F819FC" w:rsidP="00F819FC">
      <w:pPr>
        <w:pStyle w:val="Nagwek4"/>
      </w:pPr>
      <w:r>
        <w:t>Miasto chce pozyskiwać fundusze na zielono-błękitną infrastrukturę</w:t>
      </w:r>
    </w:p>
    <w:p w14:paraId="66668593" w14:textId="786989F2" w:rsidR="007E6C77" w:rsidRDefault="007E6C77" w:rsidP="00F71332">
      <w:r w:rsidRPr="007E6C77">
        <w:t>Radni opowiedzieli się za przystąpieniem do sporządzenia „Miejskiego Planu Adaptacji dla Gminy Miejskiej Ciechanów”. Opracowany dokument pozwolił miastu pozyskać fundusze europejskie na zielono-błękitną infrastrukturę, m.in. tworzenie powierzchni biologicznie czynnych, zbiorników retencyjnych czy</w:t>
      </w:r>
      <w:r w:rsidRPr="007E6C77">
        <w:t xml:space="preserve"> </w:t>
      </w:r>
      <w:r w:rsidRPr="007E6C77">
        <w:t>zwiększanie obszarów zieleni.</w:t>
      </w:r>
    </w:p>
    <w:p w14:paraId="1AF48858" w14:textId="0D902787" w:rsidR="00F819FC" w:rsidRDefault="00F819FC" w:rsidP="00F819FC">
      <w:pPr>
        <w:pStyle w:val="Nagwek4"/>
      </w:pPr>
      <w:r>
        <w:t>Umowy dzierżawy i sprzedaży działek</w:t>
      </w:r>
    </w:p>
    <w:p w14:paraId="693563B6" w14:textId="5B20F8C5" w:rsidR="007E6C77" w:rsidRDefault="007E6C77" w:rsidP="00F71332">
      <w:r w:rsidRPr="007E6C77">
        <w:t>Radni wyrazili zgodę na kontynuowanie umów z dotychczasowymi dzierżawcami nieruchomości znajdujących się przy ul. Kruczej, w Pasażu Marii Konopnickiej, ul. Tysiąclecia oraz w obrębie rejonu Scalenie. W kwestii dwóch działek w obrębie „Śródmieścia” i „</w:t>
      </w:r>
      <w:proofErr w:type="spellStart"/>
      <w:r w:rsidRPr="007E6C77">
        <w:t>Śmiecina</w:t>
      </w:r>
      <w:proofErr w:type="spellEnd"/>
      <w:r w:rsidRPr="007E6C77">
        <w:t xml:space="preserve">” zdecydowali o sprzedaży. Akceptację zyskała propozycja zamiany gruntów przy ul. </w:t>
      </w:r>
      <w:proofErr w:type="spellStart"/>
      <w:r w:rsidRPr="007E6C77">
        <w:t>Kratowskiej</w:t>
      </w:r>
      <w:proofErr w:type="spellEnd"/>
      <w:r w:rsidRPr="007E6C77">
        <w:t>.</w:t>
      </w:r>
    </w:p>
    <w:p w14:paraId="3DB46EF6" w14:textId="741B2629" w:rsidR="00F819FC" w:rsidRDefault="00F819FC" w:rsidP="00F819FC">
      <w:pPr>
        <w:pStyle w:val="Nagwek4"/>
      </w:pPr>
      <w:r>
        <w:t>Sprawozdanie z działalności TBS w ubiegłym roku</w:t>
      </w:r>
    </w:p>
    <w:p w14:paraId="30CFC9C9" w14:textId="58B1F297" w:rsidR="007E6C77" w:rsidRDefault="007E6C77" w:rsidP="00F71332">
      <w:r w:rsidRPr="007E6C77">
        <w:t>Podczas sesji przedstawiono sprawozdanie zarządu miejskiej spółki TBS za miniony rok. Towarzystwo Budownictwa Społecznego Sp. z o.o. w Ciechanowie buduje mieszkania przeznaczone na wynajem, zarządza i administruje 240 budynkami, które są własnością spółki, Gminy Miejskiej Ciechanów oraz wspólnot mieszkaniowych.</w:t>
      </w:r>
    </w:p>
    <w:p w14:paraId="293808B8" w14:textId="77777777" w:rsidR="00F819FC" w:rsidRDefault="007E6C77" w:rsidP="00F819FC">
      <w:pPr>
        <w:pStyle w:val="podpis"/>
      </w:pPr>
      <w:r w:rsidRPr="007E6C77">
        <w:t>red.</w:t>
      </w:r>
    </w:p>
    <w:p w14:paraId="22F438E6" w14:textId="50BF32AE" w:rsidR="007E6C77" w:rsidRDefault="007E6C77" w:rsidP="00F819FC">
      <w:pPr>
        <w:jc w:val="right"/>
      </w:pPr>
      <w:r w:rsidRPr="007E6C77">
        <w:t>Protokoły z sesji, uchwały, interpelacje terminarz</w:t>
      </w:r>
      <w:r w:rsidR="00F819FC">
        <w:br/>
      </w:r>
      <w:r w:rsidRPr="007E6C77">
        <w:t>dostępne są w Biuletynie Informacji Publicznej</w:t>
      </w:r>
    </w:p>
    <w:p w14:paraId="17CF562D" w14:textId="47C812C5" w:rsidR="007E6C77" w:rsidRDefault="007E6C77" w:rsidP="00F819FC">
      <w:pPr>
        <w:pStyle w:val="Nagwek3"/>
      </w:pPr>
      <w:bookmarkStart w:id="0" w:name="_Fundusze_szwajcarskie_dla"/>
      <w:bookmarkEnd w:id="0"/>
      <w:r w:rsidRPr="007E6C77">
        <w:t>Fundusze szwajcarskie dla Ciechanowa</w:t>
      </w:r>
    </w:p>
    <w:p w14:paraId="25768F83" w14:textId="255DD8EA" w:rsidR="007E6C77" w:rsidRDefault="007E6C77" w:rsidP="00F819FC">
      <w:pPr>
        <w:pStyle w:val="Nadtytu"/>
      </w:pPr>
      <w:r>
        <w:t>Dokończenie ze strony 1.</w:t>
      </w:r>
    </w:p>
    <w:p w14:paraId="5F7230C3" w14:textId="2B597013" w:rsidR="007E6C77" w:rsidRDefault="007E6C77" w:rsidP="00F71332">
      <w:r w:rsidRPr="007E6C77">
        <w:t xml:space="preserve">Podstawą do ubiegania się o fundusze szwajcarskie było przygotowanie przez miasto wstępnej propozycji projektów, obejmującej konkretne działania rozwojowe służące poprawie jakości życia mieszkańców i przeciwdziałanie ich wykluczeniu w </w:t>
      </w:r>
      <w:r w:rsidRPr="007E6C77">
        <w:lastRenderedPageBreak/>
        <w:t>wielu aspektach. Propozycja złożona przez samorząd Ciechanowa została pozytywnie zaopiniowana przez komisję złożoną z ekspertów z Polski i Szwajcarii, a 10 lipca Ministerstwo Funduszy i Polityki Regionalnej ogłosiło, że Ciechanów znalazł się na liście rankingowej z pozytywnie ocenionym wnioskiem. W ciągu najbliższych pięciu miesięcy</w:t>
      </w:r>
      <w:r w:rsidRPr="007E6C77">
        <w:t xml:space="preserve"> </w:t>
      </w:r>
      <w:r w:rsidRPr="007E6C77">
        <w:t>będą trwały prace z ekspertami dotyczące złożenia kompletnych propozycji projektowych. Następnie podpisana zostanie umowa na dofinansowanie</w:t>
      </w:r>
    </w:p>
    <w:p w14:paraId="3789E7B6" w14:textId="1979ED8C" w:rsidR="00F819FC" w:rsidRDefault="00F819FC" w:rsidP="00F819FC">
      <w:pPr>
        <w:pStyle w:val="Nagwek4"/>
      </w:pPr>
      <w:r>
        <w:t>Z</w:t>
      </w:r>
      <w:r w:rsidRPr="00F819FC">
        <w:t>acieśnienie współpracy polsko-szwajcarskiej</w:t>
      </w:r>
    </w:p>
    <w:p w14:paraId="12FA8F8E" w14:textId="77777777" w:rsidR="00F819FC" w:rsidRDefault="007E6C77" w:rsidP="00F71332">
      <w:r w:rsidRPr="007E6C77">
        <w:t>Ważnym elementem</w:t>
      </w:r>
      <w:r w:rsidR="00F819FC">
        <w:t xml:space="preserve"> </w:t>
      </w:r>
      <w:r w:rsidRPr="007E6C77">
        <w:t>Program</w:t>
      </w:r>
      <w:r w:rsidR="00F819FC">
        <w:t>u</w:t>
      </w:r>
      <w:r w:rsidRPr="007E6C77">
        <w:t xml:space="preserve"> Rozwoju Miast jest zacieśnienie współpracy polsko</w:t>
      </w:r>
      <w:r w:rsidR="00F819FC">
        <w:t>-</w:t>
      </w:r>
      <w:r w:rsidRPr="007E6C77">
        <w:t>szwajcarskiej. W najbliższych miesiącach miasto Ciechanów będzie poszukiwać partnera w Szwajcarii do współpracy bilateralnej. Współpraca ta ma na celu wykorzystania dobrych praktyk miast szwajcarskich w zakresie zarządzania rozwojem lokalnym oraz realizacji zaplanowanych działań.</w:t>
      </w:r>
    </w:p>
    <w:p w14:paraId="2ADFDB35" w14:textId="7DE69BF9" w:rsidR="007E6C77" w:rsidRDefault="007E6C77" w:rsidP="00F819FC">
      <w:pPr>
        <w:pStyle w:val="podpis"/>
      </w:pPr>
      <w:r w:rsidRPr="007E6C77">
        <w:t>red.</w:t>
      </w:r>
    </w:p>
    <w:p w14:paraId="4D06F291" w14:textId="66454154" w:rsidR="007E6C77" w:rsidRDefault="007E6C77" w:rsidP="00F819FC">
      <w:pPr>
        <w:pStyle w:val="Nagwek3"/>
      </w:pPr>
      <w:r w:rsidRPr="007E6C77">
        <w:t>Kolejna inwestycja elektrociepłowni</w:t>
      </w:r>
    </w:p>
    <w:p w14:paraId="69F91D42" w14:textId="353FA14B" w:rsidR="007E6C77" w:rsidRDefault="007E6C77" w:rsidP="00F819FC">
      <w:pPr>
        <w:pStyle w:val="Lidtekstu"/>
      </w:pPr>
      <w:r w:rsidRPr="007E6C77">
        <w:t>Na terenie miejskiej spółki Elektrociepłownia Ciechanów montowany jest nowy kocioł wodny na lokalne paliwa (biomasę).</w:t>
      </w:r>
    </w:p>
    <w:p w14:paraId="225D06E3" w14:textId="321C52D4" w:rsidR="007E6C77" w:rsidRDefault="007E6C77" w:rsidP="00F71332">
      <w:r w:rsidRPr="007E6C77">
        <w:t>D</w:t>
      </w:r>
      <w:r>
        <w:t xml:space="preserve">o </w:t>
      </w:r>
      <w:r w:rsidRPr="007E6C77">
        <w:t>instalacji urządzenia ważącego prawie 53 tony potrzebowano dźwigu. Kocioł instalowano poprzez odkryty dach do wnętrza budynku.</w:t>
      </w:r>
    </w:p>
    <w:p w14:paraId="04B2385E" w14:textId="1A701774" w:rsidR="007E6C77" w:rsidRDefault="007E6C77" w:rsidP="00F71332">
      <w:r w:rsidRPr="007E6C77">
        <w:t>To część inwestycji w modernizację systemu ciepłowniczego w Ciechanowie, polegającej na budowie nowoczesnej instalacji OZE.</w:t>
      </w:r>
    </w:p>
    <w:p w14:paraId="49219AE3" w14:textId="77777777" w:rsidR="00F819FC" w:rsidRDefault="007E6C77" w:rsidP="00F71332">
      <w:r w:rsidRPr="007E6C77">
        <w:t>Miejska spółka pozyskała na ten cel dofinansowanie z N</w:t>
      </w:r>
      <w:r w:rsidR="00F819FC">
        <w:t xml:space="preserve">arodowego </w:t>
      </w:r>
      <w:r w:rsidRPr="007E6C77">
        <w:t>F</w:t>
      </w:r>
      <w:r w:rsidR="00F819FC">
        <w:t xml:space="preserve">unduszu </w:t>
      </w:r>
      <w:r w:rsidRPr="007E6C77">
        <w:t>O</w:t>
      </w:r>
      <w:r w:rsidR="00F819FC">
        <w:t xml:space="preserve">chrony </w:t>
      </w:r>
      <w:r w:rsidRPr="007E6C77">
        <w:t>Ś</w:t>
      </w:r>
      <w:r w:rsidR="00F819FC">
        <w:t xml:space="preserve">rodowiska </w:t>
      </w:r>
      <w:r w:rsidRPr="007E6C77">
        <w:t>i</w:t>
      </w:r>
      <w:r w:rsidR="00F819FC">
        <w:t xml:space="preserve"> </w:t>
      </w:r>
      <w:r w:rsidRPr="007E6C77">
        <w:t>G</w:t>
      </w:r>
      <w:r w:rsidR="00F819FC">
        <w:t xml:space="preserve">ospodarki </w:t>
      </w:r>
      <w:r w:rsidRPr="007E6C77">
        <w:t>W</w:t>
      </w:r>
      <w:r w:rsidR="00F819FC">
        <w:t>odnej</w:t>
      </w:r>
      <w:r w:rsidRPr="007E6C77">
        <w:t>.</w:t>
      </w:r>
    </w:p>
    <w:p w14:paraId="7EF8B5A5" w14:textId="508994E3" w:rsidR="007E6C77" w:rsidRDefault="007E6C77" w:rsidP="00F819FC">
      <w:pPr>
        <w:pStyle w:val="podpis"/>
      </w:pPr>
      <w:r w:rsidRPr="007E6C77">
        <w:t>red.</w:t>
      </w:r>
    </w:p>
    <w:p w14:paraId="0426D8F8" w14:textId="0B118440" w:rsidR="007E6C77" w:rsidRDefault="007E6C77" w:rsidP="00F819FC">
      <w:pPr>
        <w:pStyle w:val="Nagwek3"/>
      </w:pPr>
      <w:r w:rsidRPr="007E6C77">
        <w:t>Wsparcie miasta dla poszkodowanych po pożarze</w:t>
      </w:r>
    </w:p>
    <w:p w14:paraId="695A167C" w14:textId="4D2F17E5" w:rsidR="007E6C77" w:rsidRDefault="007E6C77" w:rsidP="00F819FC">
      <w:pPr>
        <w:pStyle w:val="Lidtekstu"/>
      </w:pPr>
      <w:r w:rsidRPr="007E6C77">
        <w:t>W nocy z 19 na 20 lipca spłonął dach budynku wielorodzinnego przy ul. Sienkiewicza 39. Miasto bezzwłocznie rozwiązało rezerwę kryzysową celem przeznaczenia środków finansowych na zabezpieczenie budynku, czasowe zakwaterowanie osób poszkodowanych oraz wypłatę zasiłków celowych. Uruchomiono również oddolną zbiórkę pomocową.</w:t>
      </w:r>
    </w:p>
    <w:p w14:paraId="0E0EEDCA" w14:textId="742DAF52" w:rsidR="007E6C77" w:rsidRDefault="00F819FC" w:rsidP="00F71332">
      <w:r w:rsidRPr="00F819FC">
        <w:lastRenderedPageBreak/>
        <w:t>P</w:t>
      </w:r>
      <w:r w:rsidR="007E6C77" w:rsidRPr="007E6C77">
        <w:t>ożar wybuchł w nocy. Dzięki sprawnej reakcji strażaków został ugaszony, jednak doszczętnie spłonął dach budynku. Wszystkie osoby zostały ewakuowane, nikt nie ucierpiał. Na miejscu wydarzenia pojawiła się zastępczyni prezydenta Ciechanowa Iwona Kowalczuk oraz pracownik Referatu Bezpieczeństwa i Zarządzania Kryzysowego Urzędu Miasta Ciechanów</w:t>
      </w:r>
      <w:r w:rsidR="007E6C77">
        <w:t>.</w:t>
      </w:r>
    </w:p>
    <w:p w14:paraId="5132D6D3" w14:textId="61F1D527" w:rsidR="007E6C77" w:rsidRDefault="007E6C77" w:rsidP="00F71332">
      <w:r w:rsidRPr="007E6C77">
        <w:t>Poszkodowani mieszkańcy budynku przy ul. Sienkiewicza 39 znaleźli schronienie w Hotelu Ciechanów. Jednocześnie TBS na polecenie miasta rozpoczęło w trybie natychmiastowym przygotowywanie lokali zastępczych dla wszystkich rodzin.</w:t>
      </w:r>
    </w:p>
    <w:p w14:paraId="477A32C2" w14:textId="1EAE0BD5" w:rsidR="00F819FC" w:rsidRDefault="00F819FC" w:rsidP="005444F7">
      <w:pPr>
        <w:pStyle w:val="Nagwek4"/>
      </w:pPr>
      <w:r>
        <w:t>Zasiłki celowe dla poszkodowanych mieszkańców</w:t>
      </w:r>
    </w:p>
    <w:p w14:paraId="731DBE7C" w14:textId="31F4AE30" w:rsidR="007E6C77" w:rsidRDefault="007E6C77" w:rsidP="00F71332">
      <w:r w:rsidRPr="007E6C77">
        <w:t>21 lipca z osobami poszkodowanymi w wyniku pożaru spotkał się prezydent Ciechanowa. Podjęto decyzję o wypłacie zasiłków celowych. Ich maksymalna możliwa wysokość to 8 tys. zł dla każdej z poszkodowanych rodzin. Wypłata zasiłków została poprzedzona przeprowadzeniem wywiadów środowiskowych przez pracowników M</w:t>
      </w:r>
      <w:r w:rsidR="005444F7">
        <w:t xml:space="preserve">iejskiego </w:t>
      </w:r>
      <w:r w:rsidRPr="007E6C77">
        <w:t>O</w:t>
      </w:r>
      <w:r w:rsidR="005444F7">
        <w:t xml:space="preserve">środka </w:t>
      </w:r>
      <w:r w:rsidRPr="007E6C77">
        <w:t>P</w:t>
      </w:r>
      <w:r w:rsidR="005444F7">
        <w:t xml:space="preserve">omocy </w:t>
      </w:r>
      <w:r w:rsidRPr="007E6C77">
        <w:t>S</w:t>
      </w:r>
      <w:r w:rsidR="005444F7">
        <w:t>połecznej</w:t>
      </w:r>
      <w:r w:rsidRPr="007E6C77">
        <w:t>. Przekazanie</w:t>
      </w:r>
      <w:r w:rsidR="005444F7">
        <w:t xml:space="preserve"> </w:t>
      </w:r>
      <w:r w:rsidRPr="007E6C77">
        <w:t>środków nastąpiło następnego dnia.</w:t>
      </w:r>
    </w:p>
    <w:p w14:paraId="1B5D496A" w14:textId="15A8305C" w:rsidR="005444F7" w:rsidRDefault="005444F7" w:rsidP="005444F7">
      <w:pPr>
        <w:pStyle w:val="Nagwek4"/>
      </w:pPr>
      <w:r>
        <w:t>Zakaz wejścia do budynku i oględziny stanu obiektu</w:t>
      </w:r>
    </w:p>
    <w:p w14:paraId="34FC3E10" w14:textId="34BF4CBF" w:rsidR="007E6C77" w:rsidRDefault="007E6C77" w:rsidP="00F71332">
      <w:r w:rsidRPr="007E6C77">
        <w:t xml:space="preserve">Powiatowa Inspektor Nadzoru Budowlanego Irena Gutowska po wstępnych oględzinach zakazała </w:t>
      </w:r>
      <w:r w:rsidR="005444F7" w:rsidRPr="005444F7">
        <w:t>mieszkańcom</w:t>
      </w:r>
      <w:r w:rsidR="005444F7" w:rsidRPr="005444F7">
        <w:t xml:space="preserve"> </w:t>
      </w:r>
      <w:r w:rsidRPr="007E6C77">
        <w:t>wejścia do budynku. W kolejnych dniach sporządzono protokół z oględzin na okoliczność dokonania wstępnej oceny technicznej budynku po pożarze. Wskazano w nim sposób zabezpieczenia budynku. PINB nie stwierdziła naruszenia konstrukcji budynku, zakazała mieszkania w budynku do czasu zakończenia prac remontowych oraz wskazała, iż prace remontowe muszą być wykonywane za wiedzą i zgodą konserwatora zabytków, po uzyskaniu stosownego pozwolenia.</w:t>
      </w:r>
    </w:p>
    <w:p w14:paraId="60FE6AD8" w14:textId="0ADB5C9E" w:rsidR="005444F7" w:rsidRDefault="005444F7" w:rsidP="005444F7">
      <w:pPr>
        <w:pStyle w:val="Nagwek4"/>
      </w:pPr>
      <w:r>
        <w:t>Posiedzenie zespołu zarządzania kryzysowego</w:t>
      </w:r>
    </w:p>
    <w:p w14:paraId="6210F5EC" w14:textId="1C7CD006" w:rsidR="007E6C77" w:rsidRDefault="007E6C77" w:rsidP="00F71332">
      <w:r w:rsidRPr="007E6C77">
        <w:t>W ratuszu odbyło się posiedzenie Miejskiego Zespołu Zarządzania Kryzysowego. Zapadła na nim decyzja o rozwiązaniu rezerwy kryzysowej celem przeznaczenia środków finansowych na zabezpieczenie budynku przed dalszymi szkodami wyrządzonymi przez czynniki atmosferyczne oraz zabezpieczenie czasowego zakwaterowania osób poszkodowanych. Natychmiastowo przystąpiono</w:t>
      </w:r>
      <w:r w:rsidR="005444F7">
        <w:t xml:space="preserve"> </w:t>
      </w:r>
      <w:r w:rsidR="00387629" w:rsidRPr="00387629">
        <w:t>do przykrywania zniszczonego pokrycia dachu budynku plandeką.</w:t>
      </w:r>
    </w:p>
    <w:p w14:paraId="29C02829" w14:textId="4215A289" w:rsidR="005444F7" w:rsidRDefault="005444F7" w:rsidP="005444F7">
      <w:pPr>
        <w:pStyle w:val="Nagwek4"/>
      </w:pPr>
      <w:r>
        <w:lastRenderedPageBreak/>
        <w:t>Procedura odszkodowawcza</w:t>
      </w:r>
    </w:p>
    <w:p w14:paraId="4F09F7BC" w14:textId="7B45399D" w:rsidR="00387629" w:rsidRDefault="00387629" w:rsidP="00F71332">
      <w:r w:rsidRPr="00387629">
        <w:t>Spółka TBS oraz indywidualni mieszkańcy rozpoczęli procedurę uzyskiwania odszkodowania w związku z ubezpieczeniem budynku oraz lokali. W budynku znajduje się 7 mieszkań. 3 z nich to mieszkania prywatne, a 4 to lokale komunalne. W obiekcie funkcjonuje wspólnota mieszkaniowa.</w:t>
      </w:r>
    </w:p>
    <w:p w14:paraId="12E9159E" w14:textId="35156FE9" w:rsidR="00387629" w:rsidRDefault="00387629" w:rsidP="005444F7">
      <w:pPr>
        <w:pStyle w:val="Nagwek4"/>
      </w:pPr>
      <w:r w:rsidRPr="00387629">
        <w:t>Zbiórka pomocowa</w:t>
      </w:r>
    </w:p>
    <w:p w14:paraId="4A164B60" w14:textId="0EDAA51D" w:rsidR="005444F7" w:rsidRDefault="00387629" w:rsidP="00F71332">
      <w:r w:rsidRPr="00387629">
        <w:t xml:space="preserve">Po uzgodnieniu ze wspólnotą mieszkaniową, wobec wyrażanej oddolnie chęci wsparcia poszkodowanych, uruchomiono oficjalną zbiórkę pieniędzy na pomoc dla mieszkańców i remont lokali. Pieniądze można wpłacać </w:t>
      </w:r>
      <w:hyperlink r:id="rId6" w:tooltip="Link do portalu z możliwością wpłaty pieniędzy na wskazany cel." w:history="1">
        <w:r w:rsidR="005444F7">
          <w:rPr>
            <w:rStyle w:val="Hipercze"/>
          </w:rPr>
          <w:t>poprzez stronę "zrzutki"</w:t>
        </w:r>
      </w:hyperlink>
      <w:r w:rsidR="005444F7">
        <w:t>.</w:t>
      </w:r>
    </w:p>
    <w:p w14:paraId="4FEC9B82" w14:textId="21A1751B" w:rsidR="00387629" w:rsidRDefault="00387629" w:rsidP="005444F7">
      <w:pPr>
        <w:pStyle w:val="podpis"/>
      </w:pPr>
      <w:r w:rsidRPr="00387629">
        <w:t>red.</w:t>
      </w:r>
    </w:p>
    <w:p w14:paraId="7CDC9E6D" w14:textId="63C4FA94" w:rsidR="00387629" w:rsidRDefault="00387629" w:rsidP="002C0B80">
      <w:pPr>
        <w:pStyle w:val="Nagwek2"/>
      </w:pPr>
      <w:r>
        <w:br w:type="column"/>
      </w:r>
      <w:r>
        <w:lastRenderedPageBreak/>
        <w:t>Strona 3.</w:t>
      </w:r>
    </w:p>
    <w:p w14:paraId="746686DB" w14:textId="51A18A57" w:rsidR="00387629" w:rsidRDefault="00387629" w:rsidP="002C0B80">
      <w:pPr>
        <w:pStyle w:val="Nagwek3"/>
      </w:pPr>
      <w:bookmarkStart w:id="1" w:name="_Modernizacja_ul._Śmiecińskiej"/>
      <w:bookmarkEnd w:id="1"/>
      <w:r w:rsidRPr="00387629">
        <w:t>Modernizacja ul. Śmiecińskiej zakończona</w:t>
      </w:r>
    </w:p>
    <w:p w14:paraId="31661928" w14:textId="2514CDDC" w:rsidR="00387629" w:rsidRDefault="00387629" w:rsidP="002C0B80">
      <w:pPr>
        <w:pStyle w:val="Lidtekstu"/>
      </w:pPr>
      <w:r w:rsidRPr="00387629">
        <w:t>Sfinalizowano przebudowę ul. Śmiecińskiej na całym jej odcinku – od skrzyżowania z ul. Towarową do ronda w pętli miejskiej. Wykonano odwodnienie, na blisko kilometrowej drodze ułożono nawierzchnię z asfaltu, ulicę oświetlono nowymi energooszczędnymi lampami. Powstał chodnik oraz nowy ciąg pieszo-rowerowy połączony z siecią już istniejących tras dla jednośladów.</w:t>
      </w:r>
    </w:p>
    <w:p w14:paraId="00BB15E0" w14:textId="0E981228" w:rsidR="00170A8A" w:rsidRDefault="00170A8A" w:rsidP="00170A8A">
      <w:pPr>
        <w:pStyle w:val="Nagwek4"/>
      </w:pPr>
      <w:r>
        <w:t>Nowy asfalt</w:t>
      </w:r>
    </w:p>
    <w:p w14:paraId="7B1A1531" w14:textId="03842CE6" w:rsidR="00387629" w:rsidRDefault="002C0B80" w:rsidP="00F71332">
      <w:r w:rsidRPr="002C0B80">
        <w:t>U</w:t>
      </w:r>
      <w:r>
        <w:t>l</w:t>
      </w:r>
      <w:r w:rsidR="00387629" w:rsidRPr="00387629">
        <w:t>ica Śmiecińska obsługuje tereny przemysłowe oraz zabudowę jednorodzinną. Droga przeszła metamorfozę. Zniknął wcześniej istniejący nierówny asfalt. Ułożono nową nawierzchnię. Na całej długości drogi od pętli miejskiej do skrzyżowania z ul. Towarową (odcinek o długości prawie kilometra) wykonano odwodnienie</w:t>
      </w:r>
    </w:p>
    <w:p w14:paraId="74D23669" w14:textId="69F39DDF" w:rsidR="00170A8A" w:rsidRDefault="00170A8A" w:rsidP="00170A8A">
      <w:pPr>
        <w:pStyle w:val="Nagwek4"/>
      </w:pPr>
      <w:r>
        <w:t>Ścieżki rowerowe i chodniki</w:t>
      </w:r>
    </w:p>
    <w:p w14:paraId="312CCAFC" w14:textId="0ED3F7B3" w:rsidR="00387629" w:rsidRDefault="00387629" w:rsidP="00F71332">
      <w:r w:rsidRPr="00387629">
        <w:t>W ramach inwestycji miasto powiększyło też sieć tras rowerowych w Ciechanowie. Wzdłuż jezdni powstała nowa ścieżka dla pieszych i rowerzystów o szerokości 3,5 m oraz chodniki. Dzięki temu odseparowano ruch kołowy od pieszych i osób przemieszczających się na jednośladach. Wybudowano też zjazdy do posesji.</w:t>
      </w:r>
    </w:p>
    <w:p w14:paraId="7F874EBA" w14:textId="34715F91" w:rsidR="00170A8A" w:rsidRDefault="00170A8A" w:rsidP="00170A8A">
      <w:pPr>
        <w:pStyle w:val="Nagwek4"/>
      </w:pPr>
      <w:r>
        <w:t>Oświetlenie i znaki drogowe</w:t>
      </w:r>
    </w:p>
    <w:p w14:paraId="0CE2230F" w14:textId="711ED82D" w:rsidR="00170A8A" w:rsidRDefault="00387629" w:rsidP="00F71332">
      <w:r w:rsidRPr="00387629">
        <w:t>Powstało nowe, energooszczędne oświetlenie jezdni i chodników. Ustawiono znaki pionowe, wykonano oznakowanie poziome i zagospodarowano pasy zieleni.</w:t>
      </w:r>
    </w:p>
    <w:p w14:paraId="60C8A990" w14:textId="5FA9B719" w:rsidR="00387629" w:rsidRDefault="00387629" w:rsidP="00170A8A">
      <w:pPr>
        <w:pStyle w:val="Cytatintensywny"/>
      </w:pPr>
      <w:r w:rsidRPr="00387629">
        <w:t>Ta inwestycja drogowa wzmacnia bezpieczeństwo i daje znaczną poprawę komfortu korzystania z infrastruktury przez kierowców, rowerzystów i pieszych. Przy ulicy funkcjonuje wiele działalności gospodarczych i z pewnością dojazd zarówno dla klientów, dostawców, jak i pracowników będzie sprawniejszy, bardziej</w:t>
      </w:r>
      <w:r w:rsidR="00170A8A">
        <w:t xml:space="preserve"> </w:t>
      </w:r>
      <w:r w:rsidRPr="00387629">
        <w:t xml:space="preserve">przewidywalny i bezpieczniejszy, co przełoży się na lepsze warunki </w:t>
      </w:r>
      <w:r w:rsidRPr="00387629">
        <w:lastRenderedPageBreak/>
        <w:t>prowadzenia biznesu w tej części miasta – mówi prezydent Ciechanowa Krzysztof Kosiński.</w:t>
      </w:r>
    </w:p>
    <w:p w14:paraId="421DE190" w14:textId="267B040B" w:rsidR="00387629" w:rsidRDefault="00387629" w:rsidP="00F71332">
      <w:r w:rsidRPr="00387629">
        <w:t>Zamontowano też cztery wiaty przystankowe dla pasażerów oczekujących na autobusy komunikacji miejskiej.</w:t>
      </w:r>
    </w:p>
    <w:p w14:paraId="2FFD7D48" w14:textId="77777777" w:rsidR="00170A8A" w:rsidRDefault="00387629" w:rsidP="00F71332">
      <w:r w:rsidRPr="00387629">
        <w:t>Prace zrealizowała firma Z.U.H. „MARBUD” mgr inż. Mariusz Piętka. Wartość inwestycji to ok. 8,6 mln zł. Władze miasta pozyskały na zadanie 73% dofinansowania z Rządowego Funduszu Rozwoju Dróg.</w:t>
      </w:r>
    </w:p>
    <w:p w14:paraId="75D1BE78" w14:textId="0186EB4C" w:rsidR="00387629" w:rsidRDefault="00387629" w:rsidP="00170A8A">
      <w:pPr>
        <w:pStyle w:val="podpis"/>
      </w:pPr>
      <w:r w:rsidRPr="00387629">
        <w:t>red.</w:t>
      </w:r>
    </w:p>
    <w:p w14:paraId="6D7A4DE8" w14:textId="7C9B0BB1" w:rsidR="00387629" w:rsidRDefault="00387629" w:rsidP="00170A8A">
      <w:pPr>
        <w:pStyle w:val="Nagwek3"/>
      </w:pPr>
      <w:r w:rsidRPr="00387629">
        <w:t>Remont drogi za Halą Pułtuską</w:t>
      </w:r>
    </w:p>
    <w:p w14:paraId="7FC0644D" w14:textId="38E8B39D" w:rsidR="00387629" w:rsidRDefault="00387629" w:rsidP="00170A8A">
      <w:pPr>
        <w:pStyle w:val="Lidtekstu"/>
      </w:pPr>
      <w:r w:rsidRPr="00387629">
        <w:t xml:space="preserve">Zakończył się </w:t>
      </w:r>
      <w:r w:rsidR="00170A8A">
        <w:t xml:space="preserve">drugi </w:t>
      </w:r>
      <w:r w:rsidRPr="00387629">
        <w:t>etap modernizacji terenu za halą przy ul. Pułtuskiej. Nową nawierzchnię z kostki ułożono na obszarze ok. 550 m</w:t>
      </w:r>
      <w:r w:rsidR="00170A8A" w:rsidRPr="00170A8A">
        <w:rPr>
          <w:vertAlign w:val="superscript"/>
        </w:rPr>
        <w:t>2</w:t>
      </w:r>
      <w:r w:rsidRPr="00387629">
        <w:t>. To</w:t>
      </w:r>
      <w:r w:rsidR="00170A8A">
        <w:t xml:space="preserve"> </w:t>
      </w:r>
      <w:r w:rsidRPr="00387629">
        <w:t>kontynuacja inwestycji rozpoczętej w 2022 r.</w:t>
      </w:r>
    </w:p>
    <w:p w14:paraId="5857772B" w14:textId="09094437" w:rsidR="00387629" w:rsidRDefault="00170A8A" w:rsidP="00F71332">
      <w:r w:rsidRPr="00170A8A">
        <w:t>T</w:t>
      </w:r>
      <w:r>
        <w:t>r</w:t>
      </w:r>
      <w:r w:rsidR="00387629" w:rsidRPr="00387629">
        <w:t xml:space="preserve">zy lata temu miasto wyremontowało część drogi wewnętrznej obok budynku hali, umożliwiającej wjazd na teren mieszkaniowy od strony ul. Pułtuskiej. Prace objęły likwidację starej </w:t>
      </w:r>
      <w:r>
        <w:t xml:space="preserve">nawierzchni z </w:t>
      </w:r>
      <w:r w:rsidR="00387629" w:rsidRPr="00387629">
        <w:t xml:space="preserve">trylinki, ułożenie nowej </w:t>
      </w:r>
      <w:r>
        <w:t>–</w:t>
      </w:r>
      <w:r w:rsidR="00387629" w:rsidRPr="00387629">
        <w:t xml:space="preserve"> brukowej, wymianę części krawężników oraz chodników.</w:t>
      </w:r>
    </w:p>
    <w:p w14:paraId="6BA0626A" w14:textId="77777777" w:rsidR="00170A8A" w:rsidRDefault="00387629" w:rsidP="00F71332">
      <w:r w:rsidRPr="00387629">
        <w:t>Z kolei w 2021 r. za Halą Pułtuską w miejsce nieużytkowanych garaży i starej nawierzchni z trylinki powstał utwardzony obszar wyłożony kostką. Odnowiono też ogrodzenie placu zabaw, ustawiono nową piaskownicę dla dzieci i elementy małej architektury.</w:t>
      </w:r>
    </w:p>
    <w:p w14:paraId="34575AE2" w14:textId="36F4E275" w:rsidR="00387629" w:rsidRDefault="00387629" w:rsidP="00170A8A">
      <w:pPr>
        <w:pStyle w:val="podpis"/>
      </w:pPr>
      <w:r w:rsidRPr="00387629">
        <w:t>red.</w:t>
      </w:r>
    </w:p>
    <w:p w14:paraId="1A0ED0FD" w14:textId="6BDDCD5D" w:rsidR="00387629" w:rsidRDefault="00387629" w:rsidP="00170A8A">
      <w:pPr>
        <w:pStyle w:val="Nagwek3"/>
      </w:pPr>
      <w:r w:rsidRPr="00387629">
        <w:t>Przedłużenie alei U</w:t>
      </w:r>
      <w:r w:rsidR="00170A8A">
        <w:t xml:space="preserve">nii </w:t>
      </w:r>
      <w:r w:rsidRPr="00387629">
        <w:t>E</w:t>
      </w:r>
      <w:r w:rsidR="00170A8A">
        <w:t>uropejskiej</w:t>
      </w:r>
    </w:p>
    <w:p w14:paraId="38817362" w14:textId="19EB454E" w:rsidR="00387629" w:rsidRDefault="00387629" w:rsidP="00170A8A">
      <w:pPr>
        <w:pStyle w:val="Lidtekstu"/>
      </w:pPr>
      <w:r w:rsidRPr="00387629">
        <w:t>Postępują prace przy budowie nowego odcinka alei Unii Europejskiej. 10 lipca rozpoczęła się budowa ronda w ul. Przasnyskiej na północy Ciechanowa.</w:t>
      </w:r>
    </w:p>
    <w:p w14:paraId="09888DF8" w14:textId="6285762F" w:rsidR="00387629" w:rsidRDefault="00170A8A" w:rsidP="00F71332">
      <w:r w:rsidRPr="00170A8A">
        <w:t>I</w:t>
      </w:r>
      <w:r>
        <w:t>s</w:t>
      </w:r>
      <w:r w:rsidR="00387629" w:rsidRPr="00387629">
        <w:t>tniejąca od 2019 r. aleja U</w:t>
      </w:r>
      <w:r>
        <w:t xml:space="preserve">nii </w:t>
      </w:r>
      <w:r w:rsidR="00387629" w:rsidRPr="00387629">
        <w:t>E</w:t>
      </w:r>
      <w:r>
        <w:t>uropejskiej</w:t>
      </w:r>
      <w:r w:rsidR="00387629" w:rsidRPr="00387629">
        <w:t xml:space="preserve"> jest rozbudowywana od skrzyżowania przy centrum handlowym we Władysławowie</w:t>
      </w:r>
      <w:r>
        <w:t xml:space="preserve"> </w:t>
      </w:r>
      <w:r w:rsidR="00387629" w:rsidRPr="00387629">
        <w:t>w kierunku północnym. Po rozbudowie aleja będzie prowadziła od ronda Solidarności aż do północnej granicy miasta. Droga będzie wiodła do ul. Przasnyskiej, a następnie do kolejnej drogi wojewódzkiej – ul. Gruduskiej.</w:t>
      </w:r>
    </w:p>
    <w:p w14:paraId="49548909" w14:textId="664C5622" w:rsidR="00400262" w:rsidRDefault="00400262" w:rsidP="00400262">
      <w:pPr>
        <w:pStyle w:val="Nagwek4"/>
      </w:pPr>
      <w:r>
        <w:lastRenderedPageBreak/>
        <w:t>Skrzyżowania z ruchem okrężnym</w:t>
      </w:r>
    </w:p>
    <w:p w14:paraId="76044920" w14:textId="0227883B" w:rsidR="00400262" w:rsidRDefault="00387629" w:rsidP="00F71332">
      <w:r w:rsidRPr="00387629">
        <w:t>Na nowym odcinku alei w kilku miejscach (tj.: na skrzyżowaniach z drogami wojewódzkimi i z drogą wojewódzką nr 60 - przy centrum handlowym) obowiązywał będzie ruch okrężny</w:t>
      </w:r>
      <w:r w:rsidR="00400262">
        <w:t>.</w:t>
      </w:r>
    </w:p>
    <w:p w14:paraId="64560AFA" w14:textId="01AD723D" w:rsidR="00170A8A" w:rsidRDefault="00387629" w:rsidP="00F71332">
      <w:r w:rsidRPr="00387629">
        <w:t>Aktualnie trwa budowa ronda w ul. Przasnyskiej. Wykonywane są roboty ziemne</w:t>
      </w:r>
      <w:r w:rsidR="00170A8A">
        <w:t xml:space="preserve"> </w:t>
      </w:r>
      <w:r w:rsidRPr="00387629">
        <w:t>związane ze stabilizacją gruntu</w:t>
      </w:r>
      <w:r w:rsidR="00170A8A">
        <w:t xml:space="preserve"> na odcinku </w:t>
      </w:r>
      <w:r w:rsidRPr="00387629">
        <w:t>od ul. Przasnyskiej do ul. Gruduskiej. Następnie powstawać będą warstwy konstrukcyjne</w:t>
      </w:r>
      <w:r w:rsidR="00170A8A">
        <w:t xml:space="preserve"> </w:t>
      </w:r>
      <w:r w:rsidRPr="00387629">
        <w:t>pod budowę jezdni w celu ułożenia nawierzchni bitumicznej.</w:t>
      </w:r>
    </w:p>
    <w:p w14:paraId="1675D6A5" w14:textId="28D65815" w:rsidR="00170A8A" w:rsidRDefault="00170A8A" w:rsidP="00170A8A">
      <w:pPr>
        <w:pStyle w:val="Nagwek4"/>
      </w:pPr>
      <w:r>
        <w:t>Powstają chodniki i ścieżka rowerowa</w:t>
      </w:r>
    </w:p>
    <w:p w14:paraId="022D90B3" w14:textId="6753D741" w:rsidR="00387629" w:rsidRDefault="00387629" w:rsidP="00F71332">
      <w:r w:rsidRPr="00387629">
        <w:t>Z kolei w rejonie centrum handlowego we Władysławowie oraz na odcinku od ul. Kąckiej do Przasnyskiej trwają roboty</w:t>
      </w:r>
      <w:r w:rsidR="00170A8A">
        <w:t xml:space="preserve"> </w:t>
      </w:r>
      <w:r w:rsidRPr="00387629">
        <w:t>brukarskie związane z układaniem chodników</w:t>
      </w:r>
      <w:r w:rsidR="00170A8A">
        <w:t xml:space="preserve"> </w:t>
      </w:r>
      <w:r w:rsidRPr="00387629">
        <w:t>oraz roboty budowlano</w:t>
      </w:r>
      <w:r w:rsidR="00170A8A">
        <w:t>-</w:t>
      </w:r>
      <w:r w:rsidRPr="00387629">
        <w:t>montażowe (układanie obrzeży i krawężników pod budowę ścieżki rowerowej).</w:t>
      </w:r>
    </w:p>
    <w:p w14:paraId="4B2FBC8C" w14:textId="37C7EDE7" w:rsidR="00387629" w:rsidRDefault="00387629" w:rsidP="00F71332">
      <w:r w:rsidRPr="00387629">
        <w:t>Infrastruktura dla pieszych i rowerzystów oraz oświetlenie powstaną na całej długości nowo budowanej drogi. Trasa rowerowa będzie skomunikowana z istniejącą już ścieżką w ul. Kąckiej, skąd jednośladem można dojechać do pętli miejskiej, bezpośrednio w kierunku centrum Ciechanowa lub do Opinogóry.</w:t>
      </w:r>
    </w:p>
    <w:p w14:paraId="7F0D0E00" w14:textId="242F938B" w:rsidR="00400262" w:rsidRDefault="00400262" w:rsidP="00400262">
      <w:pPr>
        <w:pStyle w:val="Nagwek4"/>
      </w:pPr>
      <w:r>
        <w:t>Droga pozwoli ominąć centrum miasta</w:t>
      </w:r>
    </w:p>
    <w:p w14:paraId="624ED60A" w14:textId="77777777" w:rsidR="00400262" w:rsidRDefault="00387629" w:rsidP="00F71332">
      <w:r w:rsidRPr="00387629">
        <w:t>Inwestycja drogowa miasta umożliwi pojazdom kołowym przemieszczanie się na odcinku południe-północ w obu kierunkach, zupełnie omijając centrum miasta. To zmniejszy natężenie ruchu na wielu ulicach Ciechanowa, hałas i ilość zanieczyszczeń generowanych przez auta. Jednocześnie nowy odcinek drogi pozwoli zwiększyć dostępność do nowych terenów inwestycyjnych.</w:t>
      </w:r>
    </w:p>
    <w:p w14:paraId="53DFE016" w14:textId="100671F7" w:rsidR="00387629" w:rsidRDefault="00387629" w:rsidP="00400262">
      <w:pPr>
        <w:pStyle w:val="podpis"/>
      </w:pPr>
      <w:r w:rsidRPr="00387629">
        <w:t>red.</w:t>
      </w:r>
    </w:p>
    <w:p w14:paraId="15311C09" w14:textId="1839947C" w:rsidR="00387629" w:rsidRDefault="00387629" w:rsidP="00400262">
      <w:pPr>
        <w:pStyle w:val="Nagwek3"/>
      </w:pPr>
      <w:bookmarkStart w:id="2" w:name="_Postępuje_przebudowa_ul."/>
      <w:bookmarkEnd w:id="2"/>
      <w:r w:rsidRPr="00387629">
        <w:t xml:space="preserve">Postępuje przebudowa ul. </w:t>
      </w:r>
      <w:proofErr w:type="spellStart"/>
      <w:r w:rsidRPr="00387629">
        <w:t>Szwanke</w:t>
      </w:r>
      <w:proofErr w:type="spellEnd"/>
    </w:p>
    <w:p w14:paraId="118D1DA5" w14:textId="17EF1BEE" w:rsidR="00387629" w:rsidRDefault="00387629" w:rsidP="00400262">
      <w:pPr>
        <w:pStyle w:val="Lidtekstu"/>
      </w:pPr>
      <w:r w:rsidRPr="00387629">
        <w:t xml:space="preserve">Prace trwają od maja. Droga zyska nowe oblicze na całej długości – od ul. </w:t>
      </w:r>
      <w:proofErr w:type="spellStart"/>
      <w:r w:rsidRPr="00387629">
        <w:t>Ranieckiej</w:t>
      </w:r>
      <w:proofErr w:type="spellEnd"/>
      <w:r w:rsidRPr="00387629">
        <w:t xml:space="preserve"> do ul. Płońskiej. Aktualnie roboty prowadzą gestorzy sieci (Z</w:t>
      </w:r>
      <w:r w:rsidR="00400262">
        <w:t xml:space="preserve">akład </w:t>
      </w:r>
      <w:r w:rsidRPr="00387629">
        <w:t>W</w:t>
      </w:r>
      <w:r w:rsidR="00400262">
        <w:t xml:space="preserve">odociągów </w:t>
      </w:r>
      <w:r w:rsidRPr="00387629">
        <w:t>i</w:t>
      </w:r>
      <w:r w:rsidR="00400262">
        <w:t xml:space="preserve"> </w:t>
      </w:r>
      <w:r w:rsidRPr="00387629">
        <w:t>K</w:t>
      </w:r>
      <w:r w:rsidR="00400262">
        <w:t>analizacji</w:t>
      </w:r>
      <w:r w:rsidRPr="00387629">
        <w:t xml:space="preserve"> i Energa-Operator S.A). Powstaje kolektor kanalizacji deszczowej. W sierpniu układana będzie linia kablowa pod nowe oświetlenie, a po wakacjach powstaną chodniki i ścieżka dla rowerzystów.</w:t>
      </w:r>
    </w:p>
    <w:p w14:paraId="09FF0632" w14:textId="3A61DED6" w:rsidR="00387629" w:rsidRDefault="00400262" w:rsidP="00F71332">
      <w:r w:rsidRPr="00400262">
        <w:lastRenderedPageBreak/>
        <w:t>U</w:t>
      </w:r>
      <w:r w:rsidR="00387629" w:rsidRPr="00387629">
        <w:t xml:space="preserve">lica </w:t>
      </w:r>
      <w:proofErr w:type="spellStart"/>
      <w:r w:rsidR="00387629" w:rsidRPr="00387629">
        <w:t>Szwanke</w:t>
      </w:r>
      <w:proofErr w:type="spellEnd"/>
      <w:r w:rsidR="00387629" w:rsidRPr="00387629">
        <w:t xml:space="preserve"> to jedna z bardziej uczęszczanych arterii komunikacyjnych osiedla Płońska. W jej sąsiedztwie rozwija się zabudowa </w:t>
      </w:r>
      <w:r w:rsidRPr="00400262">
        <w:t>jedno</w:t>
      </w:r>
      <w:r>
        <w:t xml:space="preserve">- </w:t>
      </w:r>
      <w:r w:rsidR="00387629" w:rsidRPr="00387629">
        <w:t xml:space="preserve">i </w:t>
      </w:r>
      <w:r>
        <w:t>wielo</w:t>
      </w:r>
      <w:r w:rsidR="00387629" w:rsidRPr="00387629">
        <w:t>rodzinna. Miasto przystąpiło do modernizacji drogi w połowie maja.</w:t>
      </w:r>
    </w:p>
    <w:p w14:paraId="5CA40EDD" w14:textId="3D22B11D" w:rsidR="00400262" w:rsidRDefault="00400262" w:rsidP="00400262">
      <w:pPr>
        <w:pStyle w:val="Nagwek4"/>
      </w:pPr>
      <w:r>
        <w:t>Powstaje kolektor kanalizacji deszczowej</w:t>
      </w:r>
    </w:p>
    <w:p w14:paraId="2289CAEB" w14:textId="35DF2387" w:rsidR="00387629" w:rsidRDefault="00387629" w:rsidP="00F71332">
      <w:r w:rsidRPr="00387629">
        <w:t>Obecnie budowany jest główny kolektor kanalizacji deszczowej, do którego będą podłączone wpusty uliczne w celu zapewnienia właściwego odwodnienia ulicy. Powstaje też kanał technologiczny. W sierpniu ułożona będzie w nim nowa linia</w:t>
      </w:r>
      <w:r w:rsidR="00400262">
        <w:t xml:space="preserve"> </w:t>
      </w:r>
      <w:r w:rsidRPr="00387629">
        <w:t>kablowania w celu budowy oświetlenia. Od września będą budowane nowe chodniki oraz trasy dla rowerzystów, które zostaną skomunikowane z istniejącą już siecią rowerową w mieście.</w:t>
      </w:r>
    </w:p>
    <w:p w14:paraId="276BB1AC" w14:textId="15238B49" w:rsidR="00400262" w:rsidRDefault="00400262" w:rsidP="00400262">
      <w:pPr>
        <w:pStyle w:val="Nagwek4"/>
      </w:pPr>
      <w:r>
        <w:t>Droga z nową infrastrukturą</w:t>
      </w:r>
    </w:p>
    <w:p w14:paraId="439D3C8D" w14:textId="76F1703C" w:rsidR="00387629" w:rsidRDefault="00387629" w:rsidP="00F71332">
      <w:r w:rsidRPr="00387629">
        <w:t xml:space="preserve">Wszystkie prace zajmą około roku. Droga będzie miała nową nawierzchnię. Poza trasami dla rowerów i pieszych powstaną w niej też parkingi. Te zostaną wybudowane zgodnie z sugestiami mieszkańców. Przewidziano też rozbudowę infrastruktury, z której korzystają pasażerowie komunikacji miejskiej. W ul. </w:t>
      </w:r>
      <w:proofErr w:type="spellStart"/>
      <w:r w:rsidRPr="00387629">
        <w:t>Szwanke</w:t>
      </w:r>
      <w:proofErr w:type="spellEnd"/>
      <w:r w:rsidRPr="00387629">
        <w:t xml:space="preserve"> powstaną zatoki dla autobusów, zamontowane będą wiaty przystankowe. Dodatkowo na jezdni pojawią się urządzenia bezpieczeństwa ruchu, tj. elementy odblaskowe (tzw. „kocie oczka”).</w:t>
      </w:r>
    </w:p>
    <w:p w14:paraId="7093BB94" w14:textId="77777777" w:rsidR="00400262" w:rsidRDefault="00387629" w:rsidP="00F71332">
      <w:r w:rsidRPr="00387629">
        <w:t>80% kosztów realizacji inwestycji pokryją środki zewnętrze pozyskane przez ratusz w ramach Rządowego Funduszu Rozwoju Dróg.</w:t>
      </w:r>
    </w:p>
    <w:p w14:paraId="58DBFD3F" w14:textId="5F202E0E" w:rsidR="00387629" w:rsidRDefault="00387629" w:rsidP="00400262">
      <w:pPr>
        <w:pStyle w:val="podpis"/>
      </w:pPr>
      <w:r w:rsidRPr="00387629">
        <w:t>red.</w:t>
      </w:r>
    </w:p>
    <w:p w14:paraId="7AB5EC2D" w14:textId="27DFC2D5" w:rsidR="00387629" w:rsidRDefault="00387629" w:rsidP="000A72BC">
      <w:pPr>
        <w:pStyle w:val="Nagwek2"/>
      </w:pPr>
      <w:r>
        <w:br w:type="column"/>
      </w:r>
      <w:r>
        <w:lastRenderedPageBreak/>
        <w:t>Strona 4.</w:t>
      </w:r>
    </w:p>
    <w:p w14:paraId="5AC2E414" w14:textId="1E760A07" w:rsidR="00387629" w:rsidRDefault="00387629" w:rsidP="000A72BC">
      <w:pPr>
        <w:pStyle w:val="Nagwek3"/>
      </w:pPr>
      <w:bookmarkStart w:id="3" w:name="_Umowy_na_dofinansowania"/>
      <w:bookmarkEnd w:id="3"/>
      <w:r w:rsidRPr="00387629">
        <w:t>Umowy na dofinansowania z UE dla Ciechanowa podpisane</w:t>
      </w:r>
    </w:p>
    <w:p w14:paraId="1A0ACB2D" w14:textId="4EE1C8FF" w:rsidR="00387629" w:rsidRDefault="00387629" w:rsidP="000A72BC">
      <w:pPr>
        <w:pStyle w:val="Lidtekstu"/>
      </w:pPr>
      <w:r w:rsidRPr="00387629">
        <w:t>11 lipca w Płocku prezydent Ciechanowa Krzysztof Kosiński i marszałek województwa Adam Struzik podpisali trzy umowy o dofinansowanie z Unii Europejskiej dla inwestycji Miasta Ciechanów.</w:t>
      </w:r>
    </w:p>
    <w:p w14:paraId="792F55F2" w14:textId="68C33EA4" w:rsidR="00387629" w:rsidRDefault="00387629" w:rsidP="000A72BC">
      <w:pPr>
        <w:pStyle w:val="Nagwek4"/>
      </w:pPr>
      <w:r>
        <w:t xml:space="preserve">40 </w:t>
      </w:r>
      <w:r w:rsidRPr="00387629">
        <w:t>mln z Funduszy Europejskich dla Mazowsza na lata 2021-2027 będzie przeznaczonych na:</w:t>
      </w:r>
    </w:p>
    <w:p w14:paraId="79B79F10" w14:textId="77777777" w:rsidR="000A72BC" w:rsidRDefault="00387629" w:rsidP="004841ED">
      <w:pPr>
        <w:pStyle w:val="Akapitzlist"/>
      </w:pPr>
      <w:r w:rsidRPr="00387629">
        <w:t>wybudowanie nowych tras dla rowerzystów w ul. Fabrycznej oraz od dworca PKP Przemysłowy do ronda Solidarności;</w:t>
      </w:r>
    </w:p>
    <w:p w14:paraId="7556B2D2" w14:textId="77777777" w:rsidR="000A72BC" w:rsidRDefault="00387629" w:rsidP="004841ED">
      <w:pPr>
        <w:pStyle w:val="Akapitzlist"/>
      </w:pPr>
      <w:r w:rsidRPr="00387629">
        <w:t>przebudowę ul. Fabrycznej;</w:t>
      </w:r>
    </w:p>
    <w:p w14:paraId="139A6651" w14:textId="77777777" w:rsidR="000A72BC" w:rsidRDefault="00387629" w:rsidP="004841ED">
      <w:pPr>
        <w:pStyle w:val="Akapitzlist"/>
      </w:pPr>
      <w:r w:rsidRPr="00387629">
        <w:t xml:space="preserve">budowę kładki rowerowej nad </w:t>
      </w:r>
      <w:proofErr w:type="spellStart"/>
      <w:r w:rsidRPr="00387629">
        <w:t>Łydynią,</w:t>
      </w:r>
      <w:proofErr w:type="spellEnd"/>
    </w:p>
    <w:p w14:paraId="14A8089C" w14:textId="77777777" w:rsidR="000A72BC" w:rsidRDefault="00387629" w:rsidP="004841ED">
      <w:pPr>
        <w:pStyle w:val="Akapitzlist"/>
      </w:pPr>
      <w:r w:rsidRPr="00387629">
        <w:t>powstanie tras rowerowych w alei Unii Europejskiej (na nowo budowanym odcinku prowadzącym do północnych granic miasta);</w:t>
      </w:r>
    </w:p>
    <w:p w14:paraId="1AB8B40D" w14:textId="23948B12" w:rsidR="00387629" w:rsidRDefault="00387629" w:rsidP="004841ED">
      <w:pPr>
        <w:pStyle w:val="Akapitzlist"/>
      </w:pPr>
      <w:r w:rsidRPr="00387629">
        <w:t>wykonanie remontów części wspólnych i termomodernizacji kolejnych budynków mieszkalnych na osiedlu Bloki (przy ul.: Okrzei 5, Okrzei 12, Hallera 19 i Wyzwolenia 7).</w:t>
      </w:r>
    </w:p>
    <w:p w14:paraId="1020BB17" w14:textId="77777777" w:rsidR="000A72BC" w:rsidRDefault="00387629" w:rsidP="00F71332">
      <w:r w:rsidRPr="00387629">
        <w:t>Ponadto 22 lipca w ratuszu podpisano umowę na realizację inwestycji „Rozbudowa infrastruktury pieszej i rowerowej na terenie M</w:t>
      </w:r>
      <w:r w:rsidR="000A72BC">
        <w:t xml:space="preserve">iejskiego </w:t>
      </w:r>
      <w:r w:rsidRPr="00387629">
        <w:t>O</w:t>
      </w:r>
      <w:r w:rsidR="000A72BC">
        <w:t xml:space="preserve">bszaru </w:t>
      </w:r>
      <w:r w:rsidRPr="00387629">
        <w:t>F</w:t>
      </w:r>
      <w:r w:rsidR="000A72BC">
        <w:t>unkcjonalnego</w:t>
      </w:r>
      <w:r w:rsidRPr="00387629">
        <w:t xml:space="preserve"> Ciechanowa wraz z budową</w:t>
      </w:r>
      <w:r w:rsidR="000A72BC">
        <w:t xml:space="preserve"> </w:t>
      </w:r>
      <w:proofErr w:type="spellStart"/>
      <w:r w:rsidRPr="00387629">
        <w:t>Park&amp;Ride</w:t>
      </w:r>
      <w:proofErr w:type="spellEnd"/>
      <w:r w:rsidRPr="00387629">
        <w:t xml:space="preserve"> przy Dworcu PKP Ciechanów Przemysłowy”. Wyłonionym w przetargu wykonawcą prac jest ciechanowska firma</w:t>
      </w:r>
      <w:r w:rsidR="000A72BC">
        <w:t xml:space="preserve"> </w:t>
      </w:r>
      <w:r w:rsidRPr="000A72BC">
        <w:t>Z.U.H. „KOPTRANS” Witold Piętka.</w:t>
      </w:r>
    </w:p>
    <w:p w14:paraId="22277448" w14:textId="5B1D5A5E" w:rsidR="00387629" w:rsidRDefault="00387629" w:rsidP="00F71332">
      <w:r w:rsidRPr="00387629">
        <w:t xml:space="preserve">Inwestycja ta jest także współfinansowana w ramach dofinansowania unijnego (projekt pt. „Budowa </w:t>
      </w:r>
      <w:proofErr w:type="spellStart"/>
      <w:r w:rsidRPr="00387629">
        <w:t>Park&amp;Ride</w:t>
      </w:r>
      <w:proofErr w:type="spellEnd"/>
      <w:r w:rsidRPr="00387629">
        <w:t xml:space="preserve"> przy dworcu PKP Ciechanów Przemysłowy” w ramach programu Fundusze Europejskie dla Mazowsza 2021-2027).</w:t>
      </w:r>
    </w:p>
    <w:p w14:paraId="272A6CDD" w14:textId="3810E3A5" w:rsidR="007A4937" w:rsidRDefault="007A4937" w:rsidP="007A4937">
      <w:pPr>
        <w:pStyle w:val="Nagwek4"/>
      </w:pPr>
      <w:r>
        <w:t>Podpisano umowy w ramach projektów:</w:t>
      </w:r>
    </w:p>
    <w:p w14:paraId="7A79F60D" w14:textId="3BBDAAAC" w:rsidR="00387629" w:rsidRDefault="003E4C7C" w:rsidP="007A4937">
      <w:r w:rsidRPr="003E4C7C">
        <w:t>Projekt pt. „Rozbudowa infrastruktury pieszej i rowerowej na terenie MOF Ciechanowa” dofinansowany ze środków Unii Europejskiej w ramach programu Fundusze Europejskie dla Mazowsza 2021- 2027, Priorytet III Fundusze Europejskie na rozwój mobilności miejskiej na Mazowszu, Działanie 3.1 Mobilność miejska</w:t>
      </w:r>
      <w:r>
        <w:br/>
      </w:r>
      <w:r w:rsidRPr="007A4937">
        <w:rPr>
          <w:b/>
          <w:bCs/>
        </w:rPr>
        <w:t>Wartość projektu:</w:t>
      </w:r>
      <w:r w:rsidRPr="003E4C7C">
        <w:t xml:space="preserve"> 35 889 468,36 zł</w:t>
      </w:r>
      <w:r>
        <w:br/>
      </w:r>
      <w:r w:rsidRPr="007A4937">
        <w:rPr>
          <w:b/>
          <w:bCs/>
        </w:rPr>
        <w:t>Wysokość wkładu z Funduszy Europejskich:</w:t>
      </w:r>
      <w:r w:rsidRPr="003E4C7C">
        <w:t xml:space="preserve"> 30 506 048,08 zł.</w:t>
      </w:r>
    </w:p>
    <w:p w14:paraId="12E12423" w14:textId="76A141B6" w:rsidR="003E4C7C" w:rsidRDefault="003E4C7C" w:rsidP="007A4937">
      <w:r w:rsidRPr="003E4C7C">
        <w:lastRenderedPageBreak/>
        <w:t>Projekt pt. „Rewitalizacja obszaru osiedla Bloki w Ciechanowie poprzez rewaloryzację zabytkowych wielorodzinnych budynków mieszkalnych” dofinansowany ze środków Unii Europejskiej w ramach programu Fundusze Europejskie dla Mazowsza 2021-2027, Priorytet IX Mazowsze bliższe obywatelom dzięki Funduszom Europejskim, Działanie 9.1 Rewitalizacja miast</w:t>
      </w:r>
      <w:r>
        <w:br/>
      </w:r>
      <w:r w:rsidRPr="007A4937">
        <w:rPr>
          <w:b/>
          <w:bCs/>
        </w:rPr>
        <w:t>Wartość projektu:</w:t>
      </w:r>
      <w:r w:rsidRPr="003E4C7C">
        <w:t xml:space="preserve"> 5 896 177,63 zł</w:t>
      </w:r>
      <w:r>
        <w:br/>
      </w:r>
      <w:r w:rsidRPr="007A4937">
        <w:rPr>
          <w:b/>
          <w:bCs/>
        </w:rPr>
        <w:t>Wysokość wkładu z Funduszy Europejskich:</w:t>
      </w:r>
      <w:r w:rsidRPr="003E4C7C">
        <w:t xml:space="preserve"> 4 998 552,17 zł.</w:t>
      </w:r>
    </w:p>
    <w:p w14:paraId="68FDB5C1" w14:textId="170383A5" w:rsidR="003E4C7C" w:rsidRDefault="003E4C7C" w:rsidP="007A4937">
      <w:r w:rsidRPr="003E4C7C">
        <w:t>Projekt pt. „Kompleksowa poprawa efektywności energetycznej zabytkowych wielorodzinnych budynków mieszkalnych na osiedlu Bloki w Ciechanowie” dofinansowany ze środków Unii Europejskiej w ramach programu Fundusze Europejskie dla Mazowsza 2021-2027, Priorytet II Fundusze Europejskie na zielony rozwój Mazowsza, Działanie 2.1 Efektywność energetyczna.</w:t>
      </w:r>
      <w:r>
        <w:br/>
      </w:r>
      <w:r w:rsidRPr="007A4937">
        <w:rPr>
          <w:b/>
          <w:bCs/>
        </w:rPr>
        <w:t>Wartość projektu:</w:t>
      </w:r>
      <w:r w:rsidRPr="003E4C7C">
        <w:t xml:space="preserve"> 6 042 502,49 zł</w:t>
      </w:r>
      <w:r>
        <w:br/>
      </w:r>
      <w:r w:rsidRPr="007A4937">
        <w:rPr>
          <w:b/>
          <w:bCs/>
        </w:rPr>
        <w:t>Wysokość wkładu z Funduszy Europejskich:</w:t>
      </w:r>
      <w:r w:rsidRPr="003E4C7C">
        <w:t xml:space="preserve"> 4 580 481,78 zł</w:t>
      </w:r>
    </w:p>
    <w:p w14:paraId="4CE549B9" w14:textId="77777777" w:rsidR="007A4937" w:rsidRDefault="003E4C7C" w:rsidP="00F71332">
      <w:r w:rsidRPr="003E4C7C">
        <w:t xml:space="preserve">Projekt pt. „Budowa </w:t>
      </w:r>
      <w:proofErr w:type="spellStart"/>
      <w:r w:rsidRPr="003E4C7C">
        <w:t>Park&amp;Ride</w:t>
      </w:r>
      <w:proofErr w:type="spellEnd"/>
      <w:r w:rsidRPr="003E4C7C">
        <w:t xml:space="preserve"> przy dworcu PKP Ciechanów Przemysłowy” dofinansowany ze środków Unii Europejskiej w ramach Fundusze Europejskie dla Mazowsza 2021-2027,Priorytet III „Fundusze Europejskie na rozwój mobilności miejskiej na Mazowszu” dla Działania 3.1  „Mobilność miejska”.</w:t>
      </w:r>
      <w:r>
        <w:br/>
      </w:r>
      <w:r w:rsidRPr="007A4937">
        <w:rPr>
          <w:b/>
          <w:bCs/>
        </w:rPr>
        <w:t>Wartość projektu:</w:t>
      </w:r>
      <w:r w:rsidRPr="003E4C7C">
        <w:t xml:space="preserve"> 1 683 368,92 zł</w:t>
      </w:r>
      <w:r>
        <w:br/>
      </w:r>
      <w:r w:rsidRPr="007A4937">
        <w:rPr>
          <w:b/>
          <w:bCs/>
        </w:rPr>
        <w:t>Wysokość wkładu z Funduszy Europejskich:</w:t>
      </w:r>
      <w:r w:rsidRPr="003E4C7C">
        <w:t xml:space="preserve"> 1 430 863,56 zł. </w:t>
      </w:r>
    </w:p>
    <w:p w14:paraId="382A66EA" w14:textId="134A22D7" w:rsidR="003E4C7C" w:rsidRDefault="003E4C7C" w:rsidP="007A4937">
      <w:pPr>
        <w:pStyle w:val="podpis"/>
      </w:pPr>
      <w:r w:rsidRPr="003E4C7C">
        <w:t>red.</w:t>
      </w:r>
    </w:p>
    <w:p w14:paraId="4BAAA631" w14:textId="54A60968" w:rsidR="003E4C7C" w:rsidRDefault="003E4C7C" w:rsidP="007A4937">
      <w:pPr>
        <w:pStyle w:val="Nagwek3"/>
      </w:pPr>
      <w:r w:rsidRPr="003E4C7C">
        <w:t>Trwa budowa dróg dojazdowych do szpitala</w:t>
      </w:r>
    </w:p>
    <w:p w14:paraId="36FEE38F" w14:textId="3F4FD73F" w:rsidR="003E4C7C" w:rsidRDefault="003E4C7C" w:rsidP="007A4937">
      <w:pPr>
        <w:pStyle w:val="Lidtekstu"/>
      </w:pPr>
      <w:r w:rsidRPr="003E4C7C">
        <w:t>Trwa podbudowa jezdni z masy asfaltowej na odcinku od ul. Opinogórskiej do ul. Powstańców Wielkopolskich (bez skrzyżowania) oraz od strony</w:t>
      </w:r>
      <w:r w:rsidR="007A4937">
        <w:t xml:space="preserve"> </w:t>
      </w:r>
      <w:r w:rsidRPr="003E4C7C">
        <w:t>północnej w kierunku nowo budowanego skrzyżowania.</w:t>
      </w:r>
    </w:p>
    <w:p w14:paraId="097478ED" w14:textId="2183F42F" w:rsidR="003E4C7C" w:rsidRDefault="007A4937" w:rsidP="00F71332">
      <w:r w:rsidRPr="007A4937">
        <w:t>R</w:t>
      </w:r>
      <w:r w:rsidR="003E4C7C" w:rsidRPr="003E4C7C">
        <w:t>ealizowana inwestycja zapewni bezpieczne i szybkie dotarcie karetek pogotowia do szpitala oraz usprawni komunikację mieszkańców pobliskich budynków wielorodzinnych, w tym dotarcie dzieci do Szkoły Podstawowej nr 3.</w:t>
      </w:r>
    </w:p>
    <w:p w14:paraId="4EFBE6FE" w14:textId="35253F92" w:rsidR="003E4C7C" w:rsidRDefault="003E4C7C" w:rsidP="00F71332">
      <w:r w:rsidRPr="003E4C7C">
        <w:t>W ramach przedsięwzięcia powstaną nowe ścieżki rowerowe, chodniki oraz</w:t>
      </w:r>
      <w:r w:rsidR="007A4937">
        <w:t xml:space="preserve"> </w:t>
      </w:r>
      <w:r w:rsidRPr="003E4C7C">
        <w:t>oświetlenie</w:t>
      </w:r>
      <w:r w:rsidR="007A4937">
        <w:t>.</w:t>
      </w:r>
    </w:p>
    <w:p w14:paraId="2714D78F" w14:textId="77777777" w:rsidR="007A4937" w:rsidRDefault="003E4C7C" w:rsidP="00F71332">
      <w:r w:rsidRPr="003E4C7C">
        <w:t>Prace wykonuje firma GUTRUK. Na realizację inwestycji miasto pozyskało finansowanie w formie dotacji z budżetu Województwa Mazowieckiego na kwotę 11 093 773,19 zł, z podziałem na lata 2024- 2025.</w:t>
      </w:r>
    </w:p>
    <w:p w14:paraId="51AF8F17" w14:textId="585A9BB8" w:rsidR="003E4C7C" w:rsidRDefault="003E4C7C" w:rsidP="007A4937">
      <w:pPr>
        <w:pStyle w:val="podpis"/>
      </w:pPr>
      <w:r w:rsidRPr="003E4C7C">
        <w:lastRenderedPageBreak/>
        <w:t>red.</w:t>
      </w:r>
    </w:p>
    <w:p w14:paraId="290CD964" w14:textId="243DD7ED" w:rsidR="003E4C7C" w:rsidRDefault="003E4C7C" w:rsidP="007A4937">
      <w:pPr>
        <w:pStyle w:val="Nagwek3"/>
      </w:pPr>
      <w:r w:rsidRPr="003E4C7C">
        <w:t>Nowy chodnik na Aleksandrówce</w:t>
      </w:r>
    </w:p>
    <w:p w14:paraId="61288A3E" w14:textId="5DC63A50" w:rsidR="003E4C7C" w:rsidRDefault="003E4C7C" w:rsidP="007A4937">
      <w:pPr>
        <w:pStyle w:val="Lidtekstu"/>
      </w:pPr>
      <w:r w:rsidRPr="003E4C7C">
        <w:t>Wzdłuż bloku znajdującego się przy ul. Armii Krajowej 22 położony został trakt pieszy. Zastąpił wydeptaną wcześniej ścieżkę. Zadanie zostało wybrane do realizacji w ramach Ciechanowskiego Budżetu Obywatelskiego przez mieszkańców osiedla Aleksandrówka.</w:t>
      </w:r>
    </w:p>
    <w:p w14:paraId="6A8E4B44" w14:textId="77777777" w:rsidR="007A4937" w:rsidRDefault="007A4937" w:rsidP="00F71332">
      <w:r w:rsidRPr="007A4937">
        <w:t>C</w:t>
      </w:r>
      <w:r>
        <w:t>h</w:t>
      </w:r>
      <w:r w:rsidR="003E4C7C" w:rsidRPr="003E4C7C">
        <w:t>odnik ma blisko 100 metrów długości i 1,5 m szerokości. W takcie prac wykorzystano kostkę brukową</w:t>
      </w:r>
      <w:r>
        <w:t xml:space="preserve"> </w:t>
      </w:r>
      <w:r w:rsidR="003E4C7C" w:rsidRPr="003E4C7C">
        <w:t xml:space="preserve">pochodzącą z rozbiórki chodnika z modernizowanej obecnie ul. </w:t>
      </w:r>
      <w:proofErr w:type="spellStart"/>
      <w:r w:rsidR="003E4C7C" w:rsidRPr="003E4C7C">
        <w:t>Szwanke.</w:t>
      </w:r>
      <w:proofErr w:type="spellEnd"/>
    </w:p>
    <w:p w14:paraId="75CBE628" w14:textId="19E4689F" w:rsidR="003E4C7C" w:rsidRDefault="003E4C7C" w:rsidP="007A4937">
      <w:pPr>
        <w:pStyle w:val="podpis"/>
      </w:pPr>
      <w:r w:rsidRPr="003E4C7C">
        <w:t>red.</w:t>
      </w:r>
    </w:p>
    <w:p w14:paraId="506C87DE" w14:textId="31AC313D" w:rsidR="003E4C7C" w:rsidRDefault="003E4C7C" w:rsidP="007A4937">
      <w:pPr>
        <w:pStyle w:val="Nagwek3"/>
      </w:pPr>
      <w:r w:rsidRPr="003E4C7C">
        <w:t>Konkurs grantowy dla organizacji pozarządowych</w:t>
      </w:r>
    </w:p>
    <w:p w14:paraId="016E4F12" w14:textId="678F3780" w:rsidR="003E4C7C" w:rsidRDefault="003E4C7C" w:rsidP="007A4937">
      <w:pPr>
        <w:pStyle w:val="Lidtekstu"/>
      </w:pPr>
      <w:r w:rsidRPr="003E4C7C">
        <w:t xml:space="preserve">1 sierpnia w ratuszu odbędzie się spotkanie informacyjne dotyczące konkursu grantowego „Mazowsze Lokalnie Odporne”. Jest przeznaczony dla organizacji pozarządowych i grup nieformalnych. Można w nim zdobyć nawet 12 tys. zł dofinansowania m.in. na: lokalne inicjatywy społeczne, projekty edukacyjne, </w:t>
      </w:r>
      <w:proofErr w:type="spellStart"/>
      <w:r w:rsidRPr="003E4C7C">
        <w:t>wolontariackie</w:t>
      </w:r>
      <w:proofErr w:type="spellEnd"/>
      <w:r w:rsidRPr="003E4C7C">
        <w:t>, rozwój NGO.</w:t>
      </w:r>
    </w:p>
    <w:p w14:paraId="47CFB1F7" w14:textId="020F3619" w:rsidR="003E4C7C" w:rsidRDefault="007A4937" w:rsidP="00F71332">
      <w:r>
        <w:t>W</w:t>
      </w:r>
      <w:r w:rsidR="003E4C7C" w:rsidRPr="003E4C7C">
        <w:t>ydarzenie będzie dotyczyło konkursu grantowego „Mazowsze lokalnie odporne”, dofinansowanego ze środków Narodowego Instytutu Wolności – Centrum Rozwoju Społeczeństwa Obywatelskiego w ramach programu Moc Małych Społeczności.</w:t>
      </w:r>
    </w:p>
    <w:p w14:paraId="4924B4F6" w14:textId="77777777" w:rsidR="007A4937" w:rsidRDefault="003E4C7C" w:rsidP="00F71332">
      <w:r w:rsidRPr="003E4C7C">
        <w:t xml:space="preserve">Celem spotkania jest przedstawienie zasad konkursu oraz możliwości uzyskania wsparcia finansowego na działania społeczne i inicjatywy lokalne. Spotkanie przy wsparciu miasta organizuje Fundacja </w:t>
      </w:r>
      <w:proofErr w:type="spellStart"/>
      <w:r w:rsidRPr="003E4C7C">
        <w:t>reGeneracja</w:t>
      </w:r>
      <w:proofErr w:type="spellEnd"/>
      <w:r w:rsidRPr="003E4C7C">
        <w:t>.</w:t>
      </w:r>
      <w:r w:rsidR="007A4937">
        <w:t xml:space="preserve"> </w:t>
      </w:r>
      <w:r w:rsidRPr="003E4C7C">
        <w:t>Rozpoczęcie o godz. 14.30.</w:t>
      </w:r>
    </w:p>
    <w:p w14:paraId="48139D41" w14:textId="3F4B5C67" w:rsidR="003E4C7C" w:rsidRDefault="003E4C7C" w:rsidP="00F71332">
      <w:r w:rsidRPr="003E4C7C">
        <w:t>red.</w:t>
      </w:r>
    </w:p>
    <w:p w14:paraId="2E45BB2B" w14:textId="3AA0A5ED" w:rsidR="003E4C7C" w:rsidRDefault="003E4C7C" w:rsidP="007A4937">
      <w:pPr>
        <w:pStyle w:val="Nagwek3"/>
      </w:pPr>
      <w:bookmarkStart w:id="4" w:name="_Umowa_na_termomodernizację"/>
      <w:bookmarkEnd w:id="4"/>
      <w:r w:rsidRPr="003E4C7C">
        <w:t>Umowa na termomodernizację SP nr 7</w:t>
      </w:r>
    </w:p>
    <w:p w14:paraId="38E912E7" w14:textId="1F35085F" w:rsidR="003E4C7C" w:rsidRDefault="003E4C7C" w:rsidP="007A4937">
      <w:pPr>
        <w:pStyle w:val="Lidtekstu"/>
      </w:pPr>
      <w:r w:rsidRPr="003E4C7C">
        <w:t>24 lipca władze miasta zawarły umowę na remont budynku Szkoły Podstawowej nr 7 z Oddziałami Integracyjnymi. Prace wkrótce się rozpoczną i potrwają do kolejnych wakacji.</w:t>
      </w:r>
    </w:p>
    <w:p w14:paraId="4E729462" w14:textId="18B18EDF" w:rsidR="003E4C7C" w:rsidRDefault="003E4C7C" w:rsidP="007A4937">
      <w:pPr>
        <w:pStyle w:val="Nagwek4"/>
      </w:pPr>
      <w:r w:rsidRPr="003E4C7C">
        <w:lastRenderedPageBreak/>
        <w:t xml:space="preserve">Prace w </w:t>
      </w:r>
      <w:r w:rsidR="007A4937">
        <w:t>„siódemce”</w:t>
      </w:r>
      <w:r w:rsidRPr="003E4C7C">
        <w:t xml:space="preserve"> obejmą:</w:t>
      </w:r>
    </w:p>
    <w:p w14:paraId="1E8F5C4F" w14:textId="77777777" w:rsidR="007A4937" w:rsidRDefault="003E4C7C" w:rsidP="004841ED">
      <w:pPr>
        <w:pStyle w:val="Akapitzlist"/>
      </w:pPr>
      <w:r w:rsidRPr="003E4C7C">
        <w:t>termomodernizację zewnętrznych ścian, dachu, podłóg na gruncie,</w:t>
      </w:r>
    </w:p>
    <w:p w14:paraId="456899EB" w14:textId="77777777" w:rsidR="007A4937" w:rsidRDefault="003E4C7C" w:rsidP="004841ED">
      <w:pPr>
        <w:pStyle w:val="Akapitzlist"/>
      </w:pPr>
      <w:r w:rsidRPr="003E4C7C">
        <w:t>malowanie elewacji,</w:t>
      </w:r>
    </w:p>
    <w:p w14:paraId="08A5D30A" w14:textId="77777777" w:rsidR="007A4937" w:rsidRDefault="003E4C7C" w:rsidP="004841ED">
      <w:pPr>
        <w:pStyle w:val="Akapitzlist"/>
      </w:pPr>
      <w:r w:rsidRPr="003E4C7C">
        <w:t>wymianę na nową zewnętrznej stolarki</w:t>
      </w:r>
      <w:r w:rsidR="007A4937">
        <w:t xml:space="preserve"> </w:t>
      </w:r>
      <w:r w:rsidRPr="003E4C7C">
        <w:t>okiennej i drzwiowej,</w:t>
      </w:r>
    </w:p>
    <w:p w14:paraId="6FBD9FE4" w14:textId="77777777" w:rsidR="007A4937" w:rsidRDefault="003E4C7C" w:rsidP="004841ED">
      <w:pPr>
        <w:pStyle w:val="Akapitzlist"/>
      </w:pPr>
      <w:r w:rsidRPr="003E4C7C">
        <w:t>montaż nowej instalacji centralnego ogrzewania, grzejników, termostatów, instalacji ciepłej wody,</w:t>
      </w:r>
    </w:p>
    <w:p w14:paraId="7F0F6BF9" w14:textId="77777777" w:rsidR="007A4937" w:rsidRDefault="003E4C7C" w:rsidP="004841ED">
      <w:pPr>
        <w:pStyle w:val="Akapitzlist"/>
      </w:pPr>
      <w:r w:rsidRPr="003E4C7C">
        <w:t>zamontowanie OZE (paneli fotowoltaicznych i pompy ciepła),</w:t>
      </w:r>
    </w:p>
    <w:p w14:paraId="71DB6D42" w14:textId="77777777" w:rsidR="007A4937" w:rsidRDefault="003E4C7C" w:rsidP="004841ED">
      <w:pPr>
        <w:pStyle w:val="Akapitzlist"/>
      </w:pPr>
      <w:r w:rsidRPr="003E4C7C">
        <w:t>wymianę wentylacji,</w:t>
      </w:r>
    </w:p>
    <w:p w14:paraId="3AEF444A" w14:textId="1280CA3E" w:rsidR="003E4C7C" w:rsidRDefault="003E4C7C" w:rsidP="004841ED">
      <w:pPr>
        <w:pStyle w:val="Akapitzlist"/>
      </w:pPr>
      <w:r>
        <w:t>o</w:t>
      </w:r>
      <w:r w:rsidRPr="003E4C7C">
        <w:t>dnowę hali sportowej</w:t>
      </w:r>
    </w:p>
    <w:p w14:paraId="16A33281" w14:textId="428F2CCC" w:rsidR="003E4C7C" w:rsidRDefault="003E4C7C" w:rsidP="00F71332">
      <w:r w:rsidRPr="003E4C7C">
        <w:t>Dzięki temu w szkole będzie cieplej, nowocześniej i bardziej estetycznie.</w:t>
      </w:r>
    </w:p>
    <w:p w14:paraId="294115BA" w14:textId="66B42622" w:rsidR="003E4C7C" w:rsidRDefault="003E4C7C" w:rsidP="00F71332">
      <w:r w:rsidRPr="003E4C7C">
        <w:t>Prace wykona firma WŁOD-BUDDACHY 2 z Gostomina w gminie Ojrzeń.</w:t>
      </w:r>
    </w:p>
    <w:p w14:paraId="2D7E6BD5" w14:textId="375FDAFA" w:rsidR="003E4C7C" w:rsidRDefault="003E4C7C" w:rsidP="00F71332">
      <w:r w:rsidRPr="003E4C7C">
        <w:t>Wartość inwestycji to 11,6 mln zł, z czego 8,4 mln zł ratusz pozyskał z funduszy europejskich w ramach K</w:t>
      </w:r>
      <w:r w:rsidR="007A4937">
        <w:t xml:space="preserve">rajowego </w:t>
      </w:r>
      <w:r w:rsidRPr="003E4C7C">
        <w:t>P</w:t>
      </w:r>
      <w:r w:rsidR="007A4937">
        <w:t xml:space="preserve">lanu </w:t>
      </w:r>
      <w:r w:rsidRPr="003E4C7C">
        <w:t>O</w:t>
      </w:r>
      <w:r w:rsidR="007A4937">
        <w:t>dbudowy</w:t>
      </w:r>
      <w:r w:rsidRPr="003E4C7C">
        <w:t>. Obecnie trwają procedury przetargowe celem wyłonienia wykonawców termomodernizacji kolejnych szkół - SP nr 3 oraz SP nr 6 (dwa obiekty).</w:t>
      </w:r>
    </w:p>
    <w:p w14:paraId="379F9EFB" w14:textId="42E89A33" w:rsidR="003E4C7C" w:rsidRDefault="003E4C7C" w:rsidP="00F71332">
      <w:r w:rsidRPr="003E4C7C">
        <w:t>Jednocześnie finalizowane są termomodernizacje budynków SP nr 4 i SP nr 5.</w:t>
      </w:r>
    </w:p>
    <w:p w14:paraId="60FEE1A6" w14:textId="77777777" w:rsidR="007A4937" w:rsidRDefault="003E4C7C" w:rsidP="00F71332">
      <w:r w:rsidRPr="003E4C7C">
        <w:t>Z kolei w SP nr 1 miasto wybrało wykonawcę kompleksowego remontu przyszkolnej hali sportowej.</w:t>
      </w:r>
    </w:p>
    <w:p w14:paraId="48969915" w14:textId="5584C177" w:rsidR="003E4C7C" w:rsidRDefault="003E4C7C" w:rsidP="007A4937">
      <w:pPr>
        <w:pStyle w:val="podpis"/>
      </w:pPr>
      <w:r w:rsidRPr="003E4C7C">
        <w:t>red.</w:t>
      </w:r>
    </w:p>
    <w:p w14:paraId="74EFCAD5" w14:textId="4F951398" w:rsidR="003E4C7C" w:rsidRDefault="003E4C7C" w:rsidP="004D3AC8">
      <w:pPr>
        <w:pStyle w:val="Nagwek2"/>
      </w:pPr>
      <w:r>
        <w:br w:type="column"/>
      </w:r>
      <w:r>
        <w:lastRenderedPageBreak/>
        <w:t>Strona 5.</w:t>
      </w:r>
    </w:p>
    <w:p w14:paraId="778989AC" w14:textId="553ACDCE" w:rsidR="003E4C7C" w:rsidRDefault="00E2329D" w:rsidP="004D3AC8">
      <w:pPr>
        <w:pStyle w:val="Nagwek3"/>
      </w:pPr>
      <w:bookmarkStart w:id="5" w:name="_Ciechanów_otworzył_Zielony"/>
      <w:bookmarkEnd w:id="5"/>
      <w:r w:rsidRPr="00E2329D">
        <w:t>Ciechanów otworzył Zielony Targ</w:t>
      </w:r>
    </w:p>
    <w:p w14:paraId="6C1F63FD" w14:textId="238E6FAD" w:rsidR="00E2329D" w:rsidRDefault="00E2329D" w:rsidP="004D3AC8">
      <w:pPr>
        <w:pStyle w:val="Lidtekstu"/>
      </w:pPr>
      <w:r w:rsidRPr="00E2329D">
        <w:t>Ciechanowski ratusz zupełnie odmienił oblicze miejskiego targowiska. Nowy niepowtarzalny architektonicznie obiekt handlowo-usługowy wzbogacił przestrzeń miasta, a jednocześnie stworzył impuls rozwojowy dla lokalnych przedsiębiorców. Miasto zastosowało dla nich preferencyjne warunki najmu, udostępniając lokale za symboliczne 1 zł za m</w:t>
      </w:r>
      <w:r w:rsidR="004D3AC8" w:rsidRPr="004D3AC8">
        <w:rPr>
          <w:vertAlign w:val="superscript"/>
        </w:rPr>
        <w:t>2</w:t>
      </w:r>
      <w:r w:rsidRPr="00E2329D">
        <w:t>. W żadnym innym miejscu w Polsce nie ma tak korzystnej oferty dla przedsiębiorców.</w:t>
      </w:r>
    </w:p>
    <w:p w14:paraId="7AB8B838" w14:textId="3F85BC89" w:rsidR="00E2329D" w:rsidRDefault="004D3AC8" w:rsidP="00F71332">
      <w:r w:rsidRPr="004D3AC8">
        <w:t>5</w:t>
      </w:r>
      <w:r>
        <w:t xml:space="preserve"> l</w:t>
      </w:r>
      <w:r w:rsidR="00E2329D" w:rsidRPr="00E2329D">
        <w:t>ipca otwarto Zielony Targ. To jedna z największych w ostatnich latach inwestycji miejskich w infrastrukturę kubaturową i przestrzeń publiczną</w:t>
      </w:r>
      <w:r>
        <w:t xml:space="preserve"> </w:t>
      </w:r>
      <w:r w:rsidRPr="004D3AC8">
        <w:t>w Ciechanowie</w:t>
      </w:r>
      <w:r w:rsidR="00E2329D" w:rsidRPr="00E2329D">
        <w:t>.</w:t>
      </w:r>
    </w:p>
    <w:p w14:paraId="1B403B83" w14:textId="31DEE957" w:rsidR="00E2329D" w:rsidRDefault="00E2329D" w:rsidP="00F71332">
      <w:r w:rsidRPr="00E2329D">
        <w:t>Zaledwie dwa lata temu na tym terenie funkcjonowało zdegradowane miejskie targowisko. Dziś po nieestetycznych budkach, nierównej nawierzchni i błocie nie ma już śladu. Odnowione miejsce sprzyja rozwojowi handlu oraz integracji mieszkańców.</w:t>
      </w:r>
    </w:p>
    <w:p w14:paraId="1D8F5CED" w14:textId="30DB8046" w:rsidR="00E2329D" w:rsidRDefault="00E2329D" w:rsidP="004D3AC8">
      <w:pPr>
        <w:pStyle w:val="Nagwek4"/>
      </w:pPr>
      <w:r w:rsidRPr="00E2329D">
        <w:t>Architektura XXI wieku</w:t>
      </w:r>
    </w:p>
    <w:p w14:paraId="5F0A6669" w14:textId="62866D1D" w:rsidR="00E2329D" w:rsidRDefault="00E2329D" w:rsidP="00F71332">
      <w:r w:rsidRPr="00E2329D">
        <w:t>Przy ul. Płońskiej 28 wybudowano zupełnie nowy obiekt o powierzchni 2,6 tys. m</w:t>
      </w:r>
      <w:r w:rsidR="004D3AC8" w:rsidRPr="004D3AC8">
        <w:rPr>
          <w:vertAlign w:val="superscript"/>
        </w:rPr>
        <w:t>2</w:t>
      </w:r>
      <w:r w:rsidRPr="00E2329D">
        <w:t>. Nowoczesny, atrakcyjny architektonicznie i ekologiczny kompleks handlowo-usługowy zapewnia</w:t>
      </w:r>
      <w:r w:rsidR="004D3AC8">
        <w:t xml:space="preserve"> </w:t>
      </w:r>
      <w:r w:rsidRPr="00E2329D">
        <w:t>komfortowe miejsce działalności kupcom i ciechanowskim przedsiębiorcom, a mieszkańcom dostęp do lokalnych produktów.</w:t>
      </w:r>
    </w:p>
    <w:p w14:paraId="6CD4B73F" w14:textId="788DA731" w:rsidR="00E2329D" w:rsidRDefault="00E2329D" w:rsidP="00E2329D">
      <w:pPr>
        <w:pStyle w:val="Cytatintensywny"/>
      </w:pPr>
      <w:r w:rsidRPr="00E2329D">
        <w:t>Budowa Zielonego Targu była śmiałą wizją, która zakładała gruntowną zmianę myślenia o tym, czym ma być współcześnie miejskie targowisko. Z miejsca z podupadającym handlem stworzyliśmy przyjazną przestrzeń, która przyciąga. Zielony Targ będzie oczywiście sprzyjał rozwojowi lokalnej przedsiębiorczości i dawał mieszkańcom nowoczesne warunki do zakupów. Ale jednocześnie moim celem było oddanie mieszkańcom fascynującego, estetycznego obszaru do spotkań oraz integracji. Postawiliśmy na wdrożenie wielu ekologicznych rozwiązań, by nadać temu miejscu niepowtarzalny i funkcjonalny charakter – podkreśla prezydent Ciechanowa Krzysztof Kosiński.</w:t>
      </w:r>
    </w:p>
    <w:p w14:paraId="175809F1" w14:textId="66D3FD30" w:rsidR="00E2329D" w:rsidRDefault="00E2329D" w:rsidP="004D3AC8">
      <w:pPr>
        <w:pStyle w:val="Nagwek4"/>
      </w:pPr>
      <w:r w:rsidRPr="00E2329D">
        <w:lastRenderedPageBreak/>
        <w:t>Impuls rozwojowy dla miasta</w:t>
      </w:r>
    </w:p>
    <w:p w14:paraId="17E91F0F" w14:textId="49761E20" w:rsidR="00E2329D" w:rsidRDefault="00E2329D" w:rsidP="00E2329D">
      <w:r w:rsidRPr="00E2329D">
        <w:t>Miasto zastosowało preferencyjne warunki dla 17 przedsiębiorców, którzy zgłosili swoje oferty w konkursie i wynajmują lokale na terenie Zielonego Targu. Zostały one udostępnione przez miasto przedsiębiorcom na preferencyjnych warunkach najmu. Wynajmujący płacą symboliczne 1 zł za m</w:t>
      </w:r>
      <w:r w:rsidR="004D3AC8" w:rsidRPr="004D3AC8">
        <w:rPr>
          <w:vertAlign w:val="superscript"/>
        </w:rPr>
        <w:t>2</w:t>
      </w:r>
      <w:r w:rsidRPr="00E2329D">
        <w:t>. Każde wnętrze wyposażono w zaplecze sanitarne, by zapewnić higieniczne warunki prowadzenia handlu.</w:t>
      </w:r>
    </w:p>
    <w:p w14:paraId="15F8AAC6" w14:textId="313205C9" w:rsidR="00E2329D" w:rsidRDefault="00E2329D" w:rsidP="00E2329D">
      <w:r w:rsidRPr="00E2329D">
        <w:t>Impuls rozwojowy dla miasta, jakim jest Zielony Targ to też infrastruktura do handlu dla lokalnych kupców i rolników. W centralnej części obiektu znajduje się częściowo zadaszony obszar. W dni targowe będzie atrakcyjnym miejscem do robienia zakupów przez ciechanowian.</w:t>
      </w:r>
    </w:p>
    <w:p w14:paraId="553EE39D" w14:textId="57090DEF" w:rsidR="00E2329D" w:rsidRDefault="00E2329D" w:rsidP="00E2329D">
      <w:r w:rsidRPr="00E2329D">
        <w:t>Na targowisku handel prowadzi około 50 kupców i rolników, którzy chcą tam sprzedawać lokalne produkty żywnościowe.</w:t>
      </w:r>
    </w:p>
    <w:p w14:paraId="2878D52C" w14:textId="6DD5058A" w:rsidR="00E2329D" w:rsidRDefault="00E2329D" w:rsidP="004D3AC8">
      <w:pPr>
        <w:pStyle w:val="Nagwek4"/>
      </w:pPr>
      <w:r w:rsidRPr="00E2329D">
        <w:t>Ekologiczne rozwiązania</w:t>
      </w:r>
    </w:p>
    <w:p w14:paraId="5D91A6F2" w14:textId="5C6F486B" w:rsidR="00E2329D" w:rsidRDefault="00E2329D" w:rsidP="00E2329D">
      <w:r w:rsidRPr="00E2329D">
        <w:t xml:space="preserve">Przy budowie Zielonego Targu zastosowano szereg ekologicznych rozwiązań, które mają na celu optymalizację kosztów utrzymania obiektu oraz zminimalizowanie zużycia energii. Wentylacja powietrza z odzyskiem ciepła, panele fotowoltaiczne i pompa ciepła umożliwiają naturalne pobieranie i magazynowanie energii potrzebnej do właściwego i oszczędnego funkcjonowania obiektu. Zbiornik służący retencji wody z dachu zapewnia możliwość gromadzenia jej podczas opadów deszczu oraz wykorzystywania do podlewania roślin. Parkingi wykonane z </w:t>
      </w:r>
      <w:proofErr w:type="spellStart"/>
      <w:r w:rsidRPr="00E2329D">
        <w:t>eko</w:t>
      </w:r>
      <w:proofErr w:type="spellEnd"/>
      <w:r w:rsidRPr="00E2329D">
        <w:t>-bruku przepuszczają wodę do gruntu. Energooszczędne oświetlenie zapewnia komfort i bezpieczeństwo przy jednoczesnym zminimalizowaniu poboru prądu</w:t>
      </w:r>
      <w:r>
        <w:t>.</w:t>
      </w:r>
    </w:p>
    <w:p w14:paraId="3323F7E2" w14:textId="2E7B80CF" w:rsidR="00E2329D" w:rsidRDefault="004D3AC8" w:rsidP="004D3AC8">
      <w:pPr>
        <w:pStyle w:val="Nagwek4"/>
      </w:pPr>
      <w:r>
        <w:t>Piękna zieleń</w:t>
      </w:r>
    </w:p>
    <w:p w14:paraId="4ECE5ECB" w14:textId="4FBF9919" w:rsidR="00E2329D" w:rsidRDefault="00E2329D" w:rsidP="00E2329D">
      <w:r w:rsidRPr="00E2329D">
        <w:t>Teren wokół obiektu wzbogaciły liczne nasadzenia drzew, krzewów i kwiatów, które ozdabiają to miejsce i podkreślają jego ekologiczny charakter. Atrakcją architektoniczną budynku jest 2 zielony dach o powierzchni 1,3 tys. m , na którym znajduje się też lokal gastronomiczny. Jego uruchomienie planowane jest na przełomie sierpnia i września.</w:t>
      </w:r>
    </w:p>
    <w:p w14:paraId="31B9A0B5" w14:textId="5FE97465" w:rsidR="00E2329D" w:rsidRDefault="00E2329D" w:rsidP="004D3AC8">
      <w:pPr>
        <w:pStyle w:val="Nagwek4"/>
      </w:pPr>
      <w:r w:rsidRPr="00E2329D">
        <w:t>Funkcjonalna infrastruktura</w:t>
      </w:r>
    </w:p>
    <w:p w14:paraId="0A26BB1D" w14:textId="5C7EE6A3" w:rsidR="00E2329D" w:rsidRDefault="00E2329D" w:rsidP="00E2329D">
      <w:r w:rsidRPr="00E2329D">
        <w:t>Wokół budynku powstało ponad 90</w:t>
      </w:r>
      <w:r w:rsidR="004D3AC8">
        <w:t xml:space="preserve"> </w:t>
      </w:r>
      <w:r w:rsidRPr="00E2329D">
        <w:t>miejsc postojowych dla samochodów klientów targu, aut dostawczych, pojazdów osób handlujących czy wynajmujących lokale. Z myślą o osobach poruszających się na jednośladach zamontowano stojaki na rowery</w:t>
      </w:r>
      <w:r>
        <w:t>.</w:t>
      </w:r>
    </w:p>
    <w:p w14:paraId="78A07D81" w14:textId="72DA3411" w:rsidR="00E2329D" w:rsidRDefault="00E2329D" w:rsidP="00E2329D">
      <w:r w:rsidRPr="00E2329D">
        <w:lastRenderedPageBreak/>
        <w:t>Projekt budynku został dostosowany tak, by w pełni mogły korzystać z niego osoby z niepełnosprawnościami. Wewnątrz zamontowano windy, które umożliwiają dotarcie na pierwszą kondygnację również osobom starszym oraz rodzicom robiący zakupy z małymi dziećmi w wózkach.</w:t>
      </w:r>
    </w:p>
    <w:p w14:paraId="597749CF" w14:textId="77F23FCA" w:rsidR="00E2329D" w:rsidRDefault="00E2329D" w:rsidP="004D3AC8">
      <w:pPr>
        <w:pStyle w:val="Nagwek4"/>
      </w:pPr>
      <w:r w:rsidRPr="00E2329D">
        <w:t>Fundusze z KPO</w:t>
      </w:r>
    </w:p>
    <w:p w14:paraId="77870807" w14:textId="77777777" w:rsidR="004D3AC8" w:rsidRDefault="00E2329D" w:rsidP="00E2329D">
      <w:r w:rsidRPr="00E2329D">
        <w:t xml:space="preserve">Wartość całej inwestycji wraz z zagospodarowaniem terenu to ok. 22,7 mln zł, z czego 21 mln zł ratusz pozyskał w ramach preferencyjnych środków zwrotnych z instrumentu „Zielona Transformacja Miast” w ramach Krajowego Planu Odbudowy i Zwiększenia Odporności (fundusze europejskie). Prace wykonała firma </w:t>
      </w:r>
      <w:proofErr w:type="spellStart"/>
      <w:r w:rsidRPr="00E2329D">
        <w:t>Rembud</w:t>
      </w:r>
      <w:proofErr w:type="spellEnd"/>
      <w:r w:rsidRPr="00E2329D">
        <w:t>. Miejscem zarządza będzie miejska spółka – Przedsiębiorstwo Usług Komunalnych w</w:t>
      </w:r>
      <w:r w:rsidR="004D3AC8">
        <w:t xml:space="preserve"> </w:t>
      </w:r>
      <w:r w:rsidRPr="00E2329D">
        <w:t>Ciechanowie.</w:t>
      </w:r>
    </w:p>
    <w:p w14:paraId="513C14D5" w14:textId="21168207" w:rsidR="00E2329D" w:rsidRDefault="00E2329D" w:rsidP="004D3AC8">
      <w:pPr>
        <w:pStyle w:val="podpis"/>
      </w:pPr>
      <w:r w:rsidRPr="00E2329D">
        <w:t>red.</w:t>
      </w:r>
    </w:p>
    <w:p w14:paraId="5683531E" w14:textId="502C141F" w:rsidR="00E2329D" w:rsidRDefault="00E2329D" w:rsidP="001B403D">
      <w:pPr>
        <w:pStyle w:val="Nagwek3"/>
      </w:pPr>
      <w:r w:rsidRPr="00E2329D">
        <w:t>Eko mural na terenie Zielonego Targu</w:t>
      </w:r>
    </w:p>
    <w:p w14:paraId="55451A67" w14:textId="114232A6" w:rsidR="00E2329D" w:rsidRDefault="00E2329D" w:rsidP="001B403D">
      <w:pPr>
        <w:pStyle w:val="Lidtekstu"/>
      </w:pPr>
      <w:r w:rsidRPr="00E2329D">
        <w:t>Na terenie nowo oddanej do użytkowania inwestycji miejskiej pojawiła się nowa atrakcja. To mural, który ozdobił ścianę jednego z wcześniej istniejących obok budynków</w:t>
      </w:r>
      <w:r>
        <w:t>.</w:t>
      </w:r>
    </w:p>
    <w:p w14:paraId="4954E77D" w14:textId="44DA14DA" w:rsidR="00E2329D" w:rsidRDefault="001B403D" w:rsidP="00E2329D">
      <w:r>
        <w:t>Wy</w:t>
      </w:r>
      <w:r w:rsidR="00E2329D" w:rsidRPr="00E2329D">
        <w:t>gląd muralu inspirowano ochroną środowiska i zrównoważonym rozwojem w ekosystemie miasta</w:t>
      </w:r>
      <w:r w:rsidR="00E2329D">
        <w:t>.</w:t>
      </w:r>
    </w:p>
    <w:p w14:paraId="5DEC1C6B" w14:textId="00EAF517" w:rsidR="00CD65FF" w:rsidRDefault="00CD65FF" w:rsidP="00CD65FF">
      <w:pPr>
        <w:pStyle w:val="Nagwek4"/>
      </w:pPr>
      <w:r>
        <w:t>Ciechanowskie prawo bartne</w:t>
      </w:r>
    </w:p>
    <w:p w14:paraId="71B21E70" w14:textId="1629D564" w:rsidR="00E2329D" w:rsidRDefault="00E2329D" w:rsidP="00E2329D">
      <w:r w:rsidRPr="00E2329D">
        <w:t>Ciechanów zasłynął z uchwalenia w XVI w.</w:t>
      </w:r>
      <w:r w:rsidR="00CD65FF">
        <w:t xml:space="preserve"> </w:t>
      </w:r>
      <w:r w:rsidRPr="00E2329D">
        <w:t>pierwszego znanego i zachowanego w całości spisanego kodeksu</w:t>
      </w:r>
      <w:r w:rsidR="00CD65FF">
        <w:t xml:space="preserve"> </w:t>
      </w:r>
      <w:r w:rsidRPr="00E2329D">
        <w:t>prawa bartnego w Polsce. Chroniło ono</w:t>
      </w:r>
      <w:r w:rsidR="00CD65FF">
        <w:t xml:space="preserve"> </w:t>
      </w:r>
      <w:r w:rsidRPr="00E2329D">
        <w:t>przyrodę, w tym prawa pszczół oraz bartników. Kradzież miodu i zniszczenie rodziny pszczelej były karane śmiercią.</w:t>
      </w:r>
    </w:p>
    <w:p w14:paraId="4BE66A94" w14:textId="69E520D7" w:rsidR="00E2329D" w:rsidRDefault="00E2329D" w:rsidP="00E2329D">
      <w:r w:rsidRPr="00E2329D">
        <w:t>W czasach Piastów prawo bartne miało bardzo duże znaczenie dla gospodarki Polski, ponieważ w okresie średniowiecza</w:t>
      </w:r>
      <w:r w:rsidR="00CD65FF">
        <w:t xml:space="preserve"> </w:t>
      </w:r>
      <w:r w:rsidRPr="00E2329D">
        <w:t>byliśmy jednym z największych dostawców miodu i wosku pszczelego dla Europy.</w:t>
      </w:r>
    </w:p>
    <w:p w14:paraId="38E3D17D" w14:textId="4F1DF312" w:rsidR="00CD65FF" w:rsidRDefault="00CD65FF" w:rsidP="00CD65FF">
      <w:pPr>
        <w:pStyle w:val="Nagwek4"/>
      </w:pPr>
      <w:r>
        <w:t>Pasieka na dachu ratusza</w:t>
      </w:r>
    </w:p>
    <w:p w14:paraId="61C369C9" w14:textId="4A18EA5D" w:rsidR="00E2329D" w:rsidRDefault="00E2329D" w:rsidP="00E2329D">
      <w:r w:rsidRPr="00E2329D">
        <w:t xml:space="preserve">Kontynuując dobrą tradycję ochrony pszczół i ich środowiska w 2018 r. z inicjatywy prezydenta Ciechanowa Krzysztofa Kosińskiego na dachu ratusza urządzono pasiekę, składającą się z pięciu uli. Około 350 tysięcy owadów wytwarza Miód </w:t>
      </w:r>
      <w:r w:rsidRPr="00E2329D">
        <w:lastRenderedPageBreak/>
        <w:t>Ratuszowy – oryginalną i pożądaną pamiątkę z Ciechanowa. Miasto zdecydowało także o dosadzeniu, w formie tzw. pożytków, dużej liczby roślin miododajnych, w tym kwietnych łąk, krzewów i drzew – lip i wierzb</w:t>
      </w:r>
      <w:r>
        <w:t>.</w:t>
      </w:r>
    </w:p>
    <w:p w14:paraId="67FCF815" w14:textId="77777777" w:rsidR="00CD65FF" w:rsidRDefault="00E2329D" w:rsidP="00E2329D">
      <w:r w:rsidRPr="00E2329D">
        <w:t>W kompozycji muralu znalazły się też</w:t>
      </w:r>
      <w:r w:rsidR="00CD65FF">
        <w:t xml:space="preserve"> </w:t>
      </w:r>
      <w:r w:rsidRPr="00E2329D">
        <w:t>perełki architektury miasta: wieża ciśnień i Zamek Książąt Mazowieckich. Mural można podziwiać nie tylko z oddali. Tuż przy nim zamontowano dwie malownicze huśtawki, na których można odpocząć. Są też atrakcyjnym elementem fotografii wykonywanych na terenie Zielonego Targu przez mieszkańców i turystów.</w:t>
      </w:r>
    </w:p>
    <w:p w14:paraId="654C5052" w14:textId="4CBF751F" w:rsidR="00E2329D" w:rsidRDefault="00E2329D" w:rsidP="00CD65FF">
      <w:pPr>
        <w:pStyle w:val="podpis"/>
      </w:pPr>
      <w:r w:rsidRPr="00E2329D">
        <w:t>red.</w:t>
      </w:r>
    </w:p>
    <w:p w14:paraId="6FE7BB94" w14:textId="73556D8C" w:rsidR="00E2329D" w:rsidRDefault="00E2329D" w:rsidP="00F91AE5">
      <w:pPr>
        <w:pStyle w:val="Nagwek2"/>
      </w:pPr>
      <w:r>
        <w:br w:type="column"/>
      </w:r>
      <w:r>
        <w:lastRenderedPageBreak/>
        <w:t>Strona 6.</w:t>
      </w:r>
    </w:p>
    <w:p w14:paraId="74B09612" w14:textId="0CBFFE3A" w:rsidR="00E2329D" w:rsidRDefault="00E9255C" w:rsidP="00F91AE5">
      <w:pPr>
        <w:pStyle w:val="Nagwek3"/>
      </w:pPr>
      <w:r w:rsidRPr="00E9255C">
        <w:t>Rewitalizacja osiedla Bloki – kolejna umowa na termomodernizację budynku podpisana</w:t>
      </w:r>
    </w:p>
    <w:p w14:paraId="3988FCA5" w14:textId="102ED092" w:rsidR="00E9255C" w:rsidRDefault="00E9255C" w:rsidP="00F91AE5">
      <w:pPr>
        <w:pStyle w:val="Lidtekstu"/>
      </w:pPr>
      <w:r w:rsidRPr="00E9255C">
        <w:t>Miasto wyremontuje wielolokalowy zabytkowy budynek przy ul. Okrzei 5. Zmienią się jego parametry cieplne i stan techniczny. Remont pozwoli zatrzymać postępującą degradację części wspólnych. Inwestycja poprawi też estetykę przestrzeni kolejnego miejsca na osiedlu „Bloki". 1 lipca w ratuszu władze miasta podpisały umowę z wykonawcą</w:t>
      </w:r>
      <w:r w:rsidR="00F91AE5">
        <w:t xml:space="preserve"> </w:t>
      </w:r>
      <w:r w:rsidRPr="00E9255C">
        <w:t>na realizację zadania.</w:t>
      </w:r>
    </w:p>
    <w:p w14:paraId="3E4049ED" w14:textId="0F74F10C" w:rsidR="00E9255C" w:rsidRDefault="00F91AE5" w:rsidP="00E2329D">
      <w:r>
        <w:t>Mi</w:t>
      </w:r>
      <w:r w:rsidR="00E9255C" w:rsidRPr="00E9255C">
        <w:t xml:space="preserve">asto wykona kolejne inwestycje, których celem jest przeciwdziałanie marginalizacji obszaru osiedla „Bloki”. Prace związane z termomodernizacją budynku przy ul. Okrzei 5 wykona firma </w:t>
      </w:r>
      <w:proofErr w:type="spellStart"/>
      <w:r w:rsidR="00E9255C" w:rsidRPr="00E9255C">
        <w:t>Hydratec</w:t>
      </w:r>
      <w:proofErr w:type="spellEnd"/>
      <w:r w:rsidR="00E9255C" w:rsidRPr="00E9255C">
        <w:t xml:space="preserve"> Sp. z o.o. z Białegostoku</w:t>
      </w:r>
      <w:r w:rsidR="00E9255C">
        <w:t>.</w:t>
      </w:r>
    </w:p>
    <w:p w14:paraId="0B12160F" w14:textId="67DBD25B" w:rsidR="00E9255C" w:rsidRDefault="00E9255C" w:rsidP="00E2329D">
      <w:r w:rsidRPr="00E9255C">
        <w:t>Termomodernizacja zwiększy efektywność energetyczną budynków i pozytywnie wpłynie na ich estetykę. Remont pozwoli zatrzymać postępującą degradację części wspólnych, np. klatek schodowych. W mieszkaniach będzie cieplej.</w:t>
      </w:r>
    </w:p>
    <w:p w14:paraId="4DF0C5F5" w14:textId="60671144" w:rsidR="00E9255C" w:rsidRDefault="00E9255C" w:rsidP="00E2329D">
      <w:r w:rsidRPr="00E9255C">
        <w:t>Wszystkie prace będą wykonane zgodnie z zaleceniami konserwatora zabytków. Remont przejdzie m.in.: dach (zostanie</w:t>
      </w:r>
      <w:r w:rsidR="000F626B">
        <w:t xml:space="preserve"> </w:t>
      </w:r>
      <w:r w:rsidRPr="00E9255C">
        <w:t>ocieplony), strop nad piwnicą i piętrami, klatka schodowa. Prace obejmą też elewację (zyska docieplenie i nowy wygląd). Na nową wymieniona zostanie stolarka okienna i drzwiowa. Zakres prac wynika z wcześniej przygotowanej dokumentacji technicznej opracowanej w oparciu o audyty energetyczne budynków</w:t>
      </w:r>
      <w:r>
        <w:t>.</w:t>
      </w:r>
    </w:p>
    <w:p w14:paraId="4714F42A" w14:textId="7D178455" w:rsidR="00E9255C" w:rsidRDefault="00E9255C" w:rsidP="00E2329D">
      <w:r w:rsidRPr="00E9255C">
        <w:t>Warto przypomnieć, że wkrótce podpisywane będą umowy na termomodernizację kolejnych bloków</w:t>
      </w:r>
      <w:r>
        <w:t>.</w:t>
      </w:r>
    </w:p>
    <w:p w14:paraId="087B5008" w14:textId="77777777" w:rsidR="00E9255C" w:rsidRDefault="00E9255C" w:rsidP="000F626B">
      <w:pPr>
        <w:pStyle w:val="Nagwek4"/>
      </w:pPr>
      <w:r w:rsidRPr="00E9255C">
        <w:t>W planach jest także wykonanie prac w budynkach:</w:t>
      </w:r>
    </w:p>
    <w:p w14:paraId="555A1AC9" w14:textId="77777777" w:rsidR="000F626B" w:rsidRDefault="00E9255C" w:rsidP="004841ED">
      <w:pPr>
        <w:pStyle w:val="Akapitzlist"/>
      </w:pPr>
      <w:r w:rsidRPr="00E9255C">
        <w:t>przy ul. Okrzei 1, 12, 13, 22</w:t>
      </w:r>
    </w:p>
    <w:p w14:paraId="46BAFEEF" w14:textId="77777777" w:rsidR="000F626B" w:rsidRPr="000F626B" w:rsidRDefault="00E9255C" w:rsidP="004841ED">
      <w:pPr>
        <w:pStyle w:val="Akapitzlist"/>
        <w:rPr>
          <w:lang w:val="de-DE"/>
        </w:rPr>
      </w:pPr>
      <w:r w:rsidRPr="00E9255C">
        <w:t xml:space="preserve">w dwóch budynkach przy ul. </w:t>
      </w:r>
      <w:r w:rsidRPr="000F626B">
        <w:rPr>
          <w:lang w:val="de-DE"/>
        </w:rPr>
        <w:t xml:space="preserve">Gen. J. </w:t>
      </w:r>
      <w:proofErr w:type="spellStart"/>
      <w:r w:rsidRPr="000F626B">
        <w:rPr>
          <w:lang w:val="de-DE"/>
        </w:rPr>
        <w:t>Hallera</w:t>
      </w:r>
      <w:proofErr w:type="spellEnd"/>
      <w:r w:rsidRPr="000F626B">
        <w:rPr>
          <w:lang w:val="de-DE"/>
        </w:rPr>
        <w:t xml:space="preserve"> </w:t>
      </w:r>
      <w:proofErr w:type="spellStart"/>
      <w:r w:rsidRPr="000F626B">
        <w:rPr>
          <w:lang w:val="de-DE"/>
        </w:rPr>
        <w:t>nr</w:t>
      </w:r>
      <w:proofErr w:type="spellEnd"/>
      <w:r w:rsidRPr="000F626B">
        <w:rPr>
          <w:lang w:val="de-DE"/>
        </w:rPr>
        <w:t xml:space="preserve">: 13/15 </w:t>
      </w:r>
      <w:proofErr w:type="spellStart"/>
      <w:r w:rsidRPr="000F626B">
        <w:rPr>
          <w:lang w:val="de-DE"/>
        </w:rPr>
        <w:t>oraz</w:t>
      </w:r>
      <w:proofErr w:type="spellEnd"/>
      <w:r w:rsidRPr="000F626B">
        <w:rPr>
          <w:lang w:val="de-DE"/>
        </w:rPr>
        <w:t xml:space="preserve"> 19,</w:t>
      </w:r>
    </w:p>
    <w:p w14:paraId="6BA46745" w14:textId="77777777" w:rsidR="000F626B" w:rsidRDefault="00E9255C" w:rsidP="004841ED">
      <w:pPr>
        <w:pStyle w:val="Akapitzlist"/>
      </w:pPr>
      <w:r w:rsidRPr="00E9255C">
        <w:t>przy ul. Moniuszki (nr 5/7 i 9/11),</w:t>
      </w:r>
    </w:p>
    <w:p w14:paraId="05D31127" w14:textId="77777777" w:rsidR="000F626B" w:rsidRDefault="00E9255C" w:rsidP="004841ED">
      <w:pPr>
        <w:pStyle w:val="Akapitzlist"/>
      </w:pPr>
      <w:r w:rsidRPr="00E9255C">
        <w:t>przy ul. Wyzwolenia (7 i 13),</w:t>
      </w:r>
    </w:p>
    <w:p w14:paraId="1A262E80" w14:textId="382530EF" w:rsidR="00E9255C" w:rsidRDefault="00E9255C" w:rsidP="004841ED">
      <w:pPr>
        <w:pStyle w:val="Akapitzlist"/>
      </w:pPr>
      <w:r w:rsidRPr="00E9255C">
        <w:t>ul. G. Narutowicza (nr 6/12)</w:t>
      </w:r>
    </w:p>
    <w:p w14:paraId="0A5B2E51" w14:textId="77777777" w:rsidR="00E9255C" w:rsidRDefault="00E9255C" w:rsidP="00C73E06">
      <w:r w:rsidRPr="00E9255C">
        <w:t>We wszystkich tych blokach właścicielem 100% lokali jest miasto, co jest warunkiem przyznania dofinansowań unijnych na wykonanie prac termomodernizacyjnych.</w:t>
      </w:r>
    </w:p>
    <w:p w14:paraId="26920584" w14:textId="77777777" w:rsidR="00E9255C" w:rsidRDefault="00E9255C" w:rsidP="00C73E06">
      <w:r w:rsidRPr="00E9255C">
        <w:lastRenderedPageBreak/>
        <w:t>Wymienione budynki podlegają ochronie konserwatorskiej na podstawie wpisu do rejestru zabytków nieruchomych. Teren, na którym są zlokalizowane jest objęty Miejscowym Planem Zagospodarowania Przestrzennego dzielnicy Bloki w Ciechanowie z 1999 r.</w:t>
      </w:r>
    </w:p>
    <w:p w14:paraId="06216F3C" w14:textId="77777777" w:rsidR="000F626B" w:rsidRDefault="00E9255C" w:rsidP="00C73E06">
      <w:r w:rsidRPr="00E9255C">
        <w:t>Projekt pt. „Rewitalizacja obszaru osiedla Bloki w Ciechanowie poprzez rewaloryzację zabytkowych wielorodzinnych budynków mieszkalnych" dofinansowany ze środków Unii Europejskiej w ramach programu Fundusze Europejskie dla Mazowsza 2021-2027, Priorytet IX Mazowsze bliższe obywatelom dzięki Funduszom Europejskim, Działanie 9.1. Rewitalizacja miast.</w:t>
      </w:r>
      <w:r>
        <w:br/>
      </w:r>
      <w:r w:rsidRPr="00E9255C">
        <w:t>Wartość projektu: 5896177,63 zł.</w:t>
      </w:r>
      <w:r w:rsidR="000F626B">
        <w:br/>
      </w:r>
      <w:r w:rsidRPr="00E9255C">
        <w:t>Wysokość wkładu z Funduszy Europejskich: 4998552,17 zł.</w:t>
      </w:r>
    </w:p>
    <w:p w14:paraId="7500029A" w14:textId="28314B45" w:rsidR="00E9255C" w:rsidRDefault="00E9255C" w:rsidP="000F626B">
      <w:pPr>
        <w:pStyle w:val="podpis"/>
      </w:pPr>
      <w:r w:rsidRPr="00E9255C">
        <w:t>red</w:t>
      </w:r>
      <w:r w:rsidR="000F626B">
        <w:t>.</w:t>
      </w:r>
    </w:p>
    <w:p w14:paraId="2917F62D" w14:textId="77777777" w:rsidR="00E9255C" w:rsidRDefault="00E9255C" w:rsidP="000F626B">
      <w:pPr>
        <w:pStyle w:val="Nagwek3"/>
      </w:pPr>
      <w:r w:rsidRPr="00E9255C">
        <w:t>Zmiana zasad parkowania przy Hali Targowej „Bloki”</w:t>
      </w:r>
    </w:p>
    <w:p w14:paraId="2C0D0F2D" w14:textId="55667473" w:rsidR="00E9255C" w:rsidRDefault="00E9255C" w:rsidP="000F626B">
      <w:pPr>
        <w:pStyle w:val="Lidtekstu"/>
      </w:pPr>
      <w:r w:rsidRPr="00E9255C">
        <w:t>Na wniosek kupców prowadzących działalno</w:t>
      </w:r>
      <w:r w:rsidRPr="00E9255C">
        <w:rPr>
          <w:rFonts w:ascii="Calibri" w:hAnsi="Calibri" w:cs="Calibri"/>
        </w:rPr>
        <w:t>ść</w:t>
      </w:r>
      <w:r w:rsidRPr="00E9255C">
        <w:t xml:space="preserve"> w Hali Targowej </w:t>
      </w:r>
      <w:r w:rsidRPr="00E9255C">
        <w:rPr>
          <w:rFonts w:ascii="Gadugi" w:hAnsi="Gadugi" w:cs="Gadugi"/>
        </w:rPr>
        <w:t>„</w:t>
      </w:r>
      <w:r w:rsidRPr="00E9255C">
        <w:t>Bloki</w:t>
      </w:r>
      <w:r w:rsidRPr="00E9255C">
        <w:rPr>
          <w:rFonts w:ascii="Gadugi" w:hAnsi="Gadugi" w:cs="Gadugi"/>
        </w:rPr>
        <w:t>”</w:t>
      </w:r>
      <w:r w:rsidRPr="00E9255C">
        <w:t xml:space="preserve"> wprowadzono zmiany w zasadach parkowania w strefie </w:t>
      </w:r>
      <w:r w:rsidRPr="00E9255C">
        <w:rPr>
          <w:rFonts w:ascii="Gadugi" w:hAnsi="Gadugi" w:cs="Gadugi"/>
        </w:rPr>
        <w:t>„</w:t>
      </w:r>
      <w:proofErr w:type="spellStart"/>
      <w:r w:rsidRPr="00E9255C">
        <w:t>park&amp;ride</w:t>
      </w:r>
      <w:proofErr w:type="spellEnd"/>
      <w:r w:rsidRPr="00E9255C">
        <w:rPr>
          <w:rFonts w:ascii="Gadugi" w:hAnsi="Gadugi" w:cs="Gadugi"/>
        </w:rPr>
        <w:t>”</w:t>
      </w:r>
      <w:r w:rsidRPr="00E9255C">
        <w:t>. Oznaczone miejsca b</w:t>
      </w:r>
      <w:r w:rsidRPr="00E9255C">
        <w:rPr>
          <w:rFonts w:ascii="Gadugi" w:hAnsi="Gadugi" w:cs="Gadugi"/>
        </w:rPr>
        <w:t>ę</w:t>
      </w:r>
      <w:r w:rsidRPr="00E9255C">
        <w:t>d</w:t>
      </w:r>
      <w:r w:rsidRPr="00E9255C">
        <w:rPr>
          <w:rFonts w:ascii="Gadugi" w:hAnsi="Gadugi" w:cs="Gadugi"/>
        </w:rPr>
        <w:t>ą</w:t>
      </w:r>
      <w:r w:rsidRPr="00E9255C">
        <w:t xml:space="preserve"> przeznaczone do postoju czasowego</w:t>
      </w:r>
      <w:r w:rsidR="000F626B">
        <w:t>,</w:t>
      </w:r>
      <w:r w:rsidRPr="00E9255C">
        <w:t xml:space="preserve"> by umo</w:t>
      </w:r>
      <w:r w:rsidRPr="00E9255C">
        <w:rPr>
          <w:rFonts w:ascii="Calibri" w:hAnsi="Calibri" w:cs="Calibri"/>
        </w:rPr>
        <w:t>ż</w:t>
      </w:r>
      <w:r w:rsidRPr="00E9255C">
        <w:t>liwi</w:t>
      </w:r>
      <w:r w:rsidRPr="00E9255C">
        <w:rPr>
          <w:rFonts w:ascii="Calibri" w:hAnsi="Calibri" w:cs="Calibri"/>
        </w:rPr>
        <w:t>ć</w:t>
      </w:r>
      <w:r w:rsidRPr="00E9255C">
        <w:t xml:space="preserve"> kupuj</w:t>
      </w:r>
      <w:r w:rsidRPr="00E9255C">
        <w:rPr>
          <w:rFonts w:ascii="Gadugi" w:hAnsi="Gadugi" w:cs="Gadugi"/>
        </w:rPr>
        <w:t>ą</w:t>
      </w:r>
      <w:r w:rsidRPr="00E9255C">
        <w:t>cym zaparkowanie aut na czas robienia zakup</w:t>
      </w:r>
      <w:r w:rsidRPr="00E9255C">
        <w:rPr>
          <w:rFonts w:ascii="Gadugi" w:hAnsi="Gadugi" w:cs="Gadugi"/>
        </w:rPr>
        <w:t>ó</w:t>
      </w:r>
      <w:r w:rsidRPr="00E9255C">
        <w:t>w i zapewni</w:t>
      </w:r>
      <w:r w:rsidRPr="00E9255C">
        <w:rPr>
          <w:rFonts w:ascii="Calibri" w:hAnsi="Calibri" w:cs="Calibri"/>
        </w:rPr>
        <w:t>ć</w:t>
      </w:r>
      <w:r w:rsidRPr="00E9255C">
        <w:t xml:space="preserve"> rotacj</w:t>
      </w:r>
      <w:r w:rsidRPr="00E9255C">
        <w:rPr>
          <w:rFonts w:ascii="Gadugi" w:hAnsi="Gadugi" w:cs="Gadugi"/>
        </w:rPr>
        <w:t>ę</w:t>
      </w:r>
      <w:r w:rsidRPr="00E9255C">
        <w:t xml:space="preserve"> samochod</w:t>
      </w:r>
      <w:r w:rsidRPr="00E9255C">
        <w:rPr>
          <w:rFonts w:ascii="Gadugi" w:hAnsi="Gadugi" w:cs="Gadugi"/>
        </w:rPr>
        <w:t>ó</w:t>
      </w:r>
      <w:r w:rsidRPr="00E9255C">
        <w:t>w. Jednocze</w:t>
      </w:r>
      <w:r w:rsidRPr="00E9255C">
        <w:rPr>
          <w:rFonts w:ascii="Calibri" w:hAnsi="Calibri" w:cs="Calibri"/>
        </w:rPr>
        <w:t>ś</w:t>
      </w:r>
      <w:r w:rsidRPr="00E9255C">
        <w:t>nie finalizowano budow</w:t>
      </w:r>
      <w:r w:rsidRPr="00E9255C">
        <w:rPr>
          <w:rFonts w:ascii="Gadugi" w:hAnsi="Gadugi" w:cs="Gadugi"/>
        </w:rPr>
        <w:t>ę</w:t>
      </w:r>
      <w:r w:rsidRPr="00E9255C">
        <w:t xml:space="preserve"> nowych miejsc parkingowych bezpo</w:t>
      </w:r>
      <w:r w:rsidRPr="00E9255C">
        <w:rPr>
          <w:rFonts w:ascii="Calibri" w:hAnsi="Calibri" w:cs="Calibri"/>
        </w:rPr>
        <w:t>ś</w:t>
      </w:r>
      <w:r w:rsidRPr="00E9255C">
        <w:t>rednio przy dworcu PKP. Zapewniaj</w:t>
      </w:r>
      <w:r w:rsidRPr="00E9255C">
        <w:rPr>
          <w:rFonts w:ascii="Gadugi" w:hAnsi="Gadugi" w:cs="Gadugi"/>
        </w:rPr>
        <w:t>ą</w:t>
      </w:r>
      <w:r w:rsidR="000F626B">
        <w:rPr>
          <w:rFonts w:ascii="Gadugi" w:hAnsi="Gadugi" w:cs="Gadugi"/>
        </w:rPr>
        <w:t xml:space="preserve"> </w:t>
      </w:r>
      <w:r w:rsidRPr="00E9255C">
        <w:t>33 miejsca dla pasa</w:t>
      </w:r>
      <w:r w:rsidRPr="00E9255C">
        <w:rPr>
          <w:rFonts w:ascii="Calibri" w:hAnsi="Calibri" w:cs="Calibri"/>
        </w:rPr>
        <w:t>ż</w:t>
      </w:r>
      <w:r w:rsidRPr="00E9255C">
        <w:t>er</w:t>
      </w:r>
      <w:r w:rsidRPr="00E9255C">
        <w:rPr>
          <w:rFonts w:ascii="Gadugi" w:hAnsi="Gadugi" w:cs="Gadugi"/>
        </w:rPr>
        <w:t>ó</w:t>
      </w:r>
      <w:r w:rsidRPr="00E9255C">
        <w:t xml:space="preserve">w PKP. </w:t>
      </w:r>
    </w:p>
    <w:p w14:paraId="0628C499" w14:textId="599C5A02" w:rsidR="000F626B" w:rsidRDefault="000F626B" w:rsidP="000F626B">
      <w:pPr>
        <w:pStyle w:val="Nagwek4"/>
      </w:pPr>
      <w:r>
        <w:t>Oznaczono miejsca dla kupujących</w:t>
      </w:r>
    </w:p>
    <w:p w14:paraId="5F12224F" w14:textId="5A97A1D8" w:rsidR="00E9255C" w:rsidRDefault="000F626B" w:rsidP="00C73E06">
      <w:r w:rsidRPr="000F626B">
        <w:t>N</w:t>
      </w:r>
      <w:r>
        <w:t xml:space="preserve">a </w:t>
      </w:r>
      <w:r w:rsidR="00E9255C" w:rsidRPr="00E9255C">
        <w:t>miejscach parkingowych przy Hali Targowej „Bloki” wykonano malowanie oznakowania poziomego. 39 miejsc postojowych zostało zastrzeżonych dla klientów robiących zakupy. Maksymalny czas postoju na nich wynosi 2 h (z wyłączeniem niedziel i świąt). Miejsca zastrzeżone dla klientów hali są oznakowane symbolem koszyka umieszczonym wewnątrz znaku poziomego P-20 (tzw. „koperta") oraz dodatkowo znakami pionowymi.</w:t>
      </w:r>
    </w:p>
    <w:p w14:paraId="2CAD198D" w14:textId="2FA861BA" w:rsidR="000F626B" w:rsidRDefault="000F626B" w:rsidP="000F626B">
      <w:pPr>
        <w:pStyle w:val="Nagwek4"/>
      </w:pPr>
      <w:r>
        <w:t>Zmiana umożliwi szybszą rotację aut</w:t>
      </w:r>
    </w:p>
    <w:p w14:paraId="65BDAC15" w14:textId="1D038FB7" w:rsidR="00E9255C" w:rsidRDefault="00E9255C" w:rsidP="00C73E06">
      <w:r w:rsidRPr="00E9255C">
        <w:t xml:space="preserve">Zmiana w organizacji ruchu została wprowadzona na wniosek przedsiębiorców, którzy dzierżawią lokale w Hali Targowej „Bloki”. Jej celem jest zapewnienie rotacji </w:t>
      </w:r>
      <w:r w:rsidRPr="00E9255C">
        <w:lastRenderedPageBreak/>
        <w:t>pojazdów i umożliwienie kupującym wygodne zaparkowanie samochodów na czas robienia zakupów.</w:t>
      </w:r>
    </w:p>
    <w:p w14:paraId="337C2127" w14:textId="77777777" w:rsidR="00E9255C" w:rsidRDefault="00E9255C" w:rsidP="00C73E06">
      <w:r w:rsidRPr="00E9255C">
        <w:t>Dodatkowo 3 miejsca zastrzeżono dla zaopatrzenia punktów handlowych w hali (z maksymalnym czasem postoju do 0,5 h). Dwa miejsca są przeznaczone dla pojazdów Przedsiębiorstwa Usług Komunalnych.</w:t>
      </w:r>
    </w:p>
    <w:p w14:paraId="0D8E3AD9" w14:textId="62049F82" w:rsidR="000F626B" w:rsidRDefault="000F626B" w:rsidP="009C49BF">
      <w:pPr>
        <w:pStyle w:val="Nagwek4"/>
      </w:pPr>
      <w:r>
        <w:t>33 nowe miejsca parkingowe dla</w:t>
      </w:r>
      <w:r w:rsidR="009C49BF">
        <w:t xml:space="preserve"> jadących dalej koleją</w:t>
      </w:r>
    </w:p>
    <w:p w14:paraId="4A109586" w14:textId="77777777" w:rsidR="009C49BF" w:rsidRDefault="00E9255C" w:rsidP="00C73E06">
      <w:r w:rsidRPr="00E9255C">
        <w:t>Zmiany weszły w życie z chwilą oddania do użytkowania nowych miejsc parkingowych budowanych bezpośrednio przy dworcu kolejowym. Inwestycję wykonały PKP S.A. we współpracy z PKP PLK S.A na wniosek prezydenta Ciechanowa. Na tym obszarze wybudowano 33 miejsc postojowych dla samochodów osobowych (w tym przeznaczone dla osób z niepełnosprawnościami). Powstały też wewnętrzne drogi manewrowe, oświetlenie i odwodnienie.</w:t>
      </w:r>
    </w:p>
    <w:p w14:paraId="34B7E2BC" w14:textId="77777777" w:rsidR="009C49BF" w:rsidRDefault="00E9255C" w:rsidP="00C73E06">
      <w:r w:rsidRPr="00E9255C">
        <w:t>W poprzednich latach ratusz przeprowadzając kompleksowe inwestycje odnowił cały teren wokół dworca. Przy Hali Targowej „Bloki” utworzono ponad 200 miejsc postojowych. Kolejnych 90 wybudowano wzdłuż torów kolejowych. Dzięki temu łącznie udostępniono prawie 300 miejsc parkingowych.</w:t>
      </w:r>
    </w:p>
    <w:p w14:paraId="46DF487B" w14:textId="3F22CA4E" w:rsidR="00E9255C" w:rsidRDefault="00E9255C" w:rsidP="009C49BF">
      <w:pPr>
        <w:pStyle w:val="podpis"/>
      </w:pPr>
      <w:r w:rsidRPr="00E9255C">
        <w:t>red.</w:t>
      </w:r>
    </w:p>
    <w:p w14:paraId="58D7F804" w14:textId="77777777" w:rsidR="00E9255C" w:rsidRDefault="00E9255C" w:rsidP="009C49BF">
      <w:pPr>
        <w:pStyle w:val="Nagwek3"/>
      </w:pPr>
      <w:r w:rsidRPr="00E9255C">
        <w:t>Rusza sprzedaż lokali z bonifikatą</w:t>
      </w:r>
    </w:p>
    <w:p w14:paraId="40620D89" w14:textId="77777777" w:rsidR="00E9255C" w:rsidRDefault="00E9255C" w:rsidP="009C49BF">
      <w:pPr>
        <w:pStyle w:val="Lidtekstu"/>
      </w:pPr>
      <w:r w:rsidRPr="00E9255C">
        <w:t xml:space="preserve">Od 1 sierpnia można wnioskować o zakup z bonifikatą lokali mieszkalnych z zasobów komunalnych miasta. Zniżka może sięgnąć nawet 70% wartości lokalu. Dotyczy to wyłącznie budynków, w których istnieją wspólnoty mieszkaniowe. </w:t>
      </w:r>
    </w:p>
    <w:p w14:paraId="36C53587" w14:textId="680DCD1E" w:rsidR="00E9255C" w:rsidRDefault="009C49BF" w:rsidP="00C73E06">
      <w:r w:rsidRPr="009C49BF">
        <w:t>P</w:t>
      </w:r>
      <w:r w:rsidR="00E9255C" w:rsidRPr="00E9255C">
        <w:t xml:space="preserve">owrót do udzielania bonifikat na zakup lokali z zasobów komunalnych miasta to okazja dla osób, które dotychczas wynajmowały mieszkania komunalne, aby przy zakupie uzyskać znaczną zniżkę. </w:t>
      </w:r>
    </w:p>
    <w:p w14:paraId="58F0CC73" w14:textId="4711BF46" w:rsidR="00E9255C" w:rsidRDefault="00E9255C" w:rsidP="00C73E06">
      <w:r w:rsidRPr="00E9255C">
        <w:t xml:space="preserve">Wnioski można składać od 1 sierpnia. Mogą one dotyczyć lokali w budynkach, w których część </w:t>
      </w:r>
      <w:r w:rsidR="009C49BF">
        <w:t xml:space="preserve">mieszkań </w:t>
      </w:r>
      <w:r w:rsidRPr="00E9255C">
        <w:t xml:space="preserve">już stanowi własność prywatną. Z możliwości wykupu wyłączone są lokale znajdujące się w budynkach stanowiących pełną własność miasta. Tych mieszkań miasto nie zamierza sprzedawać nawet za 100% ich wartości, gdyż powinny one na stałe zostać w zasobie komunalnym i być przeznaczone pod potrzeby kolejnych mieszkańców Ciechanowa, spełniających kryteria najmu takich lokali. </w:t>
      </w:r>
    </w:p>
    <w:p w14:paraId="01483DFB" w14:textId="77777777" w:rsidR="00E9255C" w:rsidRDefault="00E9255C" w:rsidP="009C49BF">
      <w:pPr>
        <w:pStyle w:val="Nagwek4"/>
      </w:pPr>
      <w:r w:rsidRPr="00E9255C">
        <w:lastRenderedPageBreak/>
        <w:t>Składanie wniosków</w:t>
      </w:r>
    </w:p>
    <w:p w14:paraId="62A5915A" w14:textId="77777777" w:rsidR="00E9255C" w:rsidRDefault="00E9255C" w:rsidP="00C73E06">
      <w:r w:rsidRPr="00E9255C">
        <w:t>Wnioski można składać do 31 maja 2026 r. w Biurze Obsługi Interesanta Urzędu Miasta Ciechanów (ul. Wodna, pon.-pt. w godz. 8.00-16.00), po wypełnieniu formularza wniosku przez najemcę oraz Towarzystwo Budownictwa Społecznego Sp. z o.o. w Ciechanowie.</w:t>
      </w:r>
    </w:p>
    <w:p w14:paraId="337B3D84" w14:textId="77777777" w:rsidR="00E9255C" w:rsidRDefault="00E9255C" w:rsidP="009C49BF">
      <w:pPr>
        <w:pStyle w:val="Nagwek4"/>
      </w:pPr>
      <w:r w:rsidRPr="009C49BF">
        <w:t>Procedura</w:t>
      </w:r>
    </w:p>
    <w:p w14:paraId="1A25E6EA" w14:textId="77777777" w:rsidR="00E9255C" w:rsidRDefault="00E9255C" w:rsidP="00C73E06">
      <w:r w:rsidRPr="00E9255C">
        <w:t xml:space="preserve">Po złożeniu wniosku o umożliwienie nabycia przez najemcę zajmowanego przez niego lokalu mieszkalnego, Urząd Miasta Ciechanów zleci rzeczoznawcy majątkowemu wycenę nieruchomości lokalowej. Następnie sporządzony zostanie i podany do publicznej wiadomości wykaz nieruchomości przeznaczonych do sprzedaży (zostaje on wywieszony na okres 21 dni w siedzibie urzędu oraz zamieszczony na stronach Biuletynu Informacji Publicznej Urzędu Miasta). </w:t>
      </w:r>
    </w:p>
    <w:p w14:paraId="0334AC2D" w14:textId="77777777" w:rsidR="00E9255C" w:rsidRDefault="00E9255C" w:rsidP="00C73E06">
      <w:r w:rsidRPr="00E9255C">
        <w:t xml:space="preserve">W dalszej kolejności najemca lokalu zostanie powiadomiony o przysługującym mu pierwszeństwie w jego nabyciu. </w:t>
      </w:r>
    </w:p>
    <w:p w14:paraId="4ECD3DB6" w14:textId="2522C5FC" w:rsidR="00E9255C" w:rsidRDefault="00E9255C" w:rsidP="00C73E06">
      <w:r w:rsidRPr="00E9255C">
        <w:t>Urząd rozpatrzy wnioski złożone przez najemców o przyznanie im pierwszeństwa w nabyciu nieruchomości lokalowej i ustali wysokość przysługującej bonifikaty oraz cenę do zapłaty z uwzględnieniem</w:t>
      </w:r>
      <w:r w:rsidR="007D192A">
        <w:t xml:space="preserve"> zniżki. Następnie </w:t>
      </w:r>
      <w:r w:rsidRPr="00E9255C">
        <w:t xml:space="preserve">poinformuje wnioskodawcę o cenie nabycia lokalu. </w:t>
      </w:r>
      <w:r w:rsidR="007D192A">
        <w:t>S</w:t>
      </w:r>
      <w:r w:rsidRPr="00E9255C">
        <w:t xml:space="preserve">porządzony zostanie protokół, który po podpisaniu przez najemcę stanowić będzie podstawę do sporządzenia aktu notarialnego. </w:t>
      </w:r>
    </w:p>
    <w:p w14:paraId="6AC4CCAC" w14:textId="77777777" w:rsidR="00E9255C" w:rsidRDefault="00E9255C" w:rsidP="007D192A">
      <w:pPr>
        <w:pStyle w:val="Nagwek4"/>
      </w:pPr>
      <w:r w:rsidRPr="00E9255C">
        <w:t>Zasady udzielenia zniżek</w:t>
      </w:r>
    </w:p>
    <w:p w14:paraId="2C8C7539" w14:textId="77777777" w:rsidR="00E9255C" w:rsidRDefault="00E9255C" w:rsidP="00C73E06">
      <w:r w:rsidRPr="00E9255C">
        <w:t>Podstawowa wysokość bonifikaty wynosi 70% (gdy najem wnioskodawcy trwa powyżej 10 lat).</w:t>
      </w:r>
    </w:p>
    <w:p w14:paraId="1247F34D" w14:textId="20CF119C" w:rsidR="00E9255C" w:rsidRDefault="007D192A" w:rsidP="00C73E06">
      <w:r>
        <w:t>Jeśli</w:t>
      </w:r>
      <w:r w:rsidR="00E9255C" w:rsidRPr="00E9255C">
        <w:t xml:space="preserve"> najem trwa powyżej 5 lat, jednak nie przekracza 10 lat, za każdy rok brakujący do 10 lat, podstawowa wysokość bonifikaty ulega obniżeniu o 1%.</w:t>
      </w:r>
    </w:p>
    <w:p w14:paraId="76C79B0B" w14:textId="77777777" w:rsidR="00E9255C" w:rsidRDefault="00E9255C" w:rsidP="00C73E06">
      <w:r w:rsidRPr="00E9255C">
        <w:t>W przypadku uiszczania ceny nabycia w ratach podstawowa wysokość bonifikaty ulega obniżeniu o 10%.</w:t>
      </w:r>
    </w:p>
    <w:p w14:paraId="2AD3D42A" w14:textId="42E35A06" w:rsidR="00E9255C" w:rsidRDefault="00E9255C" w:rsidP="00C73E06">
      <w:r w:rsidRPr="00E9255C">
        <w:t>W przypadku sprzedaży lokalu w budynku wybudowanym lub poddanym kapitalnemu remontowi w 1975 roku lub latach następnych – podstawowa wysokość bonifikaty ulega obniżeniu o 10%</w:t>
      </w:r>
      <w:r w:rsidR="007D192A">
        <w:t>.</w:t>
      </w:r>
    </w:p>
    <w:p w14:paraId="5381DA4B" w14:textId="77777777" w:rsidR="00E9255C" w:rsidRDefault="00E9255C" w:rsidP="007D192A">
      <w:pPr>
        <w:pStyle w:val="Nagwek5"/>
      </w:pPr>
      <w:r w:rsidRPr="00E9255C">
        <w:t>Warunkiem udzielenia bonifikaty jest:</w:t>
      </w:r>
    </w:p>
    <w:p w14:paraId="474B0B25" w14:textId="77777777" w:rsidR="007D192A" w:rsidRDefault="00E9255C" w:rsidP="004841ED">
      <w:pPr>
        <w:pStyle w:val="Akapitzlist"/>
      </w:pPr>
      <w:r w:rsidRPr="00E9255C">
        <w:t>brak zaległości czynszowych na dzień złożenia wniosku o sprzedaż lokalu;</w:t>
      </w:r>
    </w:p>
    <w:p w14:paraId="11098223" w14:textId="736365F3" w:rsidR="00E9255C" w:rsidRDefault="00E9255C" w:rsidP="004841ED">
      <w:pPr>
        <w:pStyle w:val="Akapitzlist"/>
      </w:pPr>
      <w:r w:rsidRPr="00E9255C">
        <w:lastRenderedPageBreak/>
        <w:t>czas trwania najmu w zasobie mieszkaniowym Gminy Miejskiej Ciechanów (nie krótszy niż pięć lat; a w przypadku zamiany lokali okres najmu liczony jest od daty zawarcia pierwszej umowy najmu);</w:t>
      </w:r>
    </w:p>
    <w:p w14:paraId="71C7FAB0" w14:textId="77777777" w:rsidR="007D192A" w:rsidRDefault="00E9255C" w:rsidP="00C73E06">
      <w:r w:rsidRPr="00E9255C">
        <w:t>O powrocie bonifikat zadecydowała Rada Miasta Ciechanów 26 czerwca br. Do 30 października 2016 r. w Ciechanowie prowadzona była nieprzerwanie sprzedaż komunalnych lokali mieszkalnych przy zastosowaniu bonifikat obowiązujących w danym czasie. Po tej dacie istniała możliwość wykupu lokalu tylko za 100% wartości ustalonej przez rzeczoznawcę majątkowego. Mimo dużego zainteresowania tylko jeden najemca zdecydował się na zakup lokalu bez bonifikaty.</w:t>
      </w:r>
    </w:p>
    <w:p w14:paraId="4E3897CA" w14:textId="77777777" w:rsidR="007D192A" w:rsidRDefault="00E9255C" w:rsidP="00C73E06">
      <w:r w:rsidRPr="00E9255C">
        <w:t xml:space="preserve">Od 1 stycznia 2021 r. do 30 czerwca 2022 r. najemcy lokali komunalnych mogli je wykupić z bonifikatą, jeśli złożyli stosowny wniosek. Z możliwości nabycia lokalu z bonifikatą skorzystało wówczas 108 najemców. Średnia wysokość bonifikaty wyniosła 63%, zaś średnia cena mieszkania, za jaką zostało nabyte - 65 885,22 zł. </w:t>
      </w:r>
    </w:p>
    <w:p w14:paraId="4734AC27" w14:textId="1FE924E1" w:rsidR="00E9255C" w:rsidRDefault="00E9255C" w:rsidP="007D192A">
      <w:pPr>
        <w:pStyle w:val="podpis"/>
      </w:pPr>
      <w:r w:rsidRPr="00E9255C">
        <w:t>red.</w:t>
      </w:r>
    </w:p>
    <w:p w14:paraId="780B4C7D" w14:textId="77777777" w:rsidR="00E9255C" w:rsidRDefault="00E9255C" w:rsidP="007D192A">
      <w:pPr>
        <w:pStyle w:val="Nagwek2"/>
      </w:pPr>
      <w:r>
        <w:br w:type="column"/>
      </w:r>
      <w:r>
        <w:lastRenderedPageBreak/>
        <w:t>Strona 7.</w:t>
      </w:r>
    </w:p>
    <w:p w14:paraId="0488EDF7" w14:textId="77777777" w:rsidR="00E9255C" w:rsidRDefault="00E9255C" w:rsidP="007D192A">
      <w:pPr>
        <w:pStyle w:val="Nagwek3"/>
      </w:pPr>
      <w:r w:rsidRPr="00E9255C">
        <w:t>Pomnik „Orła” pozostanie w Ciechanowie</w:t>
      </w:r>
    </w:p>
    <w:p w14:paraId="1DF9E660" w14:textId="6658B2DD" w:rsidR="00E9255C" w:rsidRDefault="00E9255C" w:rsidP="007D192A">
      <w:pPr>
        <w:pStyle w:val="Lidtekstu"/>
      </w:pPr>
      <w:r w:rsidRPr="00E9255C">
        <w:t>Wojewoda Mazowiecki umorzył postępowanie administracyjne dotyczące usunięcia pomnika tzw. Orła</w:t>
      </w:r>
      <w:r w:rsidR="007D192A">
        <w:t xml:space="preserve">, </w:t>
      </w:r>
      <w:r w:rsidRPr="00E9255C">
        <w:t>poświęconego poległym i pomordowanym mieszkańcom ziemi ciechanowskiej w okresie II wojny światowej. Wniosek o umorzenie postępowania skierował prezydent Ciechanowa. W ramach postępowania wojewody nie stwierdzono, jakoby pomnik propagował idee komunizmu lub innego ustroju totalitarnego.</w:t>
      </w:r>
    </w:p>
    <w:p w14:paraId="7D6710E6" w14:textId="54D9D218" w:rsidR="009C56AC" w:rsidRDefault="009C56AC" w:rsidP="009C56AC">
      <w:pPr>
        <w:pStyle w:val="Nagwek4"/>
      </w:pPr>
      <w:r>
        <w:t>Postępowanie wszczęte z urzędu przez wojewodę</w:t>
      </w:r>
    </w:p>
    <w:p w14:paraId="459068FA" w14:textId="3E59282D" w:rsidR="0064396C" w:rsidRDefault="007D192A" w:rsidP="00C73E06">
      <w:r w:rsidRPr="007D192A">
        <w:t>P</w:t>
      </w:r>
      <w:r>
        <w:t>o</w:t>
      </w:r>
      <w:r w:rsidR="0064396C" w:rsidRPr="0064396C">
        <w:t>stępowanie administracyjne dotyczące usunięcia pomnika „Orła” w Ciechanowie zostało wszczęte 25 sierpnia 2023 r. z urzędu przez ówczesnego wojewodę mazowieckiego Tobiasza Bocheńskiego. Było prowadzone w celu ustalenia, czy pomnik „Walka</w:t>
      </w:r>
      <w:r>
        <w:t xml:space="preserve"> – </w:t>
      </w:r>
      <w:r w:rsidR="0064396C" w:rsidRPr="0064396C">
        <w:t>Męczeństwo</w:t>
      </w:r>
      <w:r>
        <w:t xml:space="preserve"> – </w:t>
      </w:r>
      <w:r w:rsidR="0064396C" w:rsidRPr="0064396C">
        <w:t>Zwycięstwo 1939-1945”, znajdujący się w Ciechanowie u zbiegu ul. 17 Stycznia i ul. Tatarskiej, jest zgodny z treścią art. 5a ustawy z dnia 1 kwietnia 2016 r. o zakazie propagowania komunizmu lub innego ustroju totalitarnego przez nazwy jednostek organizacyjnych, jednostek pomocniczych gminy, budowli, obiektów i urządzeń użyteczności publicznej i pomniki.</w:t>
      </w:r>
    </w:p>
    <w:p w14:paraId="4AA400C1" w14:textId="2AA22709" w:rsidR="009C56AC" w:rsidRDefault="009C56AC" w:rsidP="009C56AC">
      <w:pPr>
        <w:pStyle w:val="Nagwek4"/>
      </w:pPr>
      <w:r>
        <w:t>Wniosek prezydenta Ciechanowa i umorzenie postępowania</w:t>
      </w:r>
    </w:p>
    <w:p w14:paraId="15B51B41" w14:textId="1877E54A" w:rsidR="0064396C" w:rsidRDefault="0064396C" w:rsidP="00C73E06">
      <w:r w:rsidRPr="0064396C">
        <w:t>Stroną postępowania było miasto Ciechanów, które wielokrotnie wykazywało, iż prowadzenie postępowania jest bezpodstawne. Prezydent Ciechanowa Krzysztof Kosiński wnioskował o całościowe umorzenie procedury. Po niemal dwóch latach jej trwania, 13 czerwca 2025 r. obecny wojewoda Mariusz Frankowski przychylił się do stanowiska władz miasta. Wydał decyzję o całkowitym umorzeniu sprawy.</w:t>
      </w:r>
    </w:p>
    <w:p w14:paraId="7AF2D251" w14:textId="1616F70F" w:rsidR="009C56AC" w:rsidRDefault="009C56AC" w:rsidP="009C56AC">
      <w:pPr>
        <w:pStyle w:val="Nagwek4"/>
      </w:pPr>
      <w:r>
        <w:t xml:space="preserve">Remont pomnika i opracowanie nowej treści napisu we współpracy z IPN </w:t>
      </w:r>
    </w:p>
    <w:p w14:paraId="59D4FBE9" w14:textId="6C790CF4" w:rsidR="0064396C" w:rsidRDefault="0064396C" w:rsidP="00C73E06">
      <w:r w:rsidRPr="0064396C">
        <w:t xml:space="preserve">W 2023 r. miasto przeprowadziło remont niszczejącego pomnika. Prace wykonano ze względu na zły stan techniczny obiektu. Obiekt został odrestaurowany, jednocześnie w porozumieniu z Towarzystwem Miłośników Ziemi Ciechanowskiej ustalano propozycję zmiany treści napisu na pomniku. W tej kwestii miasto </w:t>
      </w:r>
      <w:r w:rsidRPr="0064396C">
        <w:lastRenderedPageBreak/>
        <w:t>prowadziło również korespondencję z Instytutem Pamięci Narodowej. To IPN zaproponował aktualną treść inskrypcji i umieszczenie przy monumencie tablicy informacyjnej opisującej okoliczności budowy pomnika. Trzeba podkreślić, że na tym etapie IPN nie zgłaszał sprzeciwu wobec remontu ani nie sugerował, że pomnik może w jakikolwiek sposób wypełniać znamiona ustawy z 1 kwietnia 2016 r. o zakazie propagowania komunizmu lub innego ustroju totalitarnego.</w:t>
      </w:r>
    </w:p>
    <w:p w14:paraId="509E3315" w14:textId="15AD6C9C" w:rsidR="009C56AC" w:rsidRDefault="009C56AC" w:rsidP="009C56AC">
      <w:pPr>
        <w:pStyle w:val="Nagwek4"/>
      </w:pPr>
      <w:r>
        <w:t>Ponowny wniosek o umorzenie postępowania</w:t>
      </w:r>
    </w:p>
    <w:p w14:paraId="44A94C9E" w14:textId="0DA26A87" w:rsidR="0064396C" w:rsidRDefault="0064396C" w:rsidP="00C73E06">
      <w:r w:rsidRPr="0064396C">
        <w:t xml:space="preserve">25 października 2023 r. prezydent Ciechanowa wskazał, że w nawiązaniu do wszczętego w sierpniu 2023 r. przez </w:t>
      </w:r>
      <w:r w:rsidR="009C56AC">
        <w:t>w</w:t>
      </w:r>
      <w:r w:rsidRPr="0064396C">
        <w:t>ojewodę postępowania administracyjnego w przedmiocie obowiązku usunięcia pomnika, zakończyła się restauracja obiektu wraz ze zmianą zamieszczonej na nim inskrypcji. Miasto wniosło ponownie o wydanie decyzji o umorzeniu prowadzonego postępowania w całości. O umorzenie wniesiono kolejny raz 14 grudnia 2023 r. Finalnie, w lutym 2025 roku miasto wystąpiło do Ministerstwa Kultury i Dziedzictwa Narodowego z ponagleniem na bezczynność Wojewody Mazowieckiego w trybie art. 37 Kodeksu Postępowania Administracyjnego.</w:t>
      </w:r>
    </w:p>
    <w:p w14:paraId="0E041B0A" w14:textId="12275F12" w:rsidR="009C56AC" w:rsidRDefault="009C56AC" w:rsidP="009C56AC">
      <w:pPr>
        <w:pStyle w:val="Nagwek4"/>
      </w:pPr>
      <w:r>
        <w:t>Umorzenie postępowania, pomnik pozostaje</w:t>
      </w:r>
    </w:p>
    <w:p w14:paraId="2571E76F" w14:textId="77777777" w:rsidR="0064396C" w:rsidRDefault="0064396C" w:rsidP="00C73E06">
      <w:r w:rsidRPr="0064396C">
        <w:t xml:space="preserve">Decyzja wojewody o całościowym umorzeniu postępowania została wydana 13 czerwca 2025 r. Jak podano w obszernym uzasadnieniu, w trakcie postępowania wojewoda zgromadził i przeanalizował dokumentację składaną przez zainteresowane podmioty i organizacje, w tym m.in. postanowienie IPN, ukształtowane orzecznictwo sądowe wskazujące na to, jakie przesłanki muszą zaistnieć do uznania, że pomnik upamiętnia osoby, organizacje, wydarzenia lub daty symbolizujące komunizm lub inny ustrój totalitarny, albo w inny sposób taki ustrój propaguje. </w:t>
      </w:r>
    </w:p>
    <w:p w14:paraId="76B5627E" w14:textId="3C52170C" w:rsidR="0064396C" w:rsidRDefault="009C56AC" w:rsidP="00C73E06">
      <w:r>
        <w:t xml:space="preserve">W </w:t>
      </w:r>
      <w:r w:rsidR="0064396C" w:rsidRPr="0064396C">
        <w:t>ocenie wojewody pomnik nie zawiera jakichkolwiek cech, które można by uznać za propagujące lub symbolizujące komunizm. Na taką symbolikę nie wskazują również okoliczności powstania pomnika.</w:t>
      </w:r>
    </w:p>
    <w:p w14:paraId="0DB2A4BA" w14:textId="77777777" w:rsidR="0064396C" w:rsidRDefault="0064396C" w:rsidP="009C56AC">
      <w:pPr>
        <w:pStyle w:val="Nagwek4"/>
      </w:pPr>
      <w:r w:rsidRPr="0064396C">
        <w:t>O historii pomnika</w:t>
      </w:r>
    </w:p>
    <w:p w14:paraId="06F3194E" w14:textId="61C441DC" w:rsidR="0064396C" w:rsidRDefault="0064396C" w:rsidP="00C73E06">
      <w:r w:rsidRPr="0064396C">
        <w:t xml:space="preserve">Pomnik „Orła” w Ciechanowie upamiętnia mieszkańców ziemi ciechanowskiej poległych i pomordowanych w czasie II wojny światowej. Ideą powstania pomnika było upamiętnienie ofiar II wojny światowej, okazanie czci walczącym i poległym w latach 1939-1945. Inicjatorem przedsięwzięcia był Tadeusz </w:t>
      </w:r>
      <w:proofErr w:type="spellStart"/>
      <w:r w:rsidRPr="0064396C">
        <w:t>Grzankowski</w:t>
      </w:r>
      <w:proofErr w:type="spellEnd"/>
      <w:r w:rsidRPr="0064396C">
        <w:t xml:space="preserve"> </w:t>
      </w:r>
      <w:r w:rsidR="009C56AC">
        <w:t>–</w:t>
      </w:r>
      <w:r w:rsidRPr="0064396C">
        <w:t xml:space="preserve"> twórca Towarzystwa Miłośników Ziemi Ciechanowskiej. Pomysł budowy pomnika pojawił się w 1966 r.</w:t>
      </w:r>
    </w:p>
    <w:p w14:paraId="3DE21910" w14:textId="5B38FF93" w:rsidR="0064396C" w:rsidRDefault="0064396C" w:rsidP="00C73E06">
      <w:r w:rsidRPr="0064396C">
        <w:lastRenderedPageBreak/>
        <w:t xml:space="preserve">W 1979 r. powstał </w:t>
      </w:r>
      <w:r w:rsidR="009C56AC">
        <w:t>dwudziesto</w:t>
      </w:r>
      <w:r w:rsidRPr="0064396C">
        <w:t>osobowy Społeczny Komitet Budowy Pomnika. Po utworzeniu SKBP wystosowano apel do mieszkańców Ciechanowa w celu zachęcenia ich do poparcia inicjatywy budowy pomnika i wzięcia udziału w zbiórce pieniędzy. Następnie rozpisano konkurs na projekt monumentu. Z 10 propozycji wybrano projekt warszawskiego rzeźbiarza Henryka Wróblewskiego. Pomnik wykonano z nierdzewnej blachy w Zakładzie Remontowym Maszyn Budowlanych „ZREMB” w Ciechanowie. Został odsłonięty 17 stycznia 1988 r. w 43. rocznicę zakończenia okresu okupacji niemieckiej Ciechanowa.</w:t>
      </w:r>
    </w:p>
    <w:p w14:paraId="405E6C5A" w14:textId="77777777" w:rsidR="0064396C" w:rsidRDefault="0064396C" w:rsidP="00C73E06">
      <w:r w:rsidRPr="0064396C">
        <w:t>W minionych latach pomnik ulegał stopniowej degradacji m.in. z uwagi na warunki atmosferyczne. W 2023 roku miasto wykonało remont (pomnik oczyszczono, wykonano nowy postument z granitu). Na jego przeprowadzenie ratusz pozyskał blisko 100 tys. zł z programu „Mazowsze dla miejsc pamięci 2023”.</w:t>
      </w:r>
    </w:p>
    <w:p w14:paraId="6B2ECF5E" w14:textId="77777777" w:rsidR="009C56AC" w:rsidRDefault="0064396C" w:rsidP="00C73E06">
      <w:r w:rsidRPr="0064396C">
        <w:t>Podczas remontu zmieniono też inskrypcję. Obecnie brzmi ona: „PAMIĘCI MIESZKAŃCÓW ZIEMI CIECHANOWSKIEJ POLEGŁYCH I POMORDOWANYCH W CZASIE II WOJNY ŚWIATOWEJ”.</w:t>
      </w:r>
    </w:p>
    <w:p w14:paraId="4D3219E5" w14:textId="57E444C3" w:rsidR="0064396C" w:rsidRDefault="009C56AC" w:rsidP="009C56AC">
      <w:pPr>
        <w:pStyle w:val="podpis"/>
      </w:pPr>
      <w:r>
        <w:t>r</w:t>
      </w:r>
      <w:r w:rsidR="0064396C" w:rsidRPr="0064396C">
        <w:t>ed</w:t>
      </w:r>
      <w:r>
        <w:t>.</w:t>
      </w:r>
    </w:p>
    <w:p w14:paraId="2519F4B1" w14:textId="77777777" w:rsidR="0064396C" w:rsidRDefault="0064396C" w:rsidP="009C56AC">
      <w:pPr>
        <w:pStyle w:val="Nagwek3"/>
      </w:pPr>
      <w:r>
        <w:t>Głosuj w Budżecie Obywatelskim Mazowsza na projekt</w:t>
      </w:r>
      <w:r>
        <w:br/>
        <w:t>269. Seniorzy Poznają Mazowsze</w:t>
      </w:r>
    </w:p>
    <w:p w14:paraId="26A36D2F" w14:textId="6789CEC7" w:rsidR="009C56AC" w:rsidRDefault="009C56AC" w:rsidP="009C56AC">
      <w:pPr>
        <w:pStyle w:val="Nagwek4"/>
      </w:pPr>
      <w:r>
        <w:t>Jaki projekt?</w:t>
      </w:r>
    </w:p>
    <w:p w14:paraId="3DBFBBCF" w14:textId="69EF913B" w:rsidR="0064396C" w:rsidRDefault="0064396C" w:rsidP="00C73E06">
      <w:r>
        <w:t>Zorganizowanie 4 wycieczek edukacyjnych, które pozwolą uczestnikom  poznać 3 największe miasta w województwie mazowieckim: Warszawę, Radom i Płock. Projekt ma na celu poszerzenie wiedzy uczestników o historii, kulturze, tradycjach oraz ważnych osobistościach związanych z tymi miastami, a także integrację uczestników i stymulowanie ich aktywności fizycznej oraz intelektualnej.</w:t>
      </w:r>
    </w:p>
    <w:p w14:paraId="7B40A817" w14:textId="77777777" w:rsidR="0064396C" w:rsidRDefault="0064396C" w:rsidP="00C73E06">
      <w:r w:rsidRPr="009C56AC">
        <w:rPr>
          <w:b/>
          <w:bCs/>
        </w:rPr>
        <w:t>Kategoria:</w:t>
      </w:r>
      <w:r>
        <w:t xml:space="preserve"> podregionalna</w:t>
      </w:r>
    </w:p>
    <w:p w14:paraId="255B6DE3" w14:textId="77777777" w:rsidR="0064396C" w:rsidRDefault="0064396C" w:rsidP="00C73E06">
      <w:r w:rsidRPr="009C56AC">
        <w:rPr>
          <w:b/>
          <w:bCs/>
        </w:rPr>
        <w:t>Podkategoria:</w:t>
      </w:r>
      <w:r>
        <w:t xml:space="preserve"> ciechanowski</w:t>
      </w:r>
    </w:p>
    <w:p w14:paraId="35D31A3A" w14:textId="03B59DB5" w:rsidR="0064396C" w:rsidRDefault="0064396C" w:rsidP="00C73E06">
      <w:r w:rsidRPr="009C56AC">
        <w:rPr>
          <w:b/>
          <w:bCs/>
        </w:rPr>
        <w:t>Obszar tematyczny:</w:t>
      </w:r>
      <w:r>
        <w:t xml:space="preserve"> kultura fizyczna i turystyka</w:t>
      </w:r>
    </w:p>
    <w:p w14:paraId="021BC3B9" w14:textId="77777777" w:rsidR="0064396C" w:rsidRDefault="0064396C" w:rsidP="00C73E06">
      <w:r w:rsidRPr="009C56AC">
        <w:rPr>
          <w:b/>
          <w:bCs/>
        </w:rPr>
        <w:t>Koszt:</w:t>
      </w:r>
      <w:r>
        <w:t xml:space="preserve"> 60 180 zł</w:t>
      </w:r>
    </w:p>
    <w:p w14:paraId="5CDFF646" w14:textId="3B4221A2" w:rsidR="001D19AB" w:rsidRDefault="0064396C" w:rsidP="00C73E06">
      <w:r>
        <w:t xml:space="preserve">Oddaj głos na </w:t>
      </w:r>
      <w:hyperlink r:id="rId7" w:tooltip="Link do strony internetowej budżetu obywatelskiego Mazowsza." w:history="1">
        <w:r w:rsidRPr="009C56AC">
          <w:rPr>
            <w:rStyle w:val="Hipercze"/>
          </w:rPr>
          <w:t>bom</w:t>
        </w:r>
        <w:r w:rsidR="001D19AB" w:rsidRPr="009C56AC">
          <w:rPr>
            <w:rStyle w:val="Hipercze"/>
          </w:rPr>
          <w:t>.mazovia.pl</w:t>
        </w:r>
      </w:hyperlink>
      <w:r w:rsidR="001D19AB">
        <w:t xml:space="preserve"> w terminie od 25 lipca do 7 września 2025 r.</w:t>
      </w:r>
    </w:p>
    <w:p w14:paraId="04518057" w14:textId="77777777" w:rsidR="001D19AB" w:rsidRDefault="001D19AB" w:rsidP="009C56AC">
      <w:pPr>
        <w:pStyle w:val="Nagwek3"/>
      </w:pPr>
      <w:r w:rsidRPr="001D19AB">
        <w:lastRenderedPageBreak/>
        <w:t>Promocja roli ławników sądowych</w:t>
      </w:r>
    </w:p>
    <w:p w14:paraId="40FB980A" w14:textId="77777777" w:rsidR="001D19AB" w:rsidRDefault="001D19AB" w:rsidP="009C56AC">
      <w:pPr>
        <w:pStyle w:val="Lidtekstu"/>
      </w:pPr>
      <w:r w:rsidRPr="001D19AB">
        <w:t xml:space="preserve">30 czerwca br. prezydent Ciechanowa podpisał z Ministrem Sprawiedliwości porozumienie dotyczące współdziałania miasta i ministerstwa w sprawie promowania wśród lokalnej społeczności funkcji oraz roli ławnika sądowego. </w:t>
      </w:r>
    </w:p>
    <w:p w14:paraId="7BEB95C2" w14:textId="3D7CBF99" w:rsidR="001D19AB" w:rsidRDefault="009C56AC" w:rsidP="00C73E06">
      <w:r>
        <w:t>Mi</w:t>
      </w:r>
      <w:r w:rsidR="001D19AB" w:rsidRPr="001D19AB">
        <w:t xml:space="preserve">nisterstwo Sprawiedliwości oraz władze Miasta Ciechanów będą wspólnie angażowały się w promowanie wśród lokalnej społeczności funkcji i roli ławnika. Porozumienie w tej sprawie podpisali 30 czerwca w Warszawie: minister Adam </w:t>
      </w:r>
      <w:proofErr w:type="spellStart"/>
      <w:r w:rsidR="001D19AB" w:rsidRPr="001D19AB">
        <w:t>Bodnar</w:t>
      </w:r>
      <w:proofErr w:type="spellEnd"/>
      <w:r w:rsidR="001D19AB" w:rsidRPr="001D19AB">
        <w:t xml:space="preserve"> i prezydent Krzysztof Kosiński. Porozumienie podpisało pięć miast: Ciechanów, Płock, Lublin, Białystok i Łódź.</w:t>
      </w:r>
    </w:p>
    <w:p w14:paraId="26B340D6" w14:textId="2D1F4065" w:rsidR="00E449C2" w:rsidRDefault="00E449C2" w:rsidP="00E449C2">
      <w:pPr>
        <w:pStyle w:val="Nagwek4"/>
      </w:pPr>
      <w:r>
        <w:t>Kim jest ławnik</w:t>
      </w:r>
    </w:p>
    <w:p w14:paraId="75FBC8E3" w14:textId="45CB1268" w:rsidR="001D19AB" w:rsidRDefault="001D19AB" w:rsidP="00C73E06">
      <w:r w:rsidRPr="001D19AB">
        <w:t>Ławnik to niezawodowy członek składu orzekającego sądu</w:t>
      </w:r>
      <w:r w:rsidR="00E449C2">
        <w:t>,</w:t>
      </w:r>
      <w:r w:rsidRPr="001D19AB">
        <w:t xml:space="preserve"> stanowiący czynnik społeczny w wymiarze sprawiedliwości. Udział obywateli w sprawowaniu wymiaru sprawiedliwości został zagwarantowany w art. 182 Konstytucji RP. Przez uczestnictwo ławników obywatele biorą udział w rozpoznawaniu spraw przed sądami pierwszej instancji, zaś przy rozstrzyganiu spraw ławnicy mają prawa równ</w:t>
      </w:r>
      <w:r>
        <w:t xml:space="preserve">e </w:t>
      </w:r>
      <w:r w:rsidRPr="001D19AB">
        <w:t>z sędziami i asesorami sądowymi.</w:t>
      </w:r>
    </w:p>
    <w:p w14:paraId="208F9D37" w14:textId="0DCA3F93" w:rsidR="00E449C2" w:rsidRDefault="00E449C2" w:rsidP="00E449C2">
      <w:pPr>
        <w:pStyle w:val="Nagwek4"/>
      </w:pPr>
      <w:r>
        <w:t>O roli ławników</w:t>
      </w:r>
    </w:p>
    <w:p w14:paraId="3D9B64AF" w14:textId="1B1F731B" w:rsidR="001D19AB" w:rsidRDefault="001D19AB" w:rsidP="00C73E06">
      <w:r w:rsidRPr="001D19AB">
        <w:t xml:space="preserve">Ławnicy odgrywają ważną rolę w sądzie działającym na terenie Miasta Ciechanów, tj. w Sądzie Rejonowym. Reprezentują różnorodne grupy społeczne, doświadczenie życiowe oraz zawodowe w postępowaniu sądowym. </w:t>
      </w:r>
    </w:p>
    <w:p w14:paraId="477A8049" w14:textId="70F89A99" w:rsidR="001D19AB" w:rsidRDefault="001D19AB" w:rsidP="00C73E06">
      <w:r w:rsidRPr="001D19AB">
        <w:t>Jak wskazano w podpisanym dziś dokumencie, mając na uwadze konstytucyjną zasadę udziału obywateli w sprawowaniu wymiaru sprawiedliwości, zwiększając wiarygodność i przejrzystość postępowania sądowego, jak i wydawanych orzeczeń, a tym samym zwiększając zaufanie obywateli do systemu prawnego i instytucji demokratycznych w Rzeczypospolitej Polskiej, Ministerstwo Sprawiedliwości oraz władze Miasta Ciechanów</w:t>
      </w:r>
      <w:r w:rsidR="00E449C2">
        <w:t xml:space="preserve"> </w:t>
      </w:r>
      <w:r w:rsidRPr="001D19AB">
        <w:t xml:space="preserve">będą wspólnie angażowały się w promowanie wśród lokalnej społeczności funkcji i roli ławnika. </w:t>
      </w:r>
    </w:p>
    <w:p w14:paraId="6E9F5B52" w14:textId="57842AA3" w:rsidR="00E449C2" w:rsidRDefault="00E449C2" w:rsidP="00E449C2">
      <w:pPr>
        <w:pStyle w:val="Nagwek4"/>
      </w:pPr>
      <w:r>
        <w:t>O współpracy ministerstwa z organizacjami pozarządowymi</w:t>
      </w:r>
    </w:p>
    <w:p w14:paraId="641808EB" w14:textId="0C4FDB5E" w:rsidR="001D19AB" w:rsidRDefault="001D19AB" w:rsidP="00C73E06">
      <w:r w:rsidRPr="001D19AB">
        <w:t xml:space="preserve">Ministerstwo Sprawiedliwości wyraziło wolę podjęcia współpracy z organizacjami społecznymi realizującymi statutowe cele związane z edukacją społeczeństwa obywatelskiego z terenu Miasta Ciechanów, w celu wzmocnienia zaufania </w:t>
      </w:r>
      <w:r w:rsidRPr="001D19AB">
        <w:lastRenderedPageBreak/>
        <w:t>publicznego do wymiaru sprawiedliwości oraz zwiększenia udziału obywateli w jego sprawowaniu</w:t>
      </w:r>
      <w:r>
        <w:t>.</w:t>
      </w:r>
    </w:p>
    <w:p w14:paraId="4CA9A81C" w14:textId="77777777" w:rsidR="00E449C2" w:rsidRDefault="001D19AB" w:rsidP="00C73E06">
      <w:r w:rsidRPr="001D19AB">
        <w:t>Z kolei miasto zapewni udział przedstawiciela rady ławniczej ciechanowskiego sądu we właściwym posiedzeniu Rady Miasta Ciechanów w celu złożenia sprawozdania z działalności ławników. Szczegółowe zasady współpracy stron porozumienia zostaną wypracowane przez zespół roboczy</w:t>
      </w:r>
      <w:r w:rsidR="00E449C2">
        <w:t>,</w:t>
      </w:r>
      <w:r w:rsidRPr="001D19AB">
        <w:t xml:space="preserve"> złożony z wyznaczonych przedstawicieli Ministerstwa Sprawiedliwości oraz Miasta Ciechanów.</w:t>
      </w:r>
    </w:p>
    <w:p w14:paraId="17309D40" w14:textId="3F0D5F31" w:rsidR="00E449C2" w:rsidRDefault="001D19AB" w:rsidP="00E449C2">
      <w:pPr>
        <w:pStyle w:val="podpis"/>
      </w:pPr>
      <w:r w:rsidRPr="001D19AB">
        <w:t>red.</w:t>
      </w:r>
    </w:p>
    <w:p w14:paraId="62B04646" w14:textId="77777777" w:rsidR="001D19AB" w:rsidRDefault="001D19AB" w:rsidP="00E449C2">
      <w:pPr>
        <w:pStyle w:val="Nagwek2"/>
      </w:pPr>
      <w:r>
        <w:br w:type="column"/>
      </w:r>
      <w:r>
        <w:lastRenderedPageBreak/>
        <w:t>Strona 8.</w:t>
      </w:r>
    </w:p>
    <w:p w14:paraId="0308E635" w14:textId="4613A4B8" w:rsidR="001D19AB" w:rsidRDefault="001D19AB" w:rsidP="00E449C2">
      <w:pPr>
        <w:pStyle w:val="Nagwek3"/>
      </w:pPr>
      <w:r w:rsidRPr="001D19AB">
        <w:t>Wyniki konsultacji w</w:t>
      </w:r>
      <w:r w:rsidR="00E449C2">
        <w:t xml:space="preserve"> </w:t>
      </w:r>
      <w:r w:rsidRPr="001D19AB">
        <w:t>s</w:t>
      </w:r>
      <w:r w:rsidR="00E449C2">
        <w:t>prawie</w:t>
      </w:r>
      <w:r w:rsidRPr="001D19AB">
        <w:t xml:space="preserve"> nocnej sprzedaży alkoholu</w:t>
      </w:r>
    </w:p>
    <w:p w14:paraId="4401FD90" w14:textId="77777777" w:rsidR="001D19AB" w:rsidRDefault="001D19AB" w:rsidP="00E449C2">
      <w:pPr>
        <w:pStyle w:val="Lidtekstu"/>
      </w:pPr>
      <w:r w:rsidRPr="001D19AB">
        <w:t>Ponad 62% mieszkańców, którzy wzięli udział w konsultacjach społecznych oczekuje wprowadzenia w Ciechanowie ograniczenia sprzedaży napojów alkoholowych w sklepach i na stacjach benzynowych w godzinach nocnych. W ankiecie wzięły udział 843 osoby. Ograniczenie może zostać wprowadzone wyłącznie na mocy uchwały Rady Miasta Ciechanów, która w oparciu o wynik konsultacji zajmie się sprawą we wrześniu br. Ewentualne ograniczenie nie będzie dotyczyło lokali gastronomicznych.</w:t>
      </w:r>
    </w:p>
    <w:p w14:paraId="658B50CC" w14:textId="77777777" w:rsidR="00E449C2" w:rsidRDefault="00E449C2" w:rsidP="00C73E06">
      <w:r w:rsidRPr="00E449C2">
        <w:t>D</w:t>
      </w:r>
      <w:r>
        <w:t>e</w:t>
      </w:r>
      <w:r w:rsidR="001D19AB" w:rsidRPr="001D19AB">
        <w:t xml:space="preserve">cyzję o tym, czy wprowadzić </w:t>
      </w:r>
      <w:r>
        <w:t>l</w:t>
      </w:r>
      <w:r w:rsidR="001D19AB" w:rsidRPr="001D19AB">
        <w:t>okalne przepisy zakazujące sprzedaży alkoholu w godzinach nocnych może podjąć Rada Miasta Ciechanów. O zdanie w tej sprawie w pierwszej kolejności zostali zapytani mieszkańcy.</w:t>
      </w:r>
    </w:p>
    <w:p w14:paraId="4C376163" w14:textId="4C474768" w:rsidR="001D19AB" w:rsidRDefault="001D19AB" w:rsidP="00C73E06">
      <w:r w:rsidRPr="001D19AB">
        <w:t>Między 2 stycznia a 30 czerwca br. ciechanowianie mogli wypowiedzieć się w ankiecie. Opinie były zbierane zarówno w wersji elektronicznej, jak i papierowej. Wypełniono 843 ankiety, spośród których 81 było nieważnych. Nieważność wynikała z faktu, że głosujący podał błędne lub niepełne dane, m.in. wskazujące, że nie jest mieszkańcem Ciechanowa lub głosujący oddał kilkukrotnie głos.</w:t>
      </w:r>
    </w:p>
    <w:p w14:paraId="4B5B7228" w14:textId="77777777" w:rsidR="001D19AB" w:rsidRDefault="001D19AB" w:rsidP="00E449C2">
      <w:pPr>
        <w:pStyle w:val="Nagwek4"/>
      </w:pPr>
      <w:r w:rsidRPr="001D19AB">
        <w:t>Jakie pytania w ankiecie?</w:t>
      </w:r>
    </w:p>
    <w:p w14:paraId="739FF06C" w14:textId="77777777" w:rsidR="001D19AB" w:rsidRDefault="001D19AB" w:rsidP="00C73E06">
      <w:r w:rsidRPr="001D19AB">
        <w:t>Pytania dotyczyły sprzedaży alkoholu w sklepach i na stacjach benzynowych. A więc miejsc, z których można wyjść z alkoholem na zewnątrz i potencjalnie spożyć go w przestrzeni publicznej.</w:t>
      </w:r>
    </w:p>
    <w:p w14:paraId="6D979DFC" w14:textId="18FDA843" w:rsidR="001D19AB" w:rsidRDefault="001D19AB" w:rsidP="00C73E06">
      <w:r w:rsidRPr="001D19AB">
        <w:t>Inicjatywa konsultacji społecznych została podjęta w odpowiedzi na liczne uwagi i zgłoszenia ciechanowian skarżących się na zakłócanie ciszy nocnej. Jak wskazywano, dostępność alkoholu w godzinach nocnych może prowadzić do awantur i przemocy domowej, zakłóc</w:t>
      </w:r>
      <w:r w:rsidR="00E449C2">
        <w:t>a</w:t>
      </w:r>
      <w:r w:rsidRPr="001D19AB">
        <w:t>nia spokoju mieszkańcom, rozbojów i dewastacji mienia.</w:t>
      </w:r>
    </w:p>
    <w:p w14:paraId="1FC78956" w14:textId="77777777" w:rsidR="001D19AB" w:rsidRDefault="001D19AB" w:rsidP="00C73E06">
      <w:r w:rsidRPr="001D19AB">
        <w:t>W badaniu ankietowym znajdowało się pięć pytań. Czy należy ograniczyć nocną sprzedaż alkoholu? Jeśli tak – w jakich godzinach oraz na jakim obszarze miasta: czy w całym Ciechanowie, czy też tylko na obszarze osiedla Śródmieście, czy również na stacjach benzynowych?</w:t>
      </w:r>
    </w:p>
    <w:p w14:paraId="2FE8B3FC" w14:textId="6EBE5D24" w:rsidR="001D19AB" w:rsidRDefault="001D19AB" w:rsidP="00C73E06">
      <w:r w:rsidRPr="001D19AB">
        <w:lastRenderedPageBreak/>
        <w:t xml:space="preserve">Ankieta była dostępna </w:t>
      </w:r>
      <w:hyperlink r:id="rId8" w:tooltip="Link do strony urzędu miasta." w:history="1">
        <w:r w:rsidR="00E449C2" w:rsidRPr="00E449C2">
          <w:rPr>
            <w:rStyle w:val="Hipercze"/>
          </w:rPr>
          <w:t>na stronie i</w:t>
        </w:r>
        <w:r w:rsidR="00E449C2" w:rsidRPr="00E449C2">
          <w:rPr>
            <w:rStyle w:val="Hipercze"/>
          </w:rPr>
          <w:t>n</w:t>
        </w:r>
        <w:r w:rsidR="00E449C2" w:rsidRPr="00E449C2">
          <w:rPr>
            <w:rStyle w:val="Hipercze"/>
          </w:rPr>
          <w:t>ternetowej urzędu miasta</w:t>
        </w:r>
      </w:hyperlink>
      <w:r w:rsidRPr="001D19AB">
        <w:t>. Papierowe druki były wyłożone do wypełnienia w siedzibie Urzędu Miasta (pl. Jana Pawła II) oraz w Biurze Profilaktyki i Rozwiązywania Problemów Uzależnień (ul. Powstańców Wielkopolskich 1a). Konsultacje były prowadzone również podczas miejskich wydarzeń.</w:t>
      </w:r>
    </w:p>
    <w:p w14:paraId="52D603D6" w14:textId="77777777" w:rsidR="001D19AB" w:rsidRDefault="001D19AB" w:rsidP="00E449C2">
      <w:pPr>
        <w:pStyle w:val="Nagwek4"/>
      </w:pPr>
      <w:r w:rsidRPr="001D19AB">
        <w:t>Jak odpowiedzieli mieszkańcy?</w:t>
      </w:r>
    </w:p>
    <w:p w14:paraId="4AE0208A" w14:textId="77777777" w:rsidR="001D19AB" w:rsidRDefault="001D19AB" w:rsidP="00C73E06">
      <w:r w:rsidRPr="001D19AB">
        <w:t>473 mieszkańców (62,07%) opowiedziało się za ograniczeniem nocnej sprzedaży napojów alkoholowych przeznaczonych do spożycia poza miejscem ich sprzedaży.</w:t>
      </w:r>
    </w:p>
    <w:p w14:paraId="331251D8" w14:textId="77777777" w:rsidR="001D19AB" w:rsidRDefault="001D19AB" w:rsidP="00C73E06">
      <w:r w:rsidRPr="001D19AB">
        <w:t xml:space="preserve">289 osób (37,93%) uznało, że takich ograniczeń nie należy wprowadzać. </w:t>
      </w:r>
    </w:p>
    <w:p w14:paraId="62ACBD3C" w14:textId="77777777" w:rsidR="001D19AB" w:rsidRDefault="001D19AB" w:rsidP="00C73E06">
      <w:r w:rsidRPr="001D19AB">
        <w:t>Spośród mieszkańców, którzy opowiedzieli się za wprowadzeniem ograniczeń 349 osób (73,7%) uznało, że ograniczenia powinny dotyczyć całego miasta.</w:t>
      </w:r>
    </w:p>
    <w:p w14:paraId="05E8B45D" w14:textId="77777777" w:rsidR="001D19AB" w:rsidRDefault="001D19AB" w:rsidP="00C73E06">
      <w:r w:rsidRPr="001D19AB">
        <w:t>331 ankietowanych (69,98%) było zdania, że ograniczenia powinny być wprowadzone w godzinach od 22.00 do 6.00.</w:t>
      </w:r>
    </w:p>
    <w:p w14:paraId="16E19253" w14:textId="77777777" w:rsidR="001D19AB" w:rsidRDefault="001D19AB" w:rsidP="00C73E06">
      <w:r w:rsidRPr="001D19AB">
        <w:t>Za wprowadzeniem ograniczenia nocnej sprzedaży napojów alkoholowych również na stacjach benzynowych opowiedziało się 425 osób (89,8%).</w:t>
      </w:r>
    </w:p>
    <w:p w14:paraId="1D27FA47" w14:textId="782F0885" w:rsidR="00180A4D" w:rsidRDefault="00180A4D" w:rsidP="00180A4D">
      <w:pPr>
        <w:pStyle w:val="Nagwek4"/>
      </w:pPr>
      <w:r>
        <w:t>Cisza alkoholowa przynosi dobre efekty w wielu miastach</w:t>
      </w:r>
    </w:p>
    <w:p w14:paraId="3ACB75DA" w14:textId="6050F731" w:rsidR="001D19AB" w:rsidRDefault="001D19AB" w:rsidP="00C73E06">
      <w:r w:rsidRPr="001D19AB">
        <w:t>Tak zwana cisza alkoholowa, mająca na celu obniżenie ilości spożywanego alkoholu, poprawę bezpieczeństwa i porządku publicznego, a tym samym zredukowanie liczby interwencji służb (Policji i Straży Miejskiej) obowiązuje już w wielu polskich miastach – między innymi w: Krakowie, Katowicach, Wrocławiu, Poznaniu i Zakopanem. Decyzję w sprawie ewentualnego wprowadzenia ciszy alkoholowej w Ciechanowie podejmą podczas wrześniowej sesji radni Rady Miasta Ciechanów. red.</w:t>
      </w:r>
    </w:p>
    <w:p w14:paraId="12683A7D" w14:textId="77777777" w:rsidR="001D19AB" w:rsidRDefault="001D19AB" w:rsidP="00180A4D">
      <w:pPr>
        <w:pStyle w:val="Nagwek4"/>
      </w:pPr>
      <w:r w:rsidRPr="001D19AB">
        <w:t>Bezpłatne wsparcie miasta w rozwiązywaniu problemów uzależnień</w:t>
      </w:r>
    </w:p>
    <w:p w14:paraId="23BD6FED" w14:textId="77777777" w:rsidR="001D19AB" w:rsidRDefault="001D19AB" w:rsidP="00C73E06">
      <w:r w:rsidRPr="001D19AB">
        <w:t xml:space="preserve">Mieszkańcy mogą bezpłatnie korzystać z terapii, porad psychologicznych czy z leczenia nałogów. Biuro Profilaktyki i Rozwiązywania Problemów Uzależnień oferuje m.in. wsparcie dla rodziców/opiekunów dzieci i młodzieży, organizuje również spotkania dla Dorosłych Dzieci Alkoholików. </w:t>
      </w:r>
    </w:p>
    <w:p w14:paraId="265D5051" w14:textId="679B8E84" w:rsidR="001D19AB" w:rsidRDefault="00180A4D" w:rsidP="00C73E06">
      <w:r w:rsidRPr="00180A4D">
        <w:t>P</w:t>
      </w:r>
      <w:r>
        <w:t>l</w:t>
      </w:r>
      <w:r w:rsidR="001D19AB" w:rsidRPr="001D19AB">
        <w:t>acówka działa w strukturach Urzędu Miasta Ciechanów. Mieści się przy ul. Powstańców Wielkopolskich 1A.</w:t>
      </w:r>
    </w:p>
    <w:p w14:paraId="332F1CED" w14:textId="77777777" w:rsidR="001D19AB" w:rsidRDefault="001D19AB" w:rsidP="00180A4D">
      <w:pPr>
        <w:pStyle w:val="Nagwek5"/>
      </w:pPr>
      <w:r w:rsidRPr="001D19AB">
        <w:t>Oferuje pomoc i wsparcie w udzieleniu odpowiedzi na ważne pytania:</w:t>
      </w:r>
    </w:p>
    <w:p w14:paraId="667D3607" w14:textId="77777777" w:rsidR="00180A4D" w:rsidRDefault="001D19AB" w:rsidP="004841ED">
      <w:pPr>
        <w:pStyle w:val="Akapitzlist"/>
      </w:pPr>
      <w:r w:rsidRPr="001D19AB">
        <w:t>Jak pomóc osobie nadużywającej alkohol?</w:t>
      </w:r>
    </w:p>
    <w:p w14:paraId="778684ED" w14:textId="77777777" w:rsidR="00180A4D" w:rsidRDefault="001D19AB" w:rsidP="004841ED">
      <w:pPr>
        <w:pStyle w:val="Akapitzlist"/>
      </w:pPr>
      <w:r w:rsidRPr="001D19AB">
        <w:t>Jak pomóc członkom rodziny, w której występuje problem alkoholowy?</w:t>
      </w:r>
    </w:p>
    <w:p w14:paraId="25DF40E4" w14:textId="77777777" w:rsidR="00180A4D" w:rsidRDefault="001D19AB" w:rsidP="004841ED">
      <w:pPr>
        <w:pStyle w:val="Akapitzlist"/>
      </w:pPr>
      <w:r w:rsidRPr="001D19AB">
        <w:lastRenderedPageBreak/>
        <w:t>Jak wygląda procedura leczenia odwykowego pod nadzorem sądu?</w:t>
      </w:r>
    </w:p>
    <w:p w14:paraId="1C81B435" w14:textId="77777777" w:rsidR="00180A4D" w:rsidRDefault="001D19AB" w:rsidP="004841ED">
      <w:pPr>
        <w:pStyle w:val="Akapitzlist"/>
      </w:pPr>
      <w:r w:rsidRPr="001D19AB">
        <w:t>W jaki sposób ustalić czy dana osoba ma problem alkoholowy?</w:t>
      </w:r>
    </w:p>
    <w:p w14:paraId="489168D1" w14:textId="77777777" w:rsidR="00180A4D" w:rsidRDefault="001D19AB" w:rsidP="004841ED">
      <w:pPr>
        <w:pStyle w:val="Akapitzlist"/>
      </w:pPr>
      <w:r w:rsidRPr="001D19AB">
        <w:t>Uzależnienia behawioralne – czym są?</w:t>
      </w:r>
    </w:p>
    <w:p w14:paraId="49BB559A" w14:textId="77777777" w:rsidR="00180A4D" w:rsidRDefault="001D19AB" w:rsidP="004841ED">
      <w:pPr>
        <w:pStyle w:val="Akapitzlist"/>
      </w:pPr>
      <w:r w:rsidRPr="001D19AB">
        <w:t>Jak postępować z dzieckiem nadużywającym nowych technologii (telefon, tablet, komputer, konsola)?</w:t>
      </w:r>
    </w:p>
    <w:p w14:paraId="25E0A7D2" w14:textId="77777777" w:rsidR="00180A4D" w:rsidRDefault="001D19AB" w:rsidP="004841ED">
      <w:pPr>
        <w:pStyle w:val="Akapitzlist"/>
      </w:pPr>
      <w:r w:rsidRPr="001D19AB">
        <w:t>Jak rozpoznać objawy wskazujące na zażycie narkotyku?</w:t>
      </w:r>
    </w:p>
    <w:p w14:paraId="09FE24AF" w14:textId="77777777" w:rsidR="00180A4D" w:rsidRDefault="001D19AB" w:rsidP="004841ED">
      <w:pPr>
        <w:pStyle w:val="Akapitzlist"/>
      </w:pPr>
      <w:r w:rsidRPr="001D19AB">
        <w:t>Na co należy zwracać szczególną uwagę w przypadku młodych osób narażonych na kontakt z substancjami psychoaktywnymi?</w:t>
      </w:r>
    </w:p>
    <w:p w14:paraId="1B216422" w14:textId="77777777" w:rsidR="00180A4D" w:rsidRDefault="001D19AB" w:rsidP="004841ED">
      <w:pPr>
        <w:pStyle w:val="Akapitzlist"/>
      </w:pPr>
      <w:r w:rsidRPr="001D19AB">
        <w:t>W jaki sposób sprawdzić czy dziecko jest pod wpływem narkotyku?</w:t>
      </w:r>
    </w:p>
    <w:p w14:paraId="706E1572" w14:textId="77777777" w:rsidR="00180A4D" w:rsidRDefault="001D19AB" w:rsidP="004841ED">
      <w:pPr>
        <w:pStyle w:val="Akapitzlist"/>
      </w:pPr>
      <w:r w:rsidRPr="001D19AB">
        <w:t>Co robić w przypadku, gdy niepokoi Cię zachowanie dziecka?</w:t>
      </w:r>
    </w:p>
    <w:p w14:paraId="20FF6E2F" w14:textId="77777777" w:rsidR="00180A4D" w:rsidRDefault="001D19AB" w:rsidP="004841ED">
      <w:pPr>
        <w:pStyle w:val="Akapitzlist"/>
      </w:pPr>
      <w:r w:rsidRPr="001D19AB">
        <w:t>Jak pomóc dziecku, które przeżywa trudności w środowisku szkolnym, rodzinnym lub rówieśniczym?</w:t>
      </w:r>
    </w:p>
    <w:p w14:paraId="7083A2AA" w14:textId="77777777" w:rsidR="00180A4D" w:rsidRDefault="001D19AB" w:rsidP="004841ED">
      <w:pPr>
        <w:pStyle w:val="Akapitzlist"/>
      </w:pPr>
      <w:r w:rsidRPr="001D19AB">
        <w:t>Jak pomóc osobie doświadczającej przemocy?</w:t>
      </w:r>
    </w:p>
    <w:p w14:paraId="73912610" w14:textId="77777777" w:rsidR="00180A4D" w:rsidRDefault="001D19AB" w:rsidP="004841ED">
      <w:pPr>
        <w:pStyle w:val="Akapitzlist"/>
      </w:pPr>
      <w:r w:rsidRPr="001D19AB">
        <w:t>Jak wygląda procedura Niebieskiej Karty?</w:t>
      </w:r>
    </w:p>
    <w:p w14:paraId="615D1FBA" w14:textId="77777777" w:rsidR="00180A4D" w:rsidRDefault="00CA5C00" w:rsidP="004841ED">
      <w:pPr>
        <w:pStyle w:val="Akapitzlist"/>
      </w:pPr>
      <w:r w:rsidRPr="00CA5C00">
        <w:t>Czy osoba stosująca przemoc może zmienić własne postępowanie?</w:t>
      </w:r>
    </w:p>
    <w:p w14:paraId="24354696" w14:textId="4A956C00" w:rsidR="00CA5C00" w:rsidRDefault="00CA5C00" w:rsidP="004841ED">
      <w:pPr>
        <w:pStyle w:val="Akapitzlist"/>
      </w:pPr>
      <w:r w:rsidRPr="00CA5C00">
        <w:t>Jak formułować pisma procesowe w sprawach związanych z problemem alkoholowym, narkomanią oraz przemocą?</w:t>
      </w:r>
    </w:p>
    <w:p w14:paraId="3B6A2D44" w14:textId="6900CADA" w:rsidR="00CA5C00" w:rsidRDefault="00CA5C00" w:rsidP="00180A4D">
      <w:pPr>
        <w:pStyle w:val="Nagwek5"/>
      </w:pPr>
      <w:r w:rsidRPr="00CA5C00">
        <w:t>Zainteresowani znajdą w niej wsparcie specjalistów:</w:t>
      </w:r>
    </w:p>
    <w:p w14:paraId="61EE4071" w14:textId="77777777" w:rsidR="00180A4D" w:rsidRDefault="00CA5C00" w:rsidP="004841ED">
      <w:pPr>
        <w:pStyle w:val="Akapitzlist"/>
      </w:pPr>
      <w:r w:rsidRPr="00CA5C00">
        <w:t>psychologowie (dzieci, młodzież, dorośli),</w:t>
      </w:r>
    </w:p>
    <w:p w14:paraId="086BAE2E" w14:textId="77777777" w:rsidR="00180A4D" w:rsidRDefault="00CA5C00" w:rsidP="004841ED">
      <w:pPr>
        <w:pStyle w:val="Akapitzlist"/>
      </w:pPr>
      <w:r w:rsidRPr="00CA5C00">
        <w:t>terapeuta</w:t>
      </w:r>
    </w:p>
    <w:p w14:paraId="5DA6ED00" w14:textId="5C000925" w:rsidR="00CA5C00" w:rsidRDefault="00CA5C00" w:rsidP="004841ED">
      <w:pPr>
        <w:pStyle w:val="Akapitzlist"/>
      </w:pPr>
      <w:r w:rsidRPr="00CA5C00">
        <w:t>adwokat.</w:t>
      </w:r>
    </w:p>
    <w:p w14:paraId="6B48E4AD" w14:textId="0F6D90E0" w:rsidR="00CA5C00" w:rsidRDefault="00CA5C00" w:rsidP="00180A4D">
      <w:pPr>
        <w:pStyle w:val="Nagwek5"/>
      </w:pPr>
      <w:r w:rsidRPr="00CA5C00">
        <w:t>Biuro prowadzi:</w:t>
      </w:r>
    </w:p>
    <w:p w14:paraId="13B3F4F0" w14:textId="77777777" w:rsidR="00180A4D" w:rsidRDefault="00CA5C00" w:rsidP="004841ED">
      <w:pPr>
        <w:pStyle w:val="Akapitzlist"/>
      </w:pPr>
      <w:r w:rsidRPr="00CA5C00">
        <w:t>poradnictwo indywidualne</w:t>
      </w:r>
    </w:p>
    <w:p w14:paraId="10647AE3" w14:textId="77777777" w:rsidR="00180A4D" w:rsidRDefault="00CA5C00" w:rsidP="004841ED">
      <w:pPr>
        <w:pStyle w:val="Akapitzlist"/>
      </w:pPr>
      <w:r w:rsidRPr="00CA5C00">
        <w:t>grupy wsparcia,</w:t>
      </w:r>
    </w:p>
    <w:p w14:paraId="46AE4B0C" w14:textId="77777777" w:rsidR="00180A4D" w:rsidRDefault="00CA5C00" w:rsidP="004841ED">
      <w:pPr>
        <w:pStyle w:val="Akapitzlist"/>
      </w:pPr>
      <w:r w:rsidRPr="00CA5C00">
        <w:t>grupy interwencyjno</w:t>
      </w:r>
      <w:r w:rsidR="00180A4D">
        <w:t>-</w:t>
      </w:r>
      <w:r w:rsidRPr="00CA5C00">
        <w:t>wspierające,</w:t>
      </w:r>
    </w:p>
    <w:p w14:paraId="4324F87D" w14:textId="77777777" w:rsidR="00180A4D" w:rsidRDefault="00CA5C00" w:rsidP="004841ED">
      <w:pPr>
        <w:pStyle w:val="Akapitzlist"/>
      </w:pPr>
      <w:r w:rsidRPr="00CA5C00">
        <w:t>konsultacje,</w:t>
      </w:r>
    </w:p>
    <w:p w14:paraId="329BB89E" w14:textId="77777777" w:rsidR="00180A4D" w:rsidRDefault="00CA5C00" w:rsidP="004841ED">
      <w:pPr>
        <w:pStyle w:val="Akapitzlist"/>
      </w:pPr>
      <w:r w:rsidRPr="00CA5C00">
        <w:t xml:space="preserve">spotkania </w:t>
      </w:r>
      <w:proofErr w:type="spellStart"/>
      <w:r w:rsidRPr="00CA5C00">
        <w:t>psycho</w:t>
      </w:r>
      <w:r w:rsidR="00180A4D">
        <w:t>-</w:t>
      </w:r>
      <w:r w:rsidRPr="00CA5C00">
        <w:t>edukacyjne</w:t>
      </w:r>
      <w:proofErr w:type="spellEnd"/>
    </w:p>
    <w:p w14:paraId="4463813E" w14:textId="0CD06ABE" w:rsidR="00CA5C00" w:rsidRDefault="00CA5C00" w:rsidP="004841ED">
      <w:pPr>
        <w:pStyle w:val="Akapitzlist"/>
      </w:pPr>
      <w:r w:rsidRPr="00CA5C00">
        <w:t>współpracę z Placówkami Lecznictwa Odwykowego w zakresie uzależnienia od alkoholu i narkotyków.</w:t>
      </w:r>
    </w:p>
    <w:p w14:paraId="4A11C37C" w14:textId="38202A01" w:rsidR="00CA5C00" w:rsidRDefault="00CA5C00" w:rsidP="00C73E06">
      <w:r w:rsidRPr="00CA5C00">
        <w:t>Placówkę przy ul. Powstańców Wielkopolskich można odwiedzić osobiście (od poniedziałku do piątku w godzinach 8.00</w:t>
      </w:r>
      <w:r w:rsidR="00180A4D">
        <w:t>-</w:t>
      </w:r>
      <w:r w:rsidRPr="00CA5C00">
        <w:t xml:space="preserve">16.00) lub umówić się telefonicznie na spotkanie z wybranym specjalistą tel. </w:t>
      </w:r>
      <w:hyperlink r:id="rId9" w:tooltip="Link do numeru telefonu: +48 23 673 53 70." w:history="1">
        <w:r w:rsidR="00180A4D" w:rsidRPr="00180A4D">
          <w:rPr>
            <w:rStyle w:val="Hipercze"/>
          </w:rPr>
          <w:t xml:space="preserve">+48 </w:t>
        </w:r>
        <w:r w:rsidRPr="00180A4D">
          <w:rPr>
            <w:rStyle w:val="Hipercze"/>
          </w:rPr>
          <w:t>23 673 53 70</w:t>
        </w:r>
      </w:hyperlink>
      <w:r w:rsidRPr="00CA5C00">
        <w:t xml:space="preserve">, </w:t>
      </w:r>
      <w:hyperlink r:id="rId10" w:tooltip="Link do numeru telefonu: +48 23 673 49 64." w:history="1">
        <w:r w:rsidR="00180A4D" w:rsidRPr="00180A4D">
          <w:rPr>
            <w:rStyle w:val="Hipercze"/>
          </w:rPr>
          <w:t xml:space="preserve">+48 </w:t>
        </w:r>
        <w:r w:rsidRPr="00180A4D">
          <w:rPr>
            <w:rStyle w:val="Hipercze"/>
          </w:rPr>
          <w:t>23 673 49 64</w:t>
        </w:r>
      </w:hyperlink>
      <w:r w:rsidRPr="00CA5C00">
        <w:t>.</w:t>
      </w:r>
    </w:p>
    <w:p w14:paraId="7DA98308" w14:textId="77777777" w:rsidR="00180A4D" w:rsidRDefault="00CA5C00" w:rsidP="00C73E06">
      <w:r w:rsidRPr="00CA5C00">
        <w:lastRenderedPageBreak/>
        <w:t>W Ciechanowie działają też dofinansowywane przez miasto dwie poradnie: Poradnia Leczenia Uzależnień przy Specjalistycznym Szpitalu Wojewódzkim w Ciechanowie, ul. Powstańców Wielkopolskich 2, Centrum Psychoterapii i Psychoedukacji, przy ul. Zamkowej 24.</w:t>
      </w:r>
    </w:p>
    <w:p w14:paraId="10D0A5DB" w14:textId="0041F6E6" w:rsidR="00CA5C00" w:rsidRDefault="00CA5C00" w:rsidP="00180A4D">
      <w:pPr>
        <w:pStyle w:val="podpis"/>
      </w:pPr>
      <w:r w:rsidRPr="00CA5C00">
        <w:t>red.</w:t>
      </w:r>
    </w:p>
    <w:p w14:paraId="66D16478" w14:textId="26CBCEBD" w:rsidR="00CA5C00" w:rsidRDefault="00CA5C00" w:rsidP="00180A4D">
      <w:pPr>
        <w:pStyle w:val="Nagwek3"/>
      </w:pPr>
      <w:r w:rsidRPr="00CA5C00">
        <w:t>Ojcowie zasadzili drzewa w ramach miejskiej akcji</w:t>
      </w:r>
    </w:p>
    <w:p w14:paraId="638E8701" w14:textId="094846B9" w:rsidR="00CA5C00" w:rsidRDefault="00CA5C00" w:rsidP="00180A4D">
      <w:pPr>
        <w:pStyle w:val="Lidtekstu"/>
      </w:pPr>
      <w:r w:rsidRPr="00CA5C00">
        <w:t>Kolejne maluszki urodzone w Ciechanowie mają piękną pamiątkę. Podczas Dni Ciechanowa 23 ojców zasadziło drzewa w Miejskim Parku Ojców przy ul. Augustiańskiej.</w:t>
      </w:r>
    </w:p>
    <w:p w14:paraId="24C04092" w14:textId="77650B59" w:rsidR="00CA5C00" w:rsidRDefault="00180A4D" w:rsidP="00C73E06">
      <w:r w:rsidRPr="00180A4D">
        <w:t>K</w:t>
      </w:r>
      <w:r w:rsidR="00CA5C00" w:rsidRPr="00CA5C00">
        <w:t>ażdy klon i dąb jest oznaczony tabliczką z imieniem, nazwiskiem i datą urodzenia małych ciechanowian. W inicjatywie tradycyjnie uczestniczył prezydent Ciechanowa Krzysztof Kosiński. Ekologiczna inicjatywa miasta jest prowadzona cyklicznie od 2017 roku.</w:t>
      </w:r>
    </w:p>
    <w:p w14:paraId="5DFA00B1" w14:textId="77777777" w:rsidR="00180A4D" w:rsidRDefault="00CA5C00" w:rsidP="00C73E06">
      <w:r w:rsidRPr="00CA5C00">
        <w:t xml:space="preserve">Zainteresowani udziałem w niej mogą kontaktować się z Wydziałem Gospodarki Odpadami i Ochrony Środowiska (e-mail: </w:t>
      </w:r>
      <w:hyperlink r:id="rId11" w:tooltip="Link do adresu mejlowego: wgos@umciechanow.pl ." w:history="1">
        <w:r w:rsidRPr="00180A4D">
          <w:rPr>
            <w:rStyle w:val="Hipercze"/>
          </w:rPr>
          <w:t>wgos@umciechanow.pl</w:t>
        </w:r>
      </w:hyperlink>
      <w:r w:rsidRPr="00CA5C00">
        <w:t xml:space="preserve"> lub </w:t>
      </w:r>
      <w:hyperlink r:id="rId12" w:tooltip="Link do adresu mejlowego: boi@umciechanow.pl." w:history="1">
        <w:r w:rsidRPr="00180A4D">
          <w:rPr>
            <w:rStyle w:val="Hipercze"/>
          </w:rPr>
          <w:t>boi@umciechanow.pl</w:t>
        </w:r>
      </w:hyperlink>
      <w:r w:rsidRPr="00CA5C00">
        <w:t xml:space="preserve">, tel. </w:t>
      </w:r>
      <w:hyperlink r:id="rId13" w:tooltip="Link do numeru telefonu: +48 23 674 92 79 ." w:history="1">
        <w:r w:rsidR="00180A4D" w:rsidRPr="00180A4D">
          <w:rPr>
            <w:rStyle w:val="Hipercze"/>
          </w:rPr>
          <w:t xml:space="preserve">+48 </w:t>
        </w:r>
        <w:r w:rsidRPr="00180A4D">
          <w:rPr>
            <w:rStyle w:val="Hipercze"/>
          </w:rPr>
          <w:t>23 674 92 79</w:t>
        </w:r>
      </w:hyperlink>
      <w:r w:rsidRPr="00CA5C00">
        <w:t xml:space="preserve"> wew. 279).</w:t>
      </w:r>
    </w:p>
    <w:p w14:paraId="53670827" w14:textId="61283159" w:rsidR="00CA5C00" w:rsidRDefault="00CA5C00" w:rsidP="00180A4D">
      <w:pPr>
        <w:pStyle w:val="podpis"/>
      </w:pPr>
      <w:r w:rsidRPr="00CA5C00">
        <w:t>red.</w:t>
      </w:r>
    </w:p>
    <w:p w14:paraId="4CE1274B" w14:textId="6CD0ACA9" w:rsidR="00CA5C00" w:rsidRDefault="00CA5C00" w:rsidP="0088525D">
      <w:pPr>
        <w:pStyle w:val="Nagwek2"/>
      </w:pPr>
      <w:r>
        <w:br w:type="column"/>
      </w:r>
      <w:r>
        <w:lastRenderedPageBreak/>
        <w:t>Strona 9.</w:t>
      </w:r>
    </w:p>
    <w:p w14:paraId="7AEFF56E" w14:textId="6AFFAA71" w:rsidR="00CA5C00" w:rsidRDefault="00CA5C00" w:rsidP="0088525D">
      <w:pPr>
        <w:pStyle w:val="Nagwek3"/>
      </w:pPr>
      <w:r w:rsidRPr="00CA5C00">
        <w:t>Rocznice ślubów w ratuszu</w:t>
      </w:r>
    </w:p>
    <w:p w14:paraId="674261CC" w14:textId="37989EDE" w:rsidR="00CA5C00" w:rsidRDefault="00CA5C00" w:rsidP="0088525D">
      <w:pPr>
        <w:pStyle w:val="Lidtekstu"/>
      </w:pPr>
      <w:r w:rsidRPr="00CA5C00">
        <w:t>28 czerwca oraz 19 lipca w Urzędzie Stanu Cywilnego rocznice długoletniego pożycia małżeńskiego świętowało siedem par z Ciechanowa.</w:t>
      </w:r>
    </w:p>
    <w:p w14:paraId="2DDC6385" w14:textId="77777777" w:rsidR="0088525D" w:rsidRDefault="00CA5C00" w:rsidP="0088525D">
      <w:pPr>
        <w:pStyle w:val="Nagwek4"/>
      </w:pPr>
      <w:r w:rsidRPr="00CA5C00">
        <w:t>Elżbieta i Andrzej Jakóbczak</w:t>
      </w:r>
    </w:p>
    <w:p w14:paraId="1769E859" w14:textId="65343113" w:rsidR="00CA5C00" w:rsidRDefault="0088525D" w:rsidP="00C73E06">
      <w:r>
        <w:t>Z</w:t>
      </w:r>
      <w:r w:rsidR="00CA5C00" w:rsidRPr="00CA5C00">
        <w:t>awarli związek małżeński 27 października 1973 r. Pani Elżbieta urodziła się w 1954 r. w Ciechanowie. Pan Andrzej urodził się w 1942 r.,</w:t>
      </w:r>
      <w:r w:rsidR="00CA5C00" w:rsidRPr="00CA5C00">
        <w:t xml:space="preserve"> </w:t>
      </w:r>
      <w:r w:rsidR="00CA5C00" w:rsidRPr="00CA5C00">
        <w:t>również w Ciechanowie. Pracował w zawodzie blacharza-dekarza. Para wychowała siedmioro dzieci. Doczekała się 15 wnucząt i 7 prawnuków.</w:t>
      </w:r>
    </w:p>
    <w:p w14:paraId="1D41DF1C" w14:textId="77777777" w:rsidR="0088525D" w:rsidRDefault="00CA5C00" w:rsidP="0088525D">
      <w:pPr>
        <w:pStyle w:val="Nagwek4"/>
      </w:pPr>
      <w:r w:rsidRPr="00CA5C00">
        <w:t>Grażyna i Tadeusz Wojciechowscy</w:t>
      </w:r>
    </w:p>
    <w:p w14:paraId="204D413F" w14:textId="0318EC9F" w:rsidR="00CA5C00" w:rsidRDefault="0088525D" w:rsidP="00C73E06">
      <w:r>
        <w:t>P</w:t>
      </w:r>
      <w:r w:rsidR="00CA5C00" w:rsidRPr="00CA5C00">
        <w:t>obrali się 10 listopada 1973 r. Pani Grażyna urodziła się w 1955 r. w Makowie Mazowieckim. Pracowała w PSS „Społem”. Pan Tadeusz urodził się w 1951 r.</w:t>
      </w:r>
      <w:r w:rsidR="00CA5C00" w:rsidRPr="00CA5C00">
        <w:t xml:space="preserve"> </w:t>
      </w:r>
      <w:r w:rsidR="00CA5C00" w:rsidRPr="00CA5C00">
        <w:t>w miejscowości Żbiki (gmina Krasne). Pracował w Delegaturze Inspekcji Handlowej. Małżonkowie mają 2 dzieci, 2 wnucząt i 1 prawnuka.</w:t>
      </w:r>
    </w:p>
    <w:p w14:paraId="576A8C28" w14:textId="77777777" w:rsidR="0088525D" w:rsidRDefault="00CA5C00" w:rsidP="0088525D">
      <w:pPr>
        <w:pStyle w:val="Nagwek4"/>
      </w:pPr>
      <w:r w:rsidRPr="00CA5C00">
        <w:t>Eleonora i Witold Mijakowscy</w:t>
      </w:r>
    </w:p>
    <w:p w14:paraId="79062BC2" w14:textId="6E40D8A2" w:rsidR="00CA5C00" w:rsidRDefault="0088525D" w:rsidP="00C73E06">
      <w:r>
        <w:t>Z</w:t>
      </w:r>
      <w:r w:rsidR="00CA5C00" w:rsidRPr="00CA5C00">
        <w:t>wiązali się 11 sierpnia 1973 r. Pani Eleonora urodziła się w 1947 r. w Grabowie. Pracowała w ciechanowskim Zespole</w:t>
      </w:r>
      <w:r>
        <w:t xml:space="preserve"> </w:t>
      </w:r>
      <w:r w:rsidR="00CA5C00" w:rsidRPr="00CA5C00">
        <w:t>Szkół nr 1. Pan Witold urodził się w 1946 r. w Rutkach-Borkach. Był również pracownikiem oświaty. Jubilaci wychowali jedno dziecko, mają 1 wnuka.</w:t>
      </w:r>
    </w:p>
    <w:p w14:paraId="31388148" w14:textId="77777777" w:rsidR="0088525D" w:rsidRDefault="00CA5C00" w:rsidP="0088525D">
      <w:pPr>
        <w:pStyle w:val="Nagwek4"/>
      </w:pPr>
      <w:r w:rsidRPr="00CA5C00">
        <w:t>Danuta i Jan Zięba</w:t>
      </w:r>
    </w:p>
    <w:p w14:paraId="73A6ECBD" w14:textId="65A47A57" w:rsidR="00CA5C00" w:rsidRDefault="0088525D" w:rsidP="00C73E06">
      <w:r>
        <w:t>P</w:t>
      </w:r>
      <w:r w:rsidR="00CA5C00" w:rsidRPr="00CA5C00">
        <w:t>obrali się 28 kwietnia 1973 r. Pani Danuta urodziła się w 1951 r. w Ciechanowie. Pan Jan</w:t>
      </w:r>
      <w:r>
        <w:t xml:space="preserve"> </w:t>
      </w:r>
      <w:r w:rsidR="00CA5C00" w:rsidRPr="00CA5C00">
        <w:t>– w 1944 r. w Gierlachowie. Oboje pracowali w branży handlowej. Wychowali 2 dzieci i doczekali się 3 wnucząt.</w:t>
      </w:r>
    </w:p>
    <w:p w14:paraId="0B2631A2" w14:textId="77777777" w:rsidR="0088525D" w:rsidRDefault="00CA5C00" w:rsidP="0088525D">
      <w:pPr>
        <w:pStyle w:val="Nagwek4"/>
      </w:pPr>
      <w:r w:rsidRPr="00CA5C00">
        <w:t xml:space="preserve">Grażyna i Antonii </w:t>
      </w:r>
      <w:proofErr w:type="spellStart"/>
      <w:r w:rsidRPr="00CA5C00">
        <w:t>Stypik</w:t>
      </w:r>
      <w:proofErr w:type="spellEnd"/>
    </w:p>
    <w:p w14:paraId="6EA78C3D" w14:textId="6B10CA86" w:rsidR="00CA5C00" w:rsidRDefault="0088525D" w:rsidP="00C73E06">
      <w:r>
        <w:t>W</w:t>
      </w:r>
      <w:r w:rsidR="00CA5C00" w:rsidRPr="00CA5C00">
        <w:t>zięli ślub 1 września 1973 r. Pani Grażyna urodziła się w 1952 r. w Ciechanowie. Prowadziła własną działalność gospodarczą. Pan</w:t>
      </w:r>
      <w:r>
        <w:t xml:space="preserve"> </w:t>
      </w:r>
      <w:r w:rsidR="00CA5C00" w:rsidRPr="00CA5C00">
        <w:t>Antonii urodził się w 1950 r. w Nidzicy. Był taksówkarzem, a później kontrolerem jakości. Para została obdarzona 3 dzieci i 5 wnucząt.</w:t>
      </w:r>
    </w:p>
    <w:p w14:paraId="5D03D91A" w14:textId="77777777" w:rsidR="0088525D" w:rsidRDefault="00CA5C00" w:rsidP="0088525D">
      <w:pPr>
        <w:pStyle w:val="Nagwek4"/>
      </w:pPr>
      <w:r w:rsidRPr="00CA5C00">
        <w:lastRenderedPageBreak/>
        <w:t xml:space="preserve">Irena i Stanisław </w:t>
      </w:r>
      <w:proofErr w:type="spellStart"/>
      <w:r w:rsidRPr="00CA5C00">
        <w:t>Tułowieccy</w:t>
      </w:r>
      <w:proofErr w:type="spellEnd"/>
    </w:p>
    <w:p w14:paraId="6E1557EB" w14:textId="0BCD1855" w:rsidR="00CA5C00" w:rsidRDefault="0088525D" w:rsidP="00C73E06">
      <w:r>
        <w:t>S</w:t>
      </w:r>
      <w:r w:rsidR="00CA5C00" w:rsidRPr="00CA5C00">
        <w:t xml:space="preserve">ą razem od 2 lutego 1974 r. Pani Irena urodziła się w 1950 r. w miejscowości Brzozowo-Łęg. Pracowała w </w:t>
      </w:r>
      <w:proofErr w:type="spellStart"/>
      <w:r w:rsidR="00CA5C00" w:rsidRPr="00CA5C00">
        <w:t>Cedrobie</w:t>
      </w:r>
      <w:proofErr w:type="spellEnd"/>
      <w:r w:rsidR="00CA5C00" w:rsidRPr="00CA5C00">
        <w:t>. Pan</w:t>
      </w:r>
      <w:r>
        <w:t xml:space="preserve"> </w:t>
      </w:r>
      <w:r w:rsidR="00CA5C00" w:rsidRPr="00CA5C00">
        <w:t xml:space="preserve">Stanisław urodził się w 1948 r. w miejscowości </w:t>
      </w:r>
      <w:proofErr w:type="spellStart"/>
      <w:r w:rsidR="00CA5C00" w:rsidRPr="00CA5C00">
        <w:t>Pagroć</w:t>
      </w:r>
      <w:proofErr w:type="spellEnd"/>
      <w:r w:rsidR="00CA5C00" w:rsidRPr="00CA5C00">
        <w:t xml:space="preserve"> Duża. Pracował w branży budow</w:t>
      </w:r>
      <w:r>
        <w:t>l</w:t>
      </w:r>
      <w:r w:rsidR="00CA5C00" w:rsidRPr="00CA5C00">
        <w:t>anej. Małżonkowie wychowali 3 dzieci i doczekali się 4 wnucząt.</w:t>
      </w:r>
    </w:p>
    <w:p w14:paraId="0EC81A23" w14:textId="77777777" w:rsidR="0088525D" w:rsidRDefault="00CA5C00" w:rsidP="0088525D">
      <w:pPr>
        <w:pStyle w:val="Nagwek4"/>
      </w:pPr>
      <w:r w:rsidRPr="00CA5C00">
        <w:t xml:space="preserve">Zofia i Janusz </w:t>
      </w:r>
      <w:proofErr w:type="spellStart"/>
      <w:r w:rsidRPr="00CA5C00">
        <w:t>Oleśkiewicz</w:t>
      </w:r>
      <w:proofErr w:type="spellEnd"/>
    </w:p>
    <w:p w14:paraId="59CFBBC3" w14:textId="65CE2904" w:rsidR="00CA5C00" w:rsidRDefault="0088525D" w:rsidP="00C73E06">
      <w:r>
        <w:t>Z</w:t>
      </w:r>
      <w:r w:rsidR="00CA5C00" w:rsidRPr="00CA5C00">
        <w:t>awarli związek małżeński 18 sierpnia 1973 r. Pani Zofia urodziła się w 1954 r. w Miszewie. Pracowała jako księgowa najpierw w FSO Warszawa, później w Narodowym Banku Polskim w Ciechanowie, Zakładzie Wodociągów i Kanalizacji oraz Zakładzie</w:t>
      </w:r>
      <w:r>
        <w:t xml:space="preserve"> </w:t>
      </w:r>
      <w:r w:rsidR="00CA5C00" w:rsidRPr="00CA5C00">
        <w:t>Przetwórstwa Mięsnego w Gołyminie. Pan Janusz urodził się w 1951 r. w Ciechanowie. Był elektrykiem samochodowym. Pracował w FSO Warszawa, a następnie w ciechanowskim Polmozbycie. Para wychowała jedną córkę i doczekała się dwóch wnuczek.</w:t>
      </w:r>
    </w:p>
    <w:p w14:paraId="0F1A5B8B" w14:textId="77027897" w:rsidR="00CA5C00" w:rsidRDefault="00CA5C00" w:rsidP="00C73E06">
      <w:r w:rsidRPr="00CA5C00">
        <w:t>Jubilaci otrzymali medale „Za Długoletnie Pożycie Małżeńskie, listy gratulacyjne oraz pamiątkowe płaskorzeźby.</w:t>
      </w:r>
      <w:r w:rsidRPr="00CA5C00">
        <w:t xml:space="preserve"> </w:t>
      </w:r>
      <w:r w:rsidRPr="00CA5C00">
        <w:t>Miłym akcentem uroczystości były kwiaty i życzenia na dalsze wspólne lata. red.</w:t>
      </w:r>
    </w:p>
    <w:p w14:paraId="1FFCC014" w14:textId="1BB982BB" w:rsidR="00CA5C00" w:rsidRDefault="00CA5C00" w:rsidP="0088525D">
      <w:pPr>
        <w:pStyle w:val="Nagwek3"/>
      </w:pPr>
      <w:r w:rsidRPr="00CA5C00">
        <w:t>Znajdź swojego psa w schronisku</w:t>
      </w:r>
    </w:p>
    <w:p w14:paraId="350583FC" w14:textId="7970A925" w:rsidR="00CA5C00" w:rsidRDefault="00CA5C00" w:rsidP="0088525D">
      <w:pPr>
        <w:pStyle w:val="Lidtekstu"/>
      </w:pPr>
      <w:r w:rsidRPr="00CA5C00">
        <w:t>W Schronisku dla bezdomnych zwierząt w Pawłowie przebywa około 300 psów. Na co dzień opiekują się nimi pracownicy P</w:t>
      </w:r>
      <w:r w:rsidR="0088525D">
        <w:t xml:space="preserve">rzedsiębiorstwa </w:t>
      </w:r>
      <w:r w:rsidRPr="00CA5C00">
        <w:t>U</w:t>
      </w:r>
      <w:r w:rsidR="0088525D">
        <w:t xml:space="preserve">sług </w:t>
      </w:r>
      <w:r w:rsidRPr="00CA5C00">
        <w:t>K</w:t>
      </w:r>
      <w:r w:rsidR="0088525D">
        <w:t>omunalnych</w:t>
      </w:r>
      <w:r w:rsidRPr="00CA5C00">
        <w:t xml:space="preserve"> oraz wolontariusze, których wysiłki sprawiają, że zwierzęta są zadbane i zdrowe. Wszystkie chciałyby zaznać domowego ciepła i znaleźć dobrych opiekunów. Zachęcamy do odpowiedzialnej adopcji i zyskania wiernego przyjaciela.</w:t>
      </w:r>
    </w:p>
    <w:p w14:paraId="077BB8A7" w14:textId="77777777" w:rsidR="0088525D" w:rsidRDefault="00CA5C00" w:rsidP="0088525D">
      <w:pPr>
        <w:pStyle w:val="Nagwek4"/>
      </w:pPr>
      <w:r w:rsidRPr="00CA5C00">
        <w:t>Szafir</w:t>
      </w:r>
    </w:p>
    <w:p w14:paraId="1712C80F" w14:textId="3067A088" w:rsidR="00CA5C00" w:rsidRDefault="0088525D" w:rsidP="00C73E06">
      <w:r>
        <w:t>M</w:t>
      </w:r>
      <w:r w:rsidR="00CA5C00" w:rsidRPr="00CA5C00">
        <w:t>a 4 lata, waży 26 kg. To postawny, piękny i niewidomy pies. Informacje o świecie czerpie za pomocą słuchu, węchu i dotyku. Przytłacza go hałas i brak stabilizacji. Mimo niepełnosprawności jest zaradny i kontaktowy. Lubi być przytulany.</w:t>
      </w:r>
    </w:p>
    <w:p w14:paraId="33A2F2C6" w14:textId="77777777" w:rsidR="0088525D" w:rsidRDefault="00CA5C00" w:rsidP="0088525D">
      <w:pPr>
        <w:pStyle w:val="Nagwek4"/>
      </w:pPr>
      <w:r w:rsidRPr="00CA5C00">
        <w:lastRenderedPageBreak/>
        <w:t>Pako</w:t>
      </w:r>
    </w:p>
    <w:p w14:paraId="4F0111A9" w14:textId="2AEA0FE7" w:rsidR="00CA5C00" w:rsidRDefault="0088525D" w:rsidP="00C73E06">
      <w:r>
        <w:t xml:space="preserve">Ma </w:t>
      </w:r>
      <w:r w:rsidR="00CA5C00" w:rsidRPr="00CA5C00">
        <w:t>3 lata, drobny, nieśmiały. Lekko przestraszony w pierwszym kontakcie. To wyjątkowo łagodny i przyjaźnie nastawiony pies. Potrzebuje spokoju, ciepłego domu i trochę czułości.</w:t>
      </w:r>
    </w:p>
    <w:p w14:paraId="0FE2DC30" w14:textId="77777777" w:rsidR="0088525D" w:rsidRDefault="00586C49" w:rsidP="0088525D">
      <w:pPr>
        <w:pStyle w:val="Nagwek4"/>
      </w:pPr>
      <w:proofErr w:type="spellStart"/>
      <w:r w:rsidRPr="00586C49">
        <w:t>Nelka</w:t>
      </w:r>
      <w:proofErr w:type="spellEnd"/>
    </w:p>
    <w:p w14:paraId="0F6A2AE6" w14:textId="0D25C54E" w:rsidR="00CA5C00" w:rsidRDefault="0088525D" w:rsidP="00C73E06">
      <w:r>
        <w:t>W</w:t>
      </w:r>
      <w:r w:rsidR="00586C49" w:rsidRPr="00586C49">
        <w:t>krótce skończy 3 lata. Waży 22 kg. Jest wesoła, rezolutna, często podekscytowana. Uwielbia węszyć. Lubi dominować. Ma wyrazisty charakter, ale potrafi się dostosować do oczekiwań.</w:t>
      </w:r>
    </w:p>
    <w:p w14:paraId="08918A87" w14:textId="77777777" w:rsidR="00586C49" w:rsidRPr="00586C49" w:rsidRDefault="00586C49" w:rsidP="00586C49">
      <w:pPr>
        <w:rPr>
          <w:b/>
          <w:bCs/>
        </w:rPr>
      </w:pPr>
      <w:r w:rsidRPr="00586C49">
        <w:rPr>
          <w:b/>
          <w:bCs/>
        </w:rPr>
        <w:t>Kontakt ze schroniskiem:</w:t>
      </w:r>
    </w:p>
    <w:p w14:paraId="527C19F5" w14:textId="77777777" w:rsidR="00586C49" w:rsidRPr="00586C49" w:rsidRDefault="00586C49" w:rsidP="00586C49">
      <w:r w:rsidRPr="00586C49">
        <w:t>Tel:</w:t>
      </w:r>
      <w:hyperlink r:id="rId14" w:tooltip="Link do numeru telefonu: +48 23 611 13 59." w:history="1">
        <w:r w:rsidRPr="00586C49">
          <w:rPr>
            <w:rStyle w:val="Hipercze"/>
          </w:rPr>
          <w:t>+48 23 611 13 59</w:t>
        </w:r>
      </w:hyperlink>
    </w:p>
    <w:p w14:paraId="7DFCBFB1" w14:textId="77777777" w:rsidR="00586C49" w:rsidRPr="00586C49" w:rsidRDefault="00586C49" w:rsidP="00586C49">
      <w:r w:rsidRPr="00586C49">
        <w:t xml:space="preserve">Informacje o zwierzętach są też dostępne </w:t>
      </w:r>
      <w:hyperlink r:id="rId15" w:tooltip="Link do prezentacji psów do adopcji." w:history="1">
        <w:r w:rsidRPr="00586C49">
          <w:rPr>
            <w:rStyle w:val="Hipercze"/>
          </w:rPr>
          <w:t>na stronie internetowej schroniska</w:t>
        </w:r>
      </w:hyperlink>
      <w:r w:rsidRPr="00586C49">
        <w:br/>
        <w:t xml:space="preserve">oraz </w:t>
      </w:r>
      <w:hyperlink r:id="rId16" w:tooltip="Link do wykazu zwierząt do adopcji na Facebooku schroniska." w:history="1">
        <w:r w:rsidRPr="00586C49">
          <w:rPr>
            <w:rStyle w:val="Hipercze"/>
          </w:rPr>
          <w:t>na profilu Facebook schroniska</w:t>
        </w:r>
      </w:hyperlink>
      <w:r w:rsidRPr="00586C49">
        <w:t>.</w:t>
      </w:r>
    </w:p>
    <w:p w14:paraId="4EDADF5B" w14:textId="6F1166DD" w:rsidR="00586C49" w:rsidRDefault="00586C49" w:rsidP="00C73E06">
      <w:r w:rsidRPr="00586C49">
        <w:t xml:space="preserve">Nowy właściciel podpisze umowę adopcyjną. Otrzyma też kartę ewidencyjną psa z zaświadczeniem o szczepieniu przeciwko wściekliźnie oraz książeczkę zdrowia. Wydawane zwierzęta są </w:t>
      </w:r>
      <w:proofErr w:type="spellStart"/>
      <w:r w:rsidRPr="00586C49">
        <w:t>zaczipowane</w:t>
      </w:r>
      <w:proofErr w:type="spellEnd"/>
      <w:r w:rsidRPr="00586C49">
        <w:t xml:space="preserve"> i wysterylizowane.</w:t>
      </w:r>
    </w:p>
    <w:p w14:paraId="798811F3" w14:textId="06F40ED9" w:rsidR="00586C49" w:rsidRDefault="00586C49" w:rsidP="0088525D">
      <w:pPr>
        <w:pStyle w:val="podpis"/>
      </w:pPr>
      <w:r w:rsidRPr="00586C49">
        <w:t>red.</w:t>
      </w:r>
    </w:p>
    <w:p w14:paraId="0112C699" w14:textId="77777777" w:rsidR="0088525D" w:rsidRDefault="0088525D" w:rsidP="0088525D">
      <w:pPr>
        <w:pStyle w:val="podpis"/>
        <w:jc w:val="center"/>
      </w:pPr>
    </w:p>
    <w:p w14:paraId="157F3C6C" w14:textId="3AC7777E" w:rsidR="00BE419E" w:rsidRDefault="00586C49" w:rsidP="0088525D">
      <w:pPr>
        <w:pStyle w:val="Nagwek2"/>
      </w:pPr>
      <w:r>
        <w:br w:type="column"/>
      </w:r>
      <w:r w:rsidR="00BE419E">
        <w:lastRenderedPageBreak/>
        <w:t>Strona 10.</w:t>
      </w:r>
    </w:p>
    <w:p w14:paraId="58014712" w14:textId="7DA747ED" w:rsidR="00586C49" w:rsidRDefault="00586C49" w:rsidP="0088525D">
      <w:pPr>
        <w:pStyle w:val="Nagwek3"/>
      </w:pPr>
      <w:r w:rsidRPr="00586C49">
        <w:t>II Ciechanowski Festiwal Teatrów dla Dzieci</w:t>
      </w:r>
    </w:p>
    <w:p w14:paraId="646F1D4C" w14:textId="5CEC53C6" w:rsidR="00586C49" w:rsidRDefault="00586C49" w:rsidP="0088525D">
      <w:pPr>
        <w:pStyle w:val="Lidtekstu"/>
      </w:pPr>
      <w:r w:rsidRPr="00586C49">
        <w:t>Miejska jednostka kultury C</w:t>
      </w:r>
      <w:r w:rsidR="0088525D">
        <w:t xml:space="preserve">iechanowski </w:t>
      </w:r>
      <w:r w:rsidRPr="00586C49">
        <w:t>OEK Studio organizuje drugą edycję spotkań z teatrem dla dzieci i młodzieży. Odbędą się na dziedzińcu Zamku Książąt Mazowieckich na zakończenie wakacji. Między 28 a 30 sierpnia w Ciechanowie wystawione zostaną spektakle sześciu teatrów z całej Polski. Wstęp jest bezpłatny.</w:t>
      </w:r>
    </w:p>
    <w:p w14:paraId="1B9EB601" w14:textId="2B29AD50" w:rsidR="00D03F3A" w:rsidRDefault="00D03F3A" w:rsidP="00C73E06">
      <w:r w:rsidRPr="00D03F3A">
        <w:t>Z</w:t>
      </w:r>
      <w:r>
        <w:t xml:space="preserve"> </w:t>
      </w:r>
      <w:r w:rsidR="00586C49" w:rsidRPr="00586C49">
        <w:t xml:space="preserve">końcem wakacji Zamek Książąt Mazowieckich ponownie zamieni się w magiczną scenę dla młodych miłośników teatru. Między 28 a 30 sierpnia w malowniczej scenerii ciechanowskiego zamku </w:t>
      </w:r>
      <w:r w:rsidRPr="00D03F3A">
        <w:t>teatry</w:t>
      </w:r>
      <w:r w:rsidRPr="00D03F3A">
        <w:t xml:space="preserve"> </w:t>
      </w:r>
      <w:r w:rsidR="00586C49" w:rsidRPr="00586C49">
        <w:t>wystawią</w:t>
      </w:r>
      <w:r>
        <w:t xml:space="preserve"> swoje </w:t>
      </w:r>
      <w:r w:rsidRPr="00D03F3A">
        <w:t>spektakle</w:t>
      </w:r>
      <w:r>
        <w:t>.</w:t>
      </w:r>
    </w:p>
    <w:p w14:paraId="50292CC5" w14:textId="77777777" w:rsidR="00D03F3A" w:rsidRDefault="00D03F3A" w:rsidP="00D03F3A">
      <w:pPr>
        <w:pStyle w:val="Nagwek4"/>
      </w:pPr>
      <w:r>
        <w:t>W Ciechanowie powitamy</w:t>
      </w:r>
      <w:r w:rsidR="00586C49" w:rsidRPr="00586C49">
        <w:t>:</w:t>
      </w:r>
    </w:p>
    <w:p w14:paraId="76360589" w14:textId="77777777" w:rsidR="00D03F3A" w:rsidRDefault="00586C49" w:rsidP="004841ED">
      <w:pPr>
        <w:pStyle w:val="Akapitzlist"/>
      </w:pPr>
      <w:r w:rsidRPr="00586C49">
        <w:t>Teatr Na Walizkach,</w:t>
      </w:r>
    </w:p>
    <w:p w14:paraId="2D2344D7" w14:textId="77777777" w:rsidR="00D03F3A" w:rsidRDefault="00586C49" w:rsidP="004841ED">
      <w:pPr>
        <w:pStyle w:val="Akapitzlist"/>
      </w:pPr>
      <w:r w:rsidRPr="00586C49">
        <w:t>Teatr Gry i Ludzie,</w:t>
      </w:r>
    </w:p>
    <w:p w14:paraId="541F52CF" w14:textId="77777777" w:rsidR="00D03F3A" w:rsidRDefault="00586C49" w:rsidP="004841ED">
      <w:pPr>
        <w:pStyle w:val="Akapitzlist"/>
      </w:pPr>
      <w:r w:rsidRPr="00586C49">
        <w:t>Teatr Pinezka,</w:t>
      </w:r>
    </w:p>
    <w:p w14:paraId="2C5D5760" w14:textId="77777777" w:rsidR="00D03F3A" w:rsidRDefault="00586C49" w:rsidP="004841ED">
      <w:pPr>
        <w:pStyle w:val="Akapitzlist"/>
      </w:pPr>
      <w:r w:rsidRPr="00586C49">
        <w:t>Teatr Kubika,</w:t>
      </w:r>
    </w:p>
    <w:p w14:paraId="6ABBD8FD" w14:textId="77777777" w:rsidR="00D03F3A" w:rsidRDefault="00586C49" w:rsidP="004841ED">
      <w:pPr>
        <w:pStyle w:val="Akapitzlist"/>
      </w:pPr>
      <w:r w:rsidRPr="00586C49">
        <w:t>Teatr Pijana Sypialnia</w:t>
      </w:r>
      <w:r w:rsidR="00D03F3A">
        <w:t>,</w:t>
      </w:r>
    </w:p>
    <w:p w14:paraId="449D8386" w14:textId="3E01EBB2" w:rsidR="00586C49" w:rsidRDefault="00586C49" w:rsidP="004841ED">
      <w:pPr>
        <w:pStyle w:val="Akapitzlist"/>
      </w:pPr>
      <w:r w:rsidRPr="00586C49">
        <w:t>Teatr Guliwer</w:t>
      </w:r>
      <w:r>
        <w:t>.</w:t>
      </w:r>
    </w:p>
    <w:p w14:paraId="5F6A8E9C" w14:textId="2BE0543D" w:rsidR="00586C49" w:rsidRDefault="00586C49" w:rsidP="00C73E06">
      <w:r w:rsidRPr="00586C49">
        <w:t>W repertuarze znajdą się przedstawienia przygotowane dla najmłodszych – przedszkolaków, jak i starszych dzieci oraz młodzieży.</w:t>
      </w:r>
    </w:p>
    <w:p w14:paraId="44874F95" w14:textId="3E2A68BF" w:rsidR="00586C49" w:rsidRDefault="00586C49" w:rsidP="00D03F3A">
      <w:pPr>
        <w:pStyle w:val="Nagwek4"/>
      </w:pPr>
      <w:r w:rsidRPr="00586C49">
        <w:t>Harmonogram festiwalu:</w:t>
      </w:r>
    </w:p>
    <w:p w14:paraId="1A693639" w14:textId="59A5D3DB" w:rsidR="00586C49" w:rsidRDefault="00586C49" w:rsidP="004841ED">
      <w:pPr>
        <w:pStyle w:val="Akapitzlist"/>
      </w:pPr>
      <w:r w:rsidRPr="00586C49">
        <w:t>28 sierpnia (czwartek)</w:t>
      </w:r>
    </w:p>
    <w:p w14:paraId="38E7BDB0" w14:textId="77777777" w:rsidR="00D03F3A" w:rsidRDefault="00586C49" w:rsidP="004841ED">
      <w:pPr>
        <w:pStyle w:val="Akapitzlist"/>
      </w:pPr>
      <w:r w:rsidRPr="00586C49">
        <w:t>12:00 Teatr na Walizkach „Atak Clownów"</w:t>
      </w:r>
    </w:p>
    <w:p w14:paraId="6958FF6D" w14:textId="10917FFD" w:rsidR="00586C49" w:rsidRDefault="00586C49" w:rsidP="004841ED">
      <w:pPr>
        <w:pStyle w:val="Akapitzlist"/>
      </w:pPr>
      <w:r w:rsidRPr="00586C49">
        <w:t>18:00 Teatr Gry i Ludzie „Mama bohatera"</w:t>
      </w:r>
    </w:p>
    <w:p w14:paraId="0201FD27" w14:textId="1E3C4CE6" w:rsidR="00586C49" w:rsidRDefault="00586C49" w:rsidP="004841ED">
      <w:pPr>
        <w:pStyle w:val="Akapitzlist"/>
      </w:pPr>
      <w:r w:rsidRPr="00586C49">
        <w:t>29 sierpnia (piątek)</w:t>
      </w:r>
    </w:p>
    <w:p w14:paraId="6C7DF699" w14:textId="77777777" w:rsidR="00D03F3A" w:rsidRDefault="00586C49" w:rsidP="004841ED">
      <w:pPr>
        <w:pStyle w:val="Akapitzlist"/>
      </w:pPr>
      <w:r w:rsidRPr="00586C49">
        <w:t>12:00 Teatr Pinezka „</w:t>
      </w:r>
      <w:proofErr w:type="spellStart"/>
      <w:r w:rsidRPr="00586C49">
        <w:t>MARIONETarium</w:t>
      </w:r>
      <w:proofErr w:type="spellEnd"/>
      <w:r w:rsidRPr="00586C49">
        <w:t xml:space="preserve"> Clowna Pinezki"</w:t>
      </w:r>
    </w:p>
    <w:p w14:paraId="2EC6C7EE" w14:textId="60DF2AE8" w:rsidR="00586C49" w:rsidRDefault="00586C49" w:rsidP="004841ED">
      <w:pPr>
        <w:pStyle w:val="Akapitzlist"/>
      </w:pPr>
      <w:r w:rsidRPr="00586C49">
        <w:t>18:00 Teatr Kubika „Cyrkowa podróż"</w:t>
      </w:r>
    </w:p>
    <w:p w14:paraId="0B9B9B90" w14:textId="5C63D851" w:rsidR="00586C49" w:rsidRDefault="00586C49" w:rsidP="004841ED">
      <w:pPr>
        <w:pStyle w:val="Akapitzlist"/>
      </w:pPr>
      <w:r w:rsidRPr="00586C49">
        <w:t>30 sierpnia (sobota)</w:t>
      </w:r>
    </w:p>
    <w:p w14:paraId="13599833" w14:textId="77777777" w:rsidR="00D03F3A" w:rsidRDefault="00586C49" w:rsidP="004841ED">
      <w:pPr>
        <w:pStyle w:val="Akapitzlist"/>
      </w:pPr>
      <w:r w:rsidRPr="00586C49">
        <w:lastRenderedPageBreak/>
        <w:t>12:00 Teatr Pijana Sypialnia „Bajka o słowach"</w:t>
      </w:r>
    </w:p>
    <w:p w14:paraId="12E21F52" w14:textId="224A317F" w:rsidR="00586C49" w:rsidRDefault="00586C49" w:rsidP="004841ED">
      <w:pPr>
        <w:pStyle w:val="Akapitzlist"/>
      </w:pPr>
      <w:r w:rsidRPr="00586C49">
        <w:t>18:00 Teatr Guliwer „Ale Kino!"</w:t>
      </w:r>
    </w:p>
    <w:p w14:paraId="29FEDEFC" w14:textId="1AE7F0CE" w:rsidR="00586C49" w:rsidRDefault="00586C49" w:rsidP="00C73E06">
      <w:r w:rsidRPr="00586C49">
        <w:t>Podczas trwania festiwalu, przed spektaklami oraz w trakcie przerw, na zamkowym dostępna będzie strefa rekreacyjna wraz ze stoiskami gastronomicznymi.</w:t>
      </w:r>
    </w:p>
    <w:p w14:paraId="51B62EC5" w14:textId="77777777" w:rsidR="00D03F3A" w:rsidRDefault="00586C49" w:rsidP="00C73E06">
      <w:r w:rsidRPr="00586C49">
        <w:t>To druga edycja Ciechanowskiego Festiwalu Teatrów dla Dzieci. Pierwsza odbyła się w ubiegłym roku. Celem festiwalu jest rozwijanie wrażliwości artystycznej młodych widzów i promowanie kultury teatralnej. COEK Studio pozyskał na ten cel środki zewnętrzne. Projekt został dofinansowany przez Ministerstwo Kultury i Dziedzictwa Narodowego w wysokości 180 tys. zł z programu „Wydarzenia artystyczne dla dzieci i młodzieży”.</w:t>
      </w:r>
    </w:p>
    <w:p w14:paraId="5EE4E4F0" w14:textId="06F3CAC2" w:rsidR="00586C49" w:rsidRDefault="00586C49" w:rsidP="00D03F3A">
      <w:pPr>
        <w:pStyle w:val="podpis"/>
      </w:pPr>
      <w:r w:rsidRPr="00586C49">
        <w:t>red.</w:t>
      </w:r>
    </w:p>
    <w:p w14:paraId="766E59C6" w14:textId="0BB60218" w:rsidR="00586C49" w:rsidRDefault="00586C49" w:rsidP="00D03F3A">
      <w:pPr>
        <w:pStyle w:val="Nagwek3"/>
      </w:pPr>
      <w:r w:rsidRPr="00586C49">
        <w:t>Miejska biblioteka zaprasza</w:t>
      </w:r>
    </w:p>
    <w:p w14:paraId="0803146B" w14:textId="7A819542" w:rsidR="00586C49" w:rsidRDefault="00586C49" w:rsidP="00D03F3A">
      <w:pPr>
        <w:pStyle w:val="Lidtekstu"/>
      </w:pPr>
      <w:r w:rsidRPr="00586C49">
        <w:t>Gościem najbliższego spotkania z cyklu „Świat w zasięgu ręki” będzie przewodnik i fotograf górski. 6 sierpnia o godz. 17.00 w siedzibie Miejskiej Biblioteki Publicznej mieszczącej się w Krzywej Hali (pl. Piłsudskiego 1) Marcin Błoński opowie o swoich przygodach z wędrówek po stokach Północnej Rumunii.</w:t>
      </w:r>
    </w:p>
    <w:p w14:paraId="5D69CD7C" w14:textId="77777777" w:rsidR="00D03F3A" w:rsidRDefault="00D03F3A" w:rsidP="00C73E06">
      <w:r w:rsidRPr="00D03F3A">
        <w:t>T</w:t>
      </w:r>
      <w:r>
        <w:t>r</w:t>
      </w:r>
      <w:r w:rsidR="00586C49" w:rsidRPr="00586C49">
        <w:t xml:space="preserve">wają też warsztaty literacko-edukacyjne „Lato z książką”. Zajęcia skierowane do dzieci w wieku 6-10 lat prowadzone są od godz. 11.00 do 13.00. W dniach 4-8 sierpnia w filii bibliotecznej przy ul. </w:t>
      </w:r>
      <w:proofErr w:type="spellStart"/>
      <w:r w:rsidR="00586C49" w:rsidRPr="00586C49">
        <w:t>Reutta</w:t>
      </w:r>
      <w:proofErr w:type="spellEnd"/>
      <w:r w:rsidR="00586C49" w:rsidRPr="00586C49">
        <w:t xml:space="preserve"> 13 oraz</w:t>
      </w:r>
      <w:r w:rsidR="00586C49" w:rsidRPr="00586C49">
        <w:t xml:space="preserve"> </w:t>
      </w:r>
      <w:r w:rsidR="00586C49" w:rsidRPr="00586C49">
        <w:t>od 11 do 14 sierpnia w budynku MBP przy ul. Sempołowskiej 19 uczestnicy poznają sekrety owadów i innych fascynujących stworzeń.</w:t>
      </w:r>
    </w:p>
    <w:p w14:paraId="1D4C93CC" w14:textId="5E28C711" w:rsidR="00586C49" w:rsidRDefault="00586C49" w:rsidP="00D03F3A">
      <w:pPr>
        <w:pStyle w:val="podpis"/>
      </w:pPr>
      <w:r w:rsidRPr="00586C49">
        <w:t>red.</w:t>
      </w:r>
    </w:p>
    <w:p w14:paraId="5669BAAE" w14:textId="51059273" w:rsidR="00586C49" w:rsidRDefault="00586C49" w:rsidP="00D03F3A">
      <w:pPr>
        <w:pStyle w:val="Nagwek3"/>
      </w:pPr>
      <w:r w:rsidRPr="00586C49">
        <w:t>Lato pełne atrakcji w miejskich jednostkach kultury</w:t>
      </w:r>
    </w:p>
    <w:p w14:paraId="76129BC1" w14:textId="6FA3496C" w:rsidR="00586C49" w:rsidRDefault="00586C49" w:rsidP="00D03F3A">
      <w:pPr>
        <w:pStyle w:val="Lidtekstu"/>
      </w:pPr>
      <w:r w:rsidRPr="00586C49">
        <w:t xml:space="preserve">Wakacje w mieście mogą być ciekawe, twórcze i pełne rozmaitych aktywności. W lipcu i sierpniu Park Nauki Torus organizuje 6 turnusów półkolonii dla 84 dzieci w wieku od 7 do 13 lat. Uczniowie mają okazję by atrakcyjnie spędzić czas przerwy w nauce i zdobyć nowe przyjaźnie w trakcie zajęć łączących edukację z </w:t>
      </w:r>
      <w:r w:rsidRPr="00586C49">
        <w:lastRenderedPageBreak/>
        <w:t>zabawą i rekreacją. Ofertę dla dzieci i młodzieży przygotowały też C</w:t>
      </w:r>
      <w:r w:rsidR="00D03F3A">
        <w:t xml:space="preserve">iechanowski </w:t>
      </w:r>
      <w:r w:rsidRPr="00586C49">
        <w:t>O</w:t>
      </w:r>
      <w:r w:rsidR="00D03F3A">
        <w:t xml:space="preserve">środek </w:t>
      </w:r>
      <w:r w:rsidRPr="00586C49">
        <w:t>E</w:t>
      </w:r>
      <w:r w:rsidR="00D03F3A">
        <w:t xml:space="preserve">dukacji </w:t>
      </w:r>
      <w:r w:rsidRPr="00586C49">
        <w:t>K</w:t>
      </w:r>
      <w:r w:rsidR="00D03F3A">
        <w:t>ulturalnej</w:t>
      </w:r>
      <w:r w:rsidRPr="00586C49">
        <w:t xml:space="preserve"> Studio i Miejska Bibli</w:t>
      </w:r>
      <w:r w:rsidR="00D03F3A">
        <w:t>o</w:t>
      </w:r>
      <w:r w:rsidRPr="00586C49">
        <w:t>teka Publiczna.</w:t>
      </w:r>
    </w:p>
    <w:p w14:paraId="78018540" w14:textId="65765E2A" w:rsidR="00BB68F7" w:rsidRPr="00BB68F7" w:rsidRDefault="00BB68F7" w:rsidP="00BB68F7">
      <w:pPr>
        <w:pStyle w:val="Nagwek4"/>
      </w:pPr>
      <w:r>
        <w:t>Park Nauki Torus</w:t>
      </w:r>
    </w:p>
    <w:p w14:paraId="405ACC51" w14:textId="09FE3345" w:rsidR="00D03F3A" w:rsidRDefault="00D03F3A" w:rsidP="00C73E06">
      <w:r w:rsidRPr="00D03F3A">
        <w:t>O</w:t>
      </w:r>
      <w:r w:rsidR="00586C49" w:rsidRPr="00586C49">
        <w:t>ferta półkolonii w Parku Nauki Torus jest połączeniem programu edukacyjnego opierającego się na zajęciach warsztatowych z rekreacją. W czasie półkolonii dzieci poznają m.in. historię pisma od glinianych tabliczek i pisma klinowego po epokę druku Gute</w:t>
      </w:r>
      <w:r>
        <w:t>n</w:t>
      </w:r>
      <w:r w:rsidR="00586C49" w:rsidRPr="00586C49">
        <w:t>berga; mają okazję by dowiedzieć się o procesach geologicznych tworzących góry i</w:t>
      </w:r>
      <w:r>
        <w:t xml:space="preserve"> </w:t>
      </w:r>
      <w:r w:rsidR="00586C49" w:rsidRPr="00586C49">
        <w:t>rowy oceaniczne; mogą zdobyć wiedzę o szyfrach i poznać tajniki kryptografii. W ramach zajęć praktycznych za pomocą gwoździ, kolorowych nici i plastrów drewna tworzą obrazki w technice st</w:t>
      </w:r>
      <w:r>
        <w:t>r</w:t>
      </w:r>
      <w:r w:rsidR="00586C49" w:rsidRPr="00586C49">
        <w:t>ing art.</w:t>
      </w:r>
    </w:p>
    <w:p w14:paraId="511F15FD" w14:textId="6FA8F8B9" w:rsidR="00586C49" w:rsidRDefault="00586C49" w:rsidP="00C73E06">
      <w:r w:rsidRPr="00586C49">
        <w:t>Nowością tegorocznych półkolonii są warsztaty kulinarne, które prowadzą edukatorzy żywieniowi z Fundacji Bank Żywności. To okazja by nauczyć się samodzielnego przygotowywania potraw w duchu zero waste. W programie przewidziano też zajęcia na basenie, gry planszowe oraz zajęcia ruchowe.</w:t>
      </w:r>
    </w:p>
    <w:p w14:paraId="3AFAEC8B" w14:textId="703031D1" w:rsidR="00586C49" w:rsidRDefault="00586C49" w:rsidP="00C73E06">
      <w:r w:rsidRPr="00586C49">
        <w:t>Półkolonie odbywają się w lipcu i sierpniu cztery dni w tygodniu między godz. 11.00 a 16.00. Uczestnicy mają zapewnione wyżywienie w</w:t>
      </w:r>
      <w:r w:rsidR="004841ED">
        <w:t xml:space="preserve"> </w:t>
      </w:r>
      <w:r w:rsidRPr="00586C49">
        <w:t>kawiarni na terenie Parku Nauki Torus</w:t>
      </w:r>
      <w:r>
        <w:t>.</w:t>
      </w:r>
    </w:p>
    <w:p w14:paraId="593E94C0" w14:textId="77777777" w:rsidR="004841ED" w:rsidRDefault="00586C49" w:rsidP="00C73E06">
      <w:r w:rsidRPr="00586C49">
        <w:t>Park Nauki Torus w okresie wakacji jest otwarty od wtorku do piątku między godz. 9.00 a 17.00. W weekendy wystawa interaktywna jest dostępna dla zwiedzających od godz. 10.00 do 18.00.W letnie</w:t>
      </w:r>
      <w:r w:rsidRPr="00586C49">
        <w:t xml:space="preserve"> </w:t>
      </w:r>
      <w:r w:rsidRPr="00586C49">
        <w:t>weekendy odbywają się warsztaty naukowe przygotowane dla dzieci i młodzieży.</w:t>
      </w:r>
    </w:p>
    <w:p w14:paraId="5C24FCC7" w14:textId="29CB1314" w:rsidR="004841ED" w:rsidRDefault="004841ED" w:rsidP="004841ED">
      <w:pPr>
        <w:pStyle w:val="Nagwek4"/>
      </w:pPr>
      <w:r>
        <w:t>Studio</w:t>
      </w:r>
    </w:p>
    <w:p w14:paraId="643AE8FA" w14:textId="62C515DD" w:rsidR="004841ED" w:rsidRDefault="00586C49" w:rsidP="00C73E06">
      <w:r w:rsidRPr="00586C49">
        <w:t xml:space="preserve">Zajęcia dla dzieci, które wakacje spędzają w mieście przygotował też Ciechanowski Ośrodek Edukacji Kulturalnej STUDIO. Program jest różnorodny – uczestnicy biorą udział w warsztatach tematycznych i zajęciach artystycznych, grach i zabawach na świeżym powietrzu, seansach filmowych oraz aktywnościach na basenie Miejskiego Ośrodka Sportu i Rekreacji. W planie znalazły się także wizyty w Parku Nauki Torus oraz wycieczki do Zamku Książąt Mazowieckich oraz budynku dawnej Kolei Nadwiślańskiej. Organizatorzy zapewniają drugie śniadanie oraz ciepły obiad, a wszystkie zajęcia odbywają się pod okiem doświadczonych opiekunów i animatorów. </w:t>
      </w:r>
    </w:p>
    <w:p w14:paraId="0A6ADD68" w14:textId="2F6983D8" w:rsidR="004841ED" w:rsidRDefault="004841ED" w:rsidP="00C73E06">
      <w:r w:rsidRPr="004841ED">
        <w:t>Miejska biblioteka</w:t>
      </w:r>
    </w:p>
    <w:p w14:paraId="7E7F9D43" w14:textId="77777777" w:rsidR="004841ED" w:rsidRDefault="00586C49" w:rsidP="00C73E06">
      <w:r w:rsidRPr="00586C49">
        <w:lastRenderedPageBreak/>
        <w:t xml:space="preserve">Bezpłatne zajęcia dla dzieci są organizowane również w siedzibie Miejskiej Biblioteki Publicznej oraz jej filiach. „Wakacje w bibliotece” są ukierunkowane na promocję czytelnictwa i wspieranie kreatywnego rozwoju młodych ciechanowian. </w:t>
      </w:r>
    </w:p>
    <w:p w14:paraId="00906F71" w14:textId="0928D4FD" w:rsidR="00586C49" w:rsidRDefault="004841ED" w:rsidP="004841ED">
      <w:pPr>
        <w:pStyle w:val="podpis"/>
      </w:pPr>
      <w:r>
        <w:t>r</w:t>
      </w:r>
      <w:r w:rsidR="00586C49" w:rsidRPr="00586C49">
        <w:t>ed</w:t>
      </w:r>
      <w:r>
        <w:t>.</w:t>
      </w:r>
    </w:p>
    <w:p w14:paraId="62646BC0" w14:textId="740F4B3F" w:rsidR="00586C49" w:rsidRDefault="00586C49" w:rsidP="004841ED">
      <w:pPr>
        <w:pStyle w:val="Nagwek3"/>
      </w:pPr>
      <w:r w:rsidRPr="00586C49">
        <w:t>Miejska biblioteka zaprasza</w:t>
      </w:r>
    </w:p>
    <w:p w14:paraId="16D60753" w14:textId="151ACE87" w:rsidR="00586C49" w:rsidRDefault="00586C49" w:rsidP="004841ED">
      <w:r w:rsidRPr="00586C49">
        <w:t>Gościem najbliższego spotkania z cyklu „Świat w zasięgu ręki” będzie przewodnik i fotograf górski. 6 sierpnia o godz. 17.00 w siedzibie Miejskiej Biblioteki Publicznej mieszczącej się w Krzywej Hali (pl. Piłsudskiego 1) Marcin Błoński opowie o swoich przygodach z wędrówek po stokach Północnej Rumunii.</w:t>
      </w:r>
    </w:p>
    <w:p w14:paraId="2824B074" w14:textId="77777777" w:rsidR="004841ED" w:rsidRDefault="004841ED" w:rsidP="00C73E06">
      <w:r w:rsidRPr="004841ED">
        <w:t>T</w:t>
      </w:r>
      <w:r>
        <w:t>r</w:t>
      </w:r>
      <w:r w:rsidR="00586C49" w:rsidRPr="00586C49">
        <w:t xml:space="preserve">wają też warsztaty literacko- edukacyjne „Lato z książką”. Zajęcia skierowane do dzieci w wieku 6-10 lat prowadzone są od godz. 11.00 do 13.00. W dniach 4-8 sierpnia w filii bibliotecznej przy ul. </w:t>
      </w:r>
      <w:proofErr w:type="spellStart"/>
      <w:r w:rsidR="00586C49" w:rsidRPr="00586C49">
        <w:t>Reutta</w:t>
      </w:r>
      <w:proofErr w:type="spellEnd"/>
      <w:r w:rsidR="00586C49" w:rsidRPr="00586C49">
        <w:t xml:space="preserve"> 13 oraz</w:t>
      </w:r>
      <w:r w:rsidR="00586C49" w:rsidRPr="00586C49">
        <w:t xml:space="preserve"> </w:t>
      </w:r>
      <w:r w:rsidR="00586C49" w:rsidRPr="00586C49">
        <w:t>od 11 do 14 sierpnia w budynku MBP przy ul. Sempołowskiej 19 uczestnicy poznają sekrety owadów i innych fascynujących stworzeń.</w:t>
      </w:r>
    </w:p>
    <w:p w14:paraId="5787CA8F" w14:textId="04400C4E" w:rsidR="00586C49" w:rsidRDefault="00586C49" w:rsidP="004841ED">
      <w:pPr>
        <w:pStyle w:val="podpis"/>
      </w:pPr>
      <w:r w:rsidRPr="00586C49">
        <w:t>red.</w:t>
      </w:r>
    </w:p>
    <w:p w14:paraId="62E3C01E" w14:textId="0EDABEDA" w:rsidR="00586C49" w:rsidRDefault="00586C49" w:rsidP="004841ED">
      <w:pPr>
        <w:pStyle w:val="Nagwek3"/>
      </w:pPr>
      <w:r w:rsidRPr="00586C49">
        <w:t xml:space="preserve">Park Nauki Torus na międzynarodowej konferencji </w:t>
      </w:r>
      <w:proofErr w:type="spellStart"/>
      <w:r w:rsidRPr="00586C49">
        <w:t>Ecsite</w:t>
      </w:r>
      <w:proofErr w:type="spellEnd"/>
    </w:p>
    <w:p w14:paraId="48853DAA" w14:textId="17F215F2" w:rsidR="00586C49" w:rsidRDefault="00586C49" w:rsidP="004841ED">
      <w:pPr>
        <w:pStyle w:val="Lidtekstu"/>
      </w:pPr>
      <w:r w:rsidRPr="00586C49">
        <w:t xml:space="preserve">W Centrum Nauki Kopernik odbyła się konferencja europejskiej sieci centrów i muzeów nauki </w:t>
      </w:r>
      <w:proofErr w:type="spellStart"/>
      <w:r w:rsidRPr="00586C49">
        <w:t>Ecsite</w:t>
      </w:r>
      <w:proofErr w:type="spellEnd"/>
      <w:r w:rsidRPr="00586C49">
        <w:t>. Uczestniczyli w niej reprezentanci 50 krajów. Na spotkaniu prezentowana była oferta ciechanowskiego parku nauki.</w:t>
      </w:r>
    </w:p>
    <w:p w14:paraId="052DDCAF" w14:textId="46302429" w:rsidR="00586C49" w:rsidRDefault="004841ED" w:rsidP="00C73E06">
      <w:r w:rsidRPr="004841ED">
        <w:t>K</w:t>
      </w:r>
      <w:r w:rsidR="00586C49" w:rsidRPr="00586C49">
        <w:t xml:space="preserve">onferencja </w:t>
      </w:r>
      <w:proofErr w:type="spellStart"/>
      <w:r w:rsidR="00586C49" w:rsidRPr="00586C49">
        <w:t>Ecsite</w:t>
      </w:r>
      <w:proofErr w:type="spellEnd"/>
      <w:r w:rsidR="00586C49" w:rsidRPr="00586C49">
        <w:t xml:space="preserve"> to międzynarodowe spotkanie pracowników</w:t>
      </w:r>
      <w:r w:rsidR="00586C49" w:rsidRPr="00586C49">
        <w:t xml:space="preserve"> </w:t>
      </w:r>
      <w:r w:rsidR="00586C49" w:rsidRPr="00586C49">
        <w:t>centrów i muzeów nauki, edukatorów, twórców wystaw oraz przedstawicieli firm działających w obszarze rozwoju nauki. Jest okazją do wymiany wiedzy i doświadczeń w zakresie wdrażania nowoczesnej oferty tych instytucji.(4 zł/osoba, opiekun: bezpłatnie).</w:t>
      </w:r>
    </w:p>
    <w:p w14:paraId="23F5C05E" w14:textId="77777777" w:rsidR="004841ED" w:rsidRDefault="00586C49" w:rsidP="00C73E06">
      <w:r w:rsidRPr="00586C49">
        <w:t xml:space="preserve">Przedstawicielka Parku Nauki Torus </w:t>
      </w:r>
      <w:r w:rsidR="004841ED">
        <w:t>–</w:t>
      </w:r>
      <w:r w:rsidRPr="00586C49">
        <w:t xml:space="preserve"> Marzena Lentowszczyk prezentowała gościom z innych krajów projekt stref SOWA, czyli ogólnopolską sieć stref odkrywania, wyobraźni i aktywności, które powstały dzięki współpracy z Centrum Nauki Kopernik i Ministerstwem Nauki i Szkolnictwa Wyższego.</w:t>
      </w:r>
    </w:p>
    <w:p w14:paraId="340490DB" w14:textId="26624B76" w:rsidR="00586C49" w:rsidRDefault="00586C49" w:rsidP="004841ED">
      <w:pPr>
        <w:pStyle w:val="podpis"/>
      </w:pPr>
      <w:r w:rsidRPr="00586C49">
        <w:t>red.</w:t>
      </w:r>
    </w:p>
    <w:p w14:paraId="5D44C1B1" w14:textId="4819F990" w:rsidR="00C73E06" w:rsidRPr="00C73E06" w:rsidRDefault="00C73E06" w:rsidP="004841ED">
      <w:pPr>
        <w:pStyle w:val="Nagwek3"/>
        <w:rPr>
          <w:rFonts w:eastAsia="Calibri"/>
        </w:rPr>
      </w:pPr>
      <w:r w:rsidRPr="00C73E06">
        <w:rPr>
          <w:rFonts w:eastAsia="Calibri"/>
        </w:rPr>
        <w:lastRenderedPageBreak/>
        <w:t>Redakcja:</w:t>
      </w:r>
    </w:p>
    <w:p w14:paraId="31C77A98" w14:textId="77777777" w:rsidR="00C73E06" w:rsidRPr="00C73E06" w:rsidRDefault="00C73E06" w:rsidP="00C73E06">
      <w:r w:rsidRPr="00C73E06">
        <w:t>pl. Jana Pawła II 6,</w:t>
      </w:r>
      <w:r w:rsidRPr="00C73E06">
        <w:br/>
        <w:t>06-400 Ciechanów,</w:t>
      </w:r>
      <w:r w:rsidRPr="00C73E06">
        <w:br/>
        <w:t xml:space="preserve">tel.: </w:t>
      </w:r>
      <w:hyperlink r:id="rId17" w:tooltip="Link do numeru telefonu: +48 23 674 93 02." w:history="1">
        <w:r w:rsidRPr="00C73E06">
          <w:rPr>
            <w:rStyle w:val="Hipercze"/>
          </w:rPr>
          <w:t>+48 23 674 93 02</w:t>
        </w:r>
      </w:hyperlink>
      <w:r w:rsidRPr="00C73E06">
        <w:t>,</w:t>
      </w:r>
      <w:r w:rsidRPr="00C73E06">
        <w:br/>
        <w:t xml:space="preserve">fax: </w:t>
      </w:r>
      <w:hyperlink r:id="rId18" w:tooltip="Link do numeru fax: +48 23 672 29 63" w:history="1">
        <w:r w:rsidRPr="00C73E06">
          <w:rPr>
            <w:rStyle w:val="Hipercze"/>
          </w:rPr>
          <w:t>+48 23 672 29 63</w:t>
        </w:r>
      </w:hyperlink>
      <w:r w:rsidRPr="00C73E06">
        <w:t>,</w:t>
      </w:r>
      <w:r w:rsidRPr="00C73E06">
        <w:br/>
        <w:t xml:space="preserve">e-mail: </w:t>
      </w:r>
      <w:hyperlink r:id="rId19" w:tooltip="Link do adresu mejlowego: wks@umciechanow.pl." w:history="1">
        <w:r w:rsidRPr="00C73E06">
          <w:rPr>
            <w:rStyle w:val="Hipercze"/>
          </w:rPr>
          <w:t>wks@umciechanow.pl</w:t>
        </w:r>
      </w:hyperlink>
    </w:p>
    <w:p w14:paraId="4CB6E426" w14:textId="77777777" w:rsidR="00C73E06" w:rsidRPr="00C73E06" w:rsidRDefault="00C73E06" w:rsidP="00C73E06">
      <w:r w:rsidRPr="00C73E06">
        <w:t xml:space="preserve">Paulina Rybczyńska, Paulina Huzar, Katarzyna Dąbrowska,. Agnieszka </w:t>
      </w:r>
      <w:proofErr w:type="spellStart"/>
      <w:r w:rsidRPr="00C73E06">
        <w:t>Czarnewicz</w:t>
      </w:r>
      <w:proofErr w:type="spellEnd"/>
      <w:r w:rsidRPr="00C73E06">
        <w:t>, Anna Goszczyńska</w:t>
      </w:r>
    </w:p>
    <w:p w14:paraId="1F5B51DC" w14:textId="77777777" w:rsidR="00C73E06" w:rsidRPr="00C73E06" w:rsidRDefault="00C73E06" w:rsidP="00C73E06">
      <w:r w:rsidRPr="00C73E06">
        <w:t>Wydawca: Urząd Miasta Ciechanów, pl. Jana Pawła II 6, 06-400 Ciechanów</w:t>
      </w:r>
    </w:p>
    <w:p w14:paraId="0D60266A" w14:textId="77777777" w:rsidR="00C73E06" w:rsidRPr="00C73E06" w:rsidRDefault="00C73E06" w:rsidP="00C73E06">
      <w:r w:rsidRPr="00C73E06">
        <w:t>Skład: Wirtualne Media, mediaonline.com.pl</w:t>
      </w:r>
    </w:p>
    <w:p w14:paraId="41E1532B" w14:textId="692190E0" w:rsidR="00586C49" w:rsidRDefault="00C73E06" w:rsidP="00C73E06">
      <w:r w:rsidRPr="00C73E06">
        <w:t>Druk: Polska Press Sp. z o. o.</w:t>
      </w:r>
    </w:p>
    <w:p w14:paraId="24D70D2F" w14:textId="4BA7FEF2" w:rsidR="00C73E06" w:rsidRDefault="00586C49" w:rsidP="004841ED">
      <w:pPr>
        <w:pStyle w:val="Nagwek2"/>
      </w:pPr>
      <w:r>
        <w:br w:type="column"/>
      </w:r>
      <w:r>
        <w:lastRenderedPageBreak/>
        <w:t>Strona 11.</w:t>
      </w:r>
    </w:p>
    <w:p w14:paraId="388494B7" w14:textId="65A5C4C4" w:rsidR="00586C49" w:rsidRDefault="00627C9F" w:rsidP="004841ED">
      <w:pPr>
        <w:pStyle w:val="Nagwek3"/>
      </w:pPr>
      <w:r w:rsidRPr="00627C9F">
        <w:t>Najzdolniejsi młodzi artyści z nagrodami prezydenta</w:t>
      </w:r>
    </w:p>
    <w:p w14:paraId="587270E9" w14:textId="77822A98" w:rsidR="00627C9F" w:rsidRDefault="00627C9F" w:rsidP="004841ED">
      <w:pPr>
        <w:pStyle w:val="Lidtekstu"/>
      </w:pPr>
      <w:r w:rsidRPr="00627C9F">
        <w:t>Uczniowie szkół podstawowych oraz średnich, którzy wyróżniają się osiągnięciami w zakresie twórczości artystycznej oraz promują Ciechanów otrzymali nagrody prezydenta miasta. Prezydent Krzysztof Kosiński wręczył je podczas koncertów gwiazd polskiej sceny muzycznej w ramach Dni Ciechanowa.</w:t>
      </w:r>
    </w:p>
    <w:p w14:paraId="4B6BE3FC" w14:textId="15F54CAB" w:rsidR="00627C9F" w:rsidRDefault="004841ED" w:rsidP="00C73E06">
      <w:r w:rsidRPr="004841ED">
        <w:t>N</w:t>
      </w:r>
      <w:r w:rsidR="00627C9F" w:rsidRPr="00627C9F">
        <w:t>agrody dla najzdolniejszych młodych artystów mają na celu wspieranie rozwoju dzieci i młodzieży. Są przyznawane każdego roku uczniom, którzy nie tylko wyróżniają się osiągnięciami w zakresie twórczości artystycznej, ale jednocześnie promują Ciechanów</w:t>
      </w:r>
    </w:p>
    <w:p w14:paraId="5E9D5D7C" w14:textId="0BC50DFC" w:rsidR="00627C9F" w:rsidRDefault="00627C9F" w:rsidP="00C73E06">
      <w:r w:rsidRPr="00627C9F">
        <w:t>Tegoroczni laureaci nagród prezydenta miasta odebrali je 28 czerwca pod-czas Dni Ciechanowa.</w:t>
      </w:r>
    </w:p>
    <w:p w14:paraId="6B4E2DEA" w14:textId="7F20B10D" w:rsidR="00627C9F" w:rsidRDefault="00627C9F" w:rsidP="00C73E06">
      <w:r w:rsidRPr="00627C9F">
        <w:t>Przyznano nagrody w kwocie od 500 do 1500 zł.</w:t>
      </w:r>
    </w:p>
    <w:p w14:paraId="110839DB" w14:textId="0EF0D43C" w:rsidR="00627C9F" w:rsidRDefault="00627C9F" w:rsidP="004841ED">
      <w:pPr>
        <w:pStyle w:val="Nagwek4"/>
      </w:pPr>
      <w:r w:rsidRPr="00627C9F">
        <w:t>Nagrody I stopnia otrzymały:</w:t>
      </w:r>
    </w:p>
    <w:p w14:paraId="3D3D4C0B" w14:textId="77777777" w:rsidR="004841ED" w:rsidRDefault="00627C9F" w:rsidP="004841ED">
      <w:pPr>
        <w:pStyle w:val="Akapitzlist"/>
      </w:pPr>
      <w:r w:rsidRPr="00627C9F">
        <w:t>Antonina Falkowska (I Liceum Ogólnokształcące),</w:t>
      </w:r>
    </w:p>
    <w:p w14:paraId="31BEF259" w14:textId="0E57113F" w:rsidR="00627C9F" w:rsidRDefault="00627C9F" w:rsidP="004841ED">
      <w:pPr>
        <w:pStyle w:val="Akapitzlist"/>
      </w:pPr>
      <w:r w:rsidRPr="00627C9F">
        <w:t xml:space="preserve">Małgorzata </w:t>
      </w:r>
      <w:proofErr w:type="spellStart"/>
      <w:r w:rsidRPr="00627C9F">
        <w:t>Pilzak</w:t>
      </w:r>
      <w:proofErr w:type="spellEnd"/>
      <w:r w:rsidRPr="00627C9F">
        <w:t xml:space="preserve"> (Szkoła Podstawowa nr 5).</w:t>
      </w:r>
    </w:p>
    <w:p w14:paraId="626C500C" w14:textId="2DCE0188" w:rsidR="00627C9F" w:rsidRDefault="00627C9F" w:rsidP="004841ED">
      <w:pPr>
        <w:pStyle w:val="Nagwek4"/>
      </w:pPr>
      <w:r w:rsidRPr="00627C9F">
        <w:t>Nagrody II stopnia otrzymały:</w:t>
      </w:r>
    </w:p>
    <w:p w14:paraId="6947A7D1" w14:textId="77777777" w:rsidR="004841ED" w:rsidRDefault="00627C9F" w:rsidP="00C73E06">
      <w:pPr>
        <w:pStyle w:val="Akapitzlist"/>
      </w:pPr>
      <w:r w:rsidRPr="00627C9F">
        <w:t xml:space="preserve">Zofia </w:t>
      </w:r>
      <w:proofErr w:type="spellStart"/>
      <w:r w:rsidRPr="00627C9F">
        <w:t>Konwerska</w:t>
      </w:r>
      <w:proofErr w:type="spellEnd"/>
      <w:r w:rsidRPr="00627C9F">
        <w:t xml:space="preserve"> (Szkoła Podstawowa Towarzystwa Wiedzy Powszechnej)</w:t>
      </w:r>
    </w:p>
    <w:p w14:paraId="31A71956" w14:textId="13C0DF6A" w:rsidR="00627C9F" w:rsidRDefault="00627C9F" w:rsidP="00C73E06">
      <w:pPr>
        <w:pStyle w:val="Akapitzlist"/>
      </w:pPr>
      <w:r w:rsidRPr="00627C9F">
        <w:t>Kaja Grzelak (I LO).</w:t>
      </w:r>
    </w:p>
    <w:p w14:paraId="27E56B14" w14:textId="7D388AE9" w:rsidR="00627C9F" w:rsidRDefault="00627C9F" w:rsidP="004841ED">
      <w:pPr>
        <w:pStyle w:val="Nagwek4"/>
      </w:pPr>
      <w:r w:rsidRPr="00627C9F">
        <w:t>Nagrody III stopnia otrzymali:</w:t>
      </w:r>
    </w:p>
    <w:p w14:paraId="16F4355C" w14:textId="4526894A" w:rsidR="00627C9F" w:rsidRDefault="00627C9F" w:rsidP="004841ED">
      <w:pPr>
        <w:pStyle w:val="Akapitzlist"/>
      </w:pPr>
      <w:r w:rsidRPr="00627C9F">
        <w:t xml:space="preserve">Laura </w:t>
      </w:r>
      <w:proofErr w:type="spellStart"/>
      <w:r w:rsidRPr="00627C9F">
        <w:t>Wrzosek</w:t>
      </w:r>
      <w:proofErr w:type="spellEnd"/>
      <w:r w:rsidRPr="00627C9F">
        <w:t xml:space="preserve"> (SP TWP),</w:t>
      </w:r>
    </w:p>
    <w:p w14:paraId="4664B089" w14:textId="5F043539" w:rsidR="00627C9F" w:rsidRDefault="00627C9F" w:rsidP="004841ED">
      <w:pPr>
        <w:pStyle w:val="Akapitzlist"/>
      </w:pPr>
      <w:r w:rsidRPr="00627C9F">
        <w:t>Małgorzata Kuc (ZS 2),</w:t>
      </w:r>
    </w:p>
    <w:p w14:paraId="3B6CC77B" w14:textId="611F0728" w:rsidR="00627C9F" w:rsidRDefault="00627C9F" w:rsidP="004841ED">
      <w:pPr>
        <w:pStyle w:val="Akapitzlist"/>
      </w:pPr>
      <w:r w:rsidRPr="00627C9F">
        <w:t>Maria Gorgolewska (SP 6)</w:t>
      </w:r>
    </w:p>
    <w:p w14:paraId="37C91E4F" w14:textId="21DE0A6A" w:rsidR="00627C9F" w:rsidRDefault="00627C9F" w:rsidP="004841ED">
      <w:pPr>
        <w:pStyle w:val="Akapitzlist"/>
      </w:pPr>
      <w:r w:rsidRPr="00627C9F">
        <w:t>Zofia Jankowska (SP 4),</w:t>
      </w:r>
    </w:p>
    <w:p w14:paraId="69C91F10" w14:textId="31C01E4D" w:rsidR="00627C9F" w:rsidRDefault="00627C9F" w:rsidP="004841ED">
      <w:pPr>
        <w:pStyle w:val="Akapitzlist"/>
      </w:pPr>
      <w:r w:rsidRPr="00627C9F">
        <w:t>Maria Kuc (SP 3). red.</w:t>
      </w:r>
    </w:p>
    <w:p w14:paraId="524D43EA" w14:textId="09725366" w:rsidR="00627C9F" w:rsidRDefault="00627C9F" w:rsidP="004841ED">
      <w:pPr>
        <w:pStyle w:val="Nagwek3"/>
      </w:pPr>
      <w:r w:rsidRPr="00627C9F">
        <w:lastRenderedPageBreak/>
        <w:t>Impreza kulinarna w centrum miasta</w:t>
      </w:r>
    </w:p>
    <w:p w14:paraId="669DBED6" w14:textId="52F14E74" w:rsidR="00627C9F" w:rsidRDefault="00627C9F" w:rsidP="004841ED">
      <w:pPr>
        <w:pStyle w:val="Lidtekstu"/>
      </w:pPr>
      <w:r w:rsidRPr="00627C9F">
        <w:t>13 lipca przed ratuszem zorganizowano Festiwal „Polska od kuchni”. Na placu Jana Pawła II odbyły się pokazy kulinarne, można było odwiedzić Jarmark Produktów Regionalnych i skosztować przysmaków przygotowanych przez Koła Gospodyń Wiejskich z całego kraju.</w:t>
      </w:r>
    </w:p>
    <w:p w14:paraId="47736AEC" w14:textId="4926A00A" w:rsidR="00627C9F" w:rsidRDefault="0001468E" w:rsidP="00C73E06">
      <w:r w:rsidRPr="0001468E">
        <w:t>L</w:t>
      </w:r>
      <w:r w:rsidR="00627C9F" w:rsidRPr="00627C9F">
        <w:t>etni festiwal „Polska od kuchni” zawitał do Ciechanowa. To ogólnopolskie przedsięwzięcie stworzone z myślą o miłośnikach rodzimej kuchni, pasjonatach gotowania oraz wszystkich, którzy chcą poszerzyć swoją wiedzę o kulinarnym dziedzictwie naszego kraju. W organizację festiwalu włączyli się znani i cenieni szefowie kuchni oraz media</w:t>
      </w:r>
      <w:r w:rsidR="00627C9F">
        <w:t>.</w:t>
      </w:r>
    </w:p>
    <w:p w14:paraId="6ABDD088" w14:textId="2419289D" w:rsidR="00627C9F" w:rsidRDefault="00DB5A68" w:rsidP="00C73E06">
      <w:r w:rsidRPr="00DB5A68">
        <w:t xml:space="preserve">Na gości czekały liczne atrakcje: stoiska z lokalnymi specjałami, degustacje, pokazy gotowania na żywo, a także warsztaty łączące kulinaria z edukacją. A to wszystko pod okiem znakomitych szefów kuchni </w:t>
      </w:r>
      <w:r w:rsidR="0001468E">
        <w:t>–</w:t>
      </w:r>
      <w:r w:rsidRPr="00DB5A68">
        <w:t xml:space="preserve"> Jakuba </w:t>
      </w:r>
      <w:proofErr w:type="spellStart"/>
      <w:r w:rsidRPr="00DB5A68">
        <w:t>Steuermarka</w:t>
      </w:r>
      <w:proofErr w:type="spellEnd"/>
      <w:r w:rsidRPr="00DB5A68">
        <w:t xml:space="preserve"> i Katarzyny Gubały.</w:t>
      </w:r>
    </w:p>
    <w:p w14:paraId="7C12CAF9" w14:textId="1DAF5BD2" w:rsidR="00DB5A68" w:rsidRDefault="00DB5A68" w:rsidP="00C73E06">
      <w:r w:rsidRPr="00DB5A68">
        <w:t>Można było skosztować tradycyjnych przysmaków przygotowanych przez Koła Gospodyń Wiejskich oraz odwiedzić Jarmark Produktów Regionalnych. Częścią festiwalu były konkursy, w których uczestniczyły KGW z całej Polski. Ich celem jest podkreślenie roli KGW w pielęgnowaniu i promowaniu lokalnych tradycji oraz bogactwa regionalnej kultury. Na dzieci czekały warsztaty. To okazja do kształtowania zdrowych nawyków żywieniowych już od najmłodszych lat.</w:t>
      </w:r>
    </w:p>
    <w:p w14:paraId="72C1C501" w14:textId="77777777" w:rsidR="0001468E" w:rsidRDefault="00DB5A68" w:rsidP="00C73E06">
      <w:r w:rsidRPr="00DB5A68">
        <w:t>Na muzycznej scenie festiwalu wystąpili m.in. Daria Marx oraz Paweł Stasiak z zespołem Papa D.</w:t>
      </w:r>
    </w:p>
    <w:p w14:paraId="27DC6E72" w14:textId="1AFCE3F4" w:rsidR="00DB5A68" w:rsidRDefault="00DB5A68" w:rsidP="0001468E">
      <w:pPr>
        <w:pStyle w:val="podpis"/>
      </w:pPr>
      <w:r w:rsidRPr="00DB5A68">
        <w:t>red.</w:t>
      </w:r>
    </w:p>
    <w:p w14:paraId="2B531BE5" w14:textId="0230CECC" w:rsidR="00DB5A68" w:rsidRDefault="00DB5A68" w:rsidP="00090414">
      <w:pPr>
        <w:pStyle w:val="Nagwek3"/>
      </w:pPr>
      <w:r w:rsidRPr="00DB5A68">
        <w:t>Koncertowe powitanie wakacji</w:t>
      </w:r>
    </w:p>
    <w:p w14:paraId="2B653A0F" w14:textId="2EF427CB" w:rsidR="00DB5A68" w:rsidRDefault="00DB5A68" w:rsidP="0001468E">
      <w:pPr>
        <w:pStyle w:val="Lidtekstu"/>
      </w:pPr>
      <w:r w:rsidRPr="00DB5A68">
        <w:t>Dni Ciechanowa – muzyczna impreza otwierająca wakacje w mieście – tradycyjnie przyciągnęły na błonia mieszkańców i turystów. Na scenie odbyło się pięć koncertów gwiazd polskiej estrady</w:t>
      </w:r>
    </w:p>
    <w:p w14:paraId="3A08AB57" w14:textId="63C0250C" w:rsidR="00DB5A68" w:rsidRDefault="0001468E" w:rsidP="00C73E06">
      <w:r w:rsidRPr="0001468E">
        <w:t>D</w:t>
      </w:r>
      <w:r w:rsidR="00DB5A68" w:rsidRPr="00DB5A68">
        <w:t xml:space="preserve">ni Ciechanowa rozpoczęto w piątek (27 czerwca) korowodem, który przeszedł ulicą Warszawską spod ratusza do pomnika Św. Piotra </w:t>
      </w:r>
      <w:r>
        <w:t>–</w:t>
      </w:r>
      <w:r w:rsidR="00DB5A68" w:rsidRPr="00DB5A68">
        <w:t xml:space="preserve"> patrona miasta. Przemarszowi towarzyszyli muzycy Miejskiej Orkiestry Dętej O</w:t>
      </w:r>
      <w:r>
        <w:t xml:space="preserve">chotniczej </w:t>
      </w:r>
      <w:r w:rsidR="00DB5A68" w:rsidRPr="00DB5A68">
        <w:t>S</w:t>
      </w:r>
      <w:r>
        <w:t xml:space="preserve">traży </w:t>
      </w:r>
      <w:r w:rsidR="00DB5A68" w:rsidRPr="00DB5A68">
        <w:t>P</w:t>
      </w:r>
      <w:r>
        <w:t>ożarnej</w:t>
      </w:r>
      <w:r w:rsidR="00DB5A68" w:rsidRPr="00DB5A68">
        <w:t xml:space="preserve"> Ciechanów. Pod pomnikiem złożono kwiaty. W wydarzeniu uczestniczyli </w:t>
      </w:r>
      <w:r w:rsidR="00DB5A68" w:rsidRPr="00DB5A68">
        <w:lastRenderedPageBreak/>
        <w:t xml:space="preserve">reprezentanci wszystkich zagranicznych miast partnerskich Ciechanowa: </w:t>
      </w:r>
      <w:proofErr w:type="spellStart"/>
      <w:r w:rsidR="00DB5A68" w:rsidRPr="00DB5A68">
        <w:t>Meudon</w:t>
      </w:r>
      <w:proofErr w:type="spellEnd"/>
      <w:r w:rsidR="00DB5A68" w:rsidRPr="00DB5A68">
        <w:t xml:space="preserve">, </w:t>
      </w:r>
      <w:proofErr w:type="spellStart"/>
      <w:r w:rsidR="00DB5A68" w:rsidRPr="00DB5A68">
        <w:t>Haldensleben</w:t>
      </w:r>
      <w:proofErr w:type="spellEnd"/>
      <w:r w:rsidR="00DB5A68" w:rsidRPr="00DB5A68">
        <w:t xml:space="preserve">, Chmielnickiego, </w:t>
      </w:r>
      <w:proofErr w:type="spellStart"/>
      <w:r w:rsidR="00DB5A68" w:rsidRPr="00DB5A68">
        <w:t>Brezna</w:t>
      </w:r>
      <w:proofErr w:type="spellEnd"/>
      <w:r w:rsidR="00DB5A68" w:rsidRPr="00DB5A68">
        <w:t xml:space="preserve"> i Silistry. Następnie w kościele farnym odbyła się msza św. w intencji miasta.</w:t>
      </w:r>
    </w:p>
    <w:p w14:paraId="68CABC90" w14:textId="5156B89C" w:rsidR="0001468E" w:rsidRDefault="0001468E" w:rsidP="0001468E">
      <w:pPr>
        <w:pStyle w:val="Nagwek4"/>
      </w:pPr>
      <w:r>
        <w:t>Wystawa na deptaku</w:t>
      </w:r>
    </w:p>
    <w:p w14:paraId="0B66F7AA" w14:textId="5D5A35B1" w:rsidR="00DB5A68" w:rsidRDefault="00DB5A68" w:rsidP="00C73E06">
      <w:r w:rsidRPr="00DB5A68">
        <w:t>Na ul. Warszawskiej zaprezentowano wystawę fotograficzną „Ciechanowska Akcja – Zabytek!”. Dokumentuje ona część</w:t>
      </w:r>
      <w:r w:rsidRPr="00DB5A68">
        <w:t xml:space="preserve"> </w:t>
      </w:r>
      <w:r w:rsidRPr="00DB5A68">
        <w:t>lokalnych, współcześnie sfotografowanych zabytków wpisanych do rejestru. To efekt wspólnej inicjatywy, której celem było uwiecznienie w kadrze obiektów o szczególnym znaczeniu dla historii i tożsamości miasta. Za aparaty chwycili członkowie Ciechanowskiego Klubu Fotograficznego, by ukazać aktualny obraz miejsc, których pamięć sięga głęboko w przeszłość. Projekt ma na celu nie tylko dokumentację wizualną ciechanowskich zabytków, ale także budowanie świadomości mieszkańców w zakresie wspólnego dziedzictwa.</w:t>
      </w:r>
    </w:p>
    <w:p w14:paraId="21A49C79" w14:textId="6073C5C9" w:rsidR="0001468E" w:rsidRDefault="0001468E" w:rsidP="0001468E">
      <w:pPr>
        <w:pStyle w:val="Nagwek4"/>
      </w:pPr>
      <w:r>
        <w:t>Koncerty gwiazd</w:t>
      </w:r>
    </w:p>
    <w:p w14:paraId="0D90FA89" w14:textId="37BE7BEA" w:rsidR="00DB5A68" w:rsidRDefault="00DB5A68" w:rsidP="00C73E06">
      <w:r w:rsidRPr="00DB5A68">
        <w:t xml:space="preserve">W sobotę (28 czerwca) na błoniach Zamku Książąt Mazowieckich odbyło się pięć koncertów gwiazd polskiej estrady. Wystąpili: </w:t>
      </w:r>
      <w:proofErr w:type="spellStart"/>
      <w:r w:rsidRPr="00DB5A68">
        <w:t>Sarsa</w:t>
      </w:r>
      <w:proofErr w:type="spellEnd"/>
      <w:r w:rsidRPr="00DB5A68">
        <w:t xml:space="preserve">, Blanka, </w:t>
      </w:r>
      <w:proofErr w:type="spellStart"/>
      <w:r w:rsidRPr="00DB5A68">
        <w:t>Enej</w:t>
      </w:r>
      <w:proofErr w:type="spellEnd"/>
      <w:r w:rsidRPr="00DB5A68">
        <w:t>, Dawid</w:t>
      </w:r>
      <w:r w:rsidRPr="00DB5A68">
        <w:t xml:space="preserve"> </w:t>
      </w:r>
      <w:r w:rsidRPr="00DB5A68">
        <w:t xml:space="preserve">Kwiatkowski i Lady </w:t>
      </w:r>
      <w:proofErr w:type="spellStart"/>
      <w:r w:rsidRPr="00DB5A68">
        <w:t>Pank</w:t>
      </w:r>
      <w:proofErr w:type="spellEnd"/>
      <w:r w:rsidRPr="00DB5A68">
        <w:t>. Impreza przyciągnęła na zamkowe błonia wielu mieszkańców i turystów, którzy wspólnie bawili się przy dźwiękach muzyki.</w:t>
      </w:r>
    </w:p>
    <w:p w14:paraId="27E20EC9" w14:textId="26B454DF" w:rsidR="0001468E" w:rsidRDefault="0001468E" w:rsidP="0001468E">
      <w:pPr>
        <w:pStyle w:val="Nagwek4"/>
      </w:pPr>
      <w:r>
        <w:t>Piknik rodzinny, seria meczów i otwarcie sezonu kąpielowego</w:t>
      </w:r>
    </w:p>
    <w:p w14:paraId="256D0DFA" w14:textId="6F28A961" w:rsidR="0001468E" w:rsidRDefault="00DB5A68" w:rsidP="00C73E06">
      <w:r w:rsidRPr="00DB5A68">
        <w:t>Z kolei w niedzielę (29 czerwca) na zielonym terenie Kanałów odbył się integracyjny piknik rodzinny, a na boisku SP nr 6 rozegrano prawie 30 meczów piłki nożnej.</w:t>
      </w:r>
    </w:p>
    <w:p w14:paraId="3963A270" w14:textId="694C04E4" w:rsidR="0001468E" w:rsidRDefault="00DB5A68" w:rsidP="00C73E06">
      <w:r w:rsidRPr="00DB5A68">
        <w:t>28 czerwca w Ciechanowie ruszył sezon kąpielowy na miejskim kąpielisku Krubin oraz odkrytym basenie przy ul. Kraszewskiego. Od tego dnia aż do końca wakacji bezpieczeństwa korzystających z wodnych atrakcji pilnują ratownicy W</w:t>
      </w:r>
      <w:r w:rsidR="0001468E">
        <w:t xml:space="preserve">odnego </w:t>
      </w:r>
      <w:r w:rsidRPr="00DB5A68">
        <w:t>O</w:t>
      </w:r>
      <w:r w:rsidR="0001468E">
        <w:t xml:space="preserve">chotniczego </w:t>
      </w:r>
      <w:r w:rsidRPr="00DB5A68">
        <w:t>P</w:t>
      </w:r>
      <w:r w:rsidR="0001468E">
        <w:t xml:space="preserve">ogotowia </w:t>
      </w:r>
      <w:r w:rsidRPr="00DB5A68">
        <w:t>R</w:t>
      </w:r>
      <w:r w:rsidR="0001468E">
        <w:t>atunkowego</w:t>
      </w:r>
      <w:r w:rsidRPr="00DB5A68">
        <w:t>.</w:t>
      </w:r>
    </w:p>
    <w:p w14:paraId="6D585226" w14:textId="6A43781B" w:rsidR="00DB5A68" w:rsidRDefault="00DB5A68" w:rsidP="0001468E">
      <w:pPr>
        <w:pStyle w:val="podpis"/>
      </w:pPr>
      <w:r w:rsidRPr="00DB5A68">
        <w:t>red.</w:t>
      </w:r>
    </w:p>
    <w:p w14:paraId="08993E76" w14:textId="2DA651BB" w:rsidR="00DB5A68" w:rsidRDefault="00DB5A68" w:rsidP="0001468E">
      <w:pPr>
        <w:pStyle w:val="Nagwek2"/>
      </w:pPr>
      <w:r>
        <w:br w:type="column"/>
      </w:r>
      <w:r>
        <w:lastRenderedPageBreak/>
        <w:t>Strona 12.</w:t>
      </w:r>
    </w:p>
    <w:p w14:paraId="17E257BD" w14:textId="1C38FA9F" w:rsidR="00DB5A68" w:rsidRDefault="00DB5A68" w:rsidP="0001468E">
      <w:pPr>
        <w:pStyle w:val="Nagwek3"/>
      </w:pPr>
      <w:bookmarkStart w:id="6" w:name="_Kolejny_etap_prac"/>
      <w:bookmarkEnd w:id="6"/>
      <w:r w:rsidRPr="00DB5A68">
        <w:t>Kolejny etap prac na kąpielisku Krubin ukończony</w:t>
      </w:r>
    </w:p>
    <w:p w14:paraId="362E379B" w14:textId="6EE38C26" w:rsidR="00DB5A68" w:rsidRDefault="00DB5A68" w:rsidP="0001468E">
      <w:pPr>
        <w:pStyle w:val="Lidtekstu"/>
      </w:pPr>
      <w:r w:rsidRPr="00DB5A68">
        <w:t>Miejskie kąpielisko pogłębiono i odmulono jego dno. Na plażę nawieziono nowy piasek. Ustawiono wieżę dla ratowników i stojaki na rowery. Wzdłuż alejek dla spacerowiczów dostawiono nowe ławki i kosze na odpady, a na plaży od strony lasu zamontowano żagle przeciwsłoneczne.</w:t>
      </w:r>
    </w:p>
    <w:p w14:paraId="4FCFAD60" w14:textId="0572BC4B" w:rsidR="00DB5A68" w:rsidRDefault="0001468E" w:rsidP="00C73E06">
      <w:r w:rsidRPr="0001468E">
        <w:t>Z</w:t>
      </w:r>
      <w:r w:rsidR="00DB5A68" w:rsidRPr="00DB5A68">
        <w:t>akończono realizację VIII etapu rewitalizacji obszaru miejskiego kąpieliska. Każdy z nich został zrealizowany w ramach Ciechanowskiego Budżetu Obywatelskiego.</w:t>
      </w:r>
    </w:p>
    <w:p w14:paraId="5B07F4AB" w14:textId="3B0AE69B" w:rsidR="00DB5A68" w:rsidRDefault="00DB5A68" w:rsidP="00C73E06">
      <w:r w:rsidRPr="00DB5A68">
        <w:t>Większość prac wykonanych w tym roku przeprowadzono w obszarze przeznaczonym do rekreacji wodnej. Obszar, na którym znajduje się pomost pogłębiono. Oczyszczono też jego dno</w:t>
      </w:r>
      <w:r>
        <w:t>.</w:t>
      </w:r>
    </w:p>
    <w:p w14:paraId="036B00D0" w14:textId="1F83929B" w:rsidR="00DB5A68" w:rsidRDefault="00DB5A68" w:rsidP="00C73E06">
      <w:r w:rsidRPr="00DB5A68">
        <w:t>Na plaży, z której chętnie korzystają mieszkańcy oraz turyści nawieziono nowy piasek. Ustawiona została tam wieża dla ratowników WOPR, którzy</w:t>
      </w:r>
      <w:r w:rsidRPr="00DB5A68">
        <w:t xml:space="preserve"> </w:t>
      </w:r>
      <w:r w:rsidRPr="00DB5A68">
        <w:t>w okresie od czerwca do sierpnia pilnują bezpieczeństwa kąpiących się.</w:t>
      </w:r>
    </w:p>
    <w:p w14:paraId="1F49AE23" w14:textId="1DA62ABA" w:rsidR="00DB5A68" w:rsidRDefault="00DB5A68" w:rsidP="00DB5A68">
      <w:r w:rsidRPr="00DB5A68">
        <w:t>Powiększono liczbę miejsc do parkowania rowerów. Gruntownej renowacji poddano ławki znajdujące się w strefie gastronomicznej przy kąpielisku. Zwiększono liczbę ławek i koszy na odpady przy alejkach dla spacerowiczów</w:t>
      </w:r>
      <w:r>
        <w:t>.</w:t>
      </w:r>
    </w:p>
    <w:p w14:paraId="4B924273" w14:textId="7E028CF3" w:rsidR="00DB5A68" w:rsidRDefault="00DB5A68" w:rsidP="00DB5A68">
      <w:r w:rsidRPr="00DB5A68">
        <w:t>Wzbogacono również teren do rekreacji, który powstał w ubiegły roku od strony ul. Podleśnej. Nad stołami piknikowymi zamontowano tam żagle chroniące przed słońcem.</w:t>
      </w:r>
    </w:p>
    <w:p w14:paraId="1C4A8C96" w14:textId="69D66229" w:rsidR="00DB5A68" w:rsidRDefault="00DB5A68" w:rsidP="00DB5A68">
      <w:r w:rsidRPr="00DB5A68">
        <w:t>Pierwszy etap rewitalizacji kąpieliska miejskiego w ramach Ciechanowskiego Budżetu Obywatelskiego zrealizowano w 2017 r.</w:t>
      </w:r>
    </w:p>
    <w:p w14:paraId="20B6CE8B" w14:textId="7F6DDE88" w:rsidR="00DB5A68" w:rsidRDefault="00DB5A68" w:rsidP="00DB5A68">
      <w:r w:rsidRPr="00DB5A68">
        <w:t>W ubiegłym roku zagospodarowano obszar nad wodą od strony ul. Podleśnej. Nawieziono piasek, zamontowano stoły piknikowe, ustawiono głazy narzutowe do siedzenia. Teren ozdobiły nowe nasadzenia roślinności. Dodatkowo na terenie istniejącej plaży zamontowano urządzenie do zabaw dla dzieci.</w:t>
      </w:r>
    </w:p>
    <w:p w14:paraId="6C1F9608" w14:textId="77777777" w:rsidR="0001468E" w:rsidRDefault="00DB5A68" w:rsidP="00DB5A68">
      <w:r w:rsidRPr="00DB5A68">
        <w:t xml:space="preserve">Wcześniej teren wokół zbiornika wodnego zyskał nowe ścieżki dla spacerowiczów i rowerzystów. Pętlę komunikacyjną rozbudowano w stronę drogi wewnętrznej w kierunku miejscowości Mieszki </w:t>
      </w:r>
      <w:proofErr w:type="spellStart"/>
      <w:r w:rsidRPr="00DB5A68">
        <w:t>Atle</w:t>
      </w:r>
      <w:proofErr w:type="spellEnd"/>
      <w:r w:rsidRPr="00DB5A68">
        <w:t xml:space="preserve">. Nowe trasy o długości blisko 240 m zostały wykonane z naturalnych kruszyw. W 2022 r. w ramach CBO wykonano oświetlenie głównego ciągu komunikacyjnego i oddzielono szpalerem drzew plażę od </w:t>
      </w:r>
      <w:r w:rsidRPr="00DB5A68">
        <w:lastRenderedPageBreak/>
        <w:t xml:space="preserve">sąsiadującej z nią drogi. Wcześniej na kąpielisku zamontowano bezpłatne miejskie </w:t>
      </w:r>
      <w:proofErr w:type="spellStart"/>
      <w:r w:rsidRPr="00DB5A68">
        <w:t>WiFi</w:t>
      </w:r>
      <w:proofErr w:type="spellEnd"/>
      <w:r w:rsidRPr="00DB5A68">
        <w:t xml:space="preserve"> oraz monitoring.</w:t>
      </w:r>
    </w:p>
    <w:p w14:paraId="69F66CA3" w14:textId="319CEC3C" w:rsidR="00DB5A68" w:rsidRDefault="00DB5A68" w:rsidP="00DB5A68">
      <w:r w:rsidRPr="00DB5A68">
        <w:t>red.</w:t>
      </w:r>
    </w:p>
    <w:p w14:paraId="5C87D876" w14:textId="077A1BD6" w:rsidR="00DB5A68" w:rsidRDefault="00DB5A68" w:rsidP="0001468E">
      <w:pPr>
        <w:pStyle w:val="Nagwek3"/>
      </w:pPr>
      <w:r w:rsidRPr="00DB5A68">
        <w:t>Plenerowa impreza na Zielonym Targu</w:t>
      </w:r>
    </w:p>
    <w:p w14:paraId="4B952A9F" w14:textId="20239065" w:rsidR="00DB5A68" w:rsidRDefault="00DB5A68" w:rsidP="0001468E">
      <w:pPr>
        <w:pStyle w:val="Lidtekstu"/>
      </w:pPr>
      <w:r w:rsidRPr="00DB5A68">
        <w:t>9 sierpnia między godz. 10.00 a 18.00 na terenie Zielonego Targu odbędzie się plenerowa impreza integrująca mieszkańców. Będzie można pograć w czternaście wielkoformatowych gier. Wstęp jest bezpłatny.</w:t>
      </w:r>
    </w:p>
    <w:p w14:paraId="40BECA07" w14:textId="2A1E895E" w:rsidR="00DB5A68" w:rsidRDefault="0001468E" w:rsidP="00DB5A68">
      <w:r w:rsidRPr="0001468E">
        <w:t>Z</w:t>
      </w:r>
      <w:r>
        <w:t>i</w:t>
      </w:r>
      <w:r w:rsidR="00DB5A68" w:rsidRPr="00DB5A68">
        <w:t>elony Targ przy ul. Płońskiej to nie tylko miejsce do robienia zakupów. To też przestrzeń do wspólnych spotkań i integracji mieszkańców. W sobotę (9 sierpnia) miasto zorganizuje kolejną plenerową imprezę, podczas której będzie można spędzić ciekawie czas z rodziną i znajomymi.</w:t>
      </w:r>
    </w:p>
    <w:p w14:paraId="412AAA97" w14:textId="0CB0F196" w:rsidR="00DB5A68" w:rsidRDefault="00DB5A68" w:rsidP="00DB5A68">
      <w:r w:rsidRPr="00DB5A68">
        <w:t xml:space="preserve">Na terenie Zielonego Targu staną stoły i konstrukcje do gry w : Giga </w:t>
      </w:r>
      <w:proofErr w:type="spellStart"/>
      <w:r w:rsidRPr="00DB5A68">
        <w:t>shuffle</w:t>
      </w:r>
      <w:proofErr w:type="spellEnd"/>
      <w:r w:rsidRPr="00DB5A68">
        <w:t xml:space="preserve">, Giga statki, Giga wieżę, Giga </w:t>
      </w:r>
      <w:proofErr w:type="spellStart"/>
      <w:r w:rsidRPr="00DB5A68">
        <w:t>memory</w:t>
      </w:r>
      <w:proofErr w:type="spellEnd"/>
      <w:r w:rsidRPr="00DB5A68">
        <w:t xml:space="preserve">, Mini bule, Curling, </w:t>
      </w:r>
      <w:proofErr w:type="spellStart"/>
      <w:r w:rsidRPr="00DB5A68">
        <w:t>Cornhole</w:t>
      </w:r>
      <w:proofErr w:type="spellEnd"/>
      <w:r w:rsidRPr="00DB5A68">
        <w:t xml:space="preserve">, </w:t>
      </w:r>
      <w:proofErr w:type="spellStart"/>
      <w:r w:rsidRPr="00DB5A68">
        <w:t>Ladder</w:t>
      </w:r>
      <w:proofErr w:type="spellEnd"/>
      <w:r w:rsidRPr="00DB5A68">
        <w:t xml:space="preserve"> golf, Kółko i krzyżyk. Pojawią się też przyrządy do gier i zabaw w: 3 linie, 5 łuz, Ringo,</w:t>
      </w:r>
      <w:r w:rsidRPr="00DB5A68">
        <w:t xml:space="preserve"> </w:t>
      </w:r>
      <w:proofErr w:type="spellStart"/>
      <w:r w:rsidRPr="00DB5A68">
        <w:t>Slingshot</w:t>
      </w:r>
      <w:proofErr w:type="spellEnd"/>
      <w:r w:rsidRPr="00DB5A68">
        <w:t>, Ser pong, Kółko i krzyżyk oraz Koło fortuny.</w:t>
      </w:r>
    </w:p>
    <w:p w14:paraId="781CA420" w14:textId="21170864" w:rsidR="00DB5A68" w:rsidRDefault="00DB5A68" w:rsidP="00DB5A68">
      <w:r w:rsidRPr="00DB5A68">
        <w:t>Gry logiczne i zręcznościowe będą przeznaczone dla osób w różnym wieku. To okazja do przeniesienia pasji do planszówek na większy format, ruchu na świeżym powietrzu i zacieśnienia więzi międzypokoleniowych. Na miejscu pojawi się m.in. klasyk z dzieciństwa starszego pokolenia, czyli gra w statki.</w:t>
      </w:r>
    </w:p>
    <w:p w14:paraId="0B998B78" w14:textId="77777777" w:rsidR="0001468E" w:rsidRDefault="00DB5A68" w:rsidP="00DB5A68">
      <w:r w:rsidRPr="00DB5A68">
        <w:t>Wstęp jest bezpłatny. Gry będą dostępne od godz. 10.00 do 18.00.</w:t>
      </w:r>
    </w:p>
    <w:p w14:paraId="75AAED84" w14:textId="428F3964" w:rsidR="00DB5A68" w:rsidRDefault="00DB5A68" w:rsidP="0001468E">
      <w:pPr>
        <w:pStyle w:val="podpis"/>
      </w:pPr>
      <w:r w:rsidRPr="00DB5A68">
        <w:t>red.</w:t>
      </w:r>
    </w:p>
    <w:p w14:paraId="593D0AAD" w14:textId="2C015366" w:rsidR="00DB5A68" w:rsidRDefault="00DB5A68" w:rsidP="0001468E">
      <w:pPr>
        <w:pStyle w:val="Nagwek3"/>
      </w:pPr>
      <w:r w:rsidRPr="00DB5A68">
        <w:t>Uczennice i uczniowie na międzynarodowym festiwalu tańca</w:t>
      </w:r>
    </w:p>
    <w:p w14:paraId="425A0DB5" w14:textId="384FA8A3" w:rsidR="00DB5A68" w:rsidRDefault="0001468E" w:rsidP="0001468E">
      <w:pPr>
        <w:pStyle w:val="Lidtekstu"/>
      </w:pPr>
      <w:r w:rsidRPr="0001468E">
        <w:t>U</w:t>
      </w:r>
      <w:r w:rsidR="00DB5A68" w:rsidRPr="00DB5A68">
        <w:t xml:space="preserve">czennice i uczniowie, którzy na co dzień trenują taniec i akrobatykę pod okiem trenerów w Mada Dance wystąpili podczas kolejnej edycji International </w:t>
      </w:r>
      <w:proofErr w:type="spellStart"/>
      <w:r w:rsidR="00DB5A68" w:rsidRPr="00DB5A68">
        <w:t>Children's</w:t>
      </w:r>
      <w:proofErr w:type="spellEnd"/>
      <w:r w:rsidR="00DB5A68" w:rsidRPr="00DB5A68">
        <w:t xml:space="preserve"> Dance </w:t>
      </w:r>
      <w:proofErr w:type="spellStart"/>
      <w:r w:rsidR="00DB5A68" w:rsidRPr="00DB5A68">
        <w:t>Festival</w:t>
      </w:r>
      <w:proofErr w:type="spellEnd"/>
      <w:r w:rsidR="00DB5A68" w:rsidRPr="00DB5A68">
        <w:t xml:space="preserve"> „</w:t>
      </w:r>
      <w:proofErr w:type="spellStart"/>
      <w:r w:rsidR="00DB5A68" w:rsidRPr="00DB5A68">
        <w:t>Tomorrow's</w:t>
      </w:r>
      <w:proofErr w:type="spellEnd"/>
      <w:r w:rsidR="00DB5A68" w:rsidRPr="00DB5A68">
        <w:t xml:space="preserve"> </w:t>
      </w:r>
      <w:proofErr w:type="spellStart"/>
      <w:r w:rsidR="00DB5A68" w:rsidRPr="00DB5A68">
        <w:t>peace</w:t>
      </w:r>
      <w:proofErr w:type="spellEnd"/>
      <w:r w:rsidR="00DB5A68" w:rsidRPr="00DB5A68">
        <w:t xml:space="preserve"> </w:t>
      </w:r>
      <w:proofErr w:type="spellStart"/>
      <w:r w:rsidR="00DB5A68" w:rsidRPr="00DB5A68">
        <w:t>begins</w:t>
      </w:r>
      <w:proofErr w:type="spellEnd"/>
      <w:r w:rsidR="00DB5A68" w:rsidRPr="00DB5A68">
        <w:t xml:space="preserve"> with </w:t>
      </w:r>
      <w:proofErr w:type="spellStart"/>
      <w:r w:rsidR="00DB5A68" w:rsidRPr="00DB5A68">
        <w:t>today's</w:t>
      </w:r>
      <w:proofErr w:type="spellEnd"/>
      <w:r w:rsidR="00DB5A68" w:rsidRPr="00DB5A68">
        <w:t xml:space="preserve"> </w:t>
      </w:r>
      <w:proofErr w:type="spellStart"/>
      <w:r w:rsidR="00DB5A68" w:rsidRPr="00DB5A68">
        <w:t>friendship</w:t>
      </w:r>
      <w:proofErr w:type="spellEnd"/>
      <w:r w:rsidR="00DB5A68" w:rsidRPr="00DB5A68">
        <w:t>". Wyjazd dzieci,</w:t>
      </w:r>
      <w:r w:rsidR="00DB5A68" w:rsidRPr="00DB5A68">
        <w:t xml:space="preserve"> </w:t>
      </w:r>
      <w:r w:rsidR="00DB5A68" w:rsidRPr="00DB5A68">
        <w:t>który dofinansował ratusz miał na celu nie tylko udział w tanecznej rywalizacji, ale przede wszystkim umożliwia młodym ciechanowianom poznanie kultury Bułgarii. Młodzież z Silistry również gościła w Ciechanowie w ramach wymiany między miastami.</w:t>
      </w:r>
    </w:p>
    <w:p w14:paraId="2FF72315" w14:textId="4801BFAA" w:rsidR="00DB5A68" w:rsidRDefault="00DB5A68" w:rsidP="00DB5A68">
      <w:r w:rsidRPr="00DB5A68">
        <w:lastRenderedPageBreak/>
        <w:t xml:space="preserve">Położona w Bułgarii nad Dunajem Silistra dołączyła do grona miast partnerskich Ciechanowa w 2023 r. Należą do nich również: </w:t>
      </w:r>
      <w:proofErr w:type="spellStart"/>
      <w:r w:rsidRPr="00DB5A68">
        <w:t>Meudon</w:t>
      </w:r>
      <w:proofErr w:type="spellEnd"/>
      <w:r w:rsidRPr="00DB5A68">
        <w:t xml:space="preserve"> we Francji (od 1972 r.), </w:t>
      </w:r>
      <w:proofErr w:type="spellStart"/>
      <w:r w:rsidRPr="00DB5A68">
        <w:t>Brezno</w:t>
      </w:r>
      <w:proofErr w:type="spellEnd"/>
      <w:r w:rsidRPr="00DB5A68">
        <w:t xml:space="preserve"> na Słowacji (od 2002 r.), Chmielnicki w Ukrainie (od 1997 r.) i </w:t>
      </w:r>
      <w:proofErr w:type="spellStart"/>
      <w:r w:rsidRPr="00DB5A68">
        <w:t>Haldensleben</w:t>
      </w:r>
      <w:proofErr w:type="spellEnd"/>
      <w:r w:rsidRPr="00DB5A68">
        <w:t xml:space="preserve"> (od 1992 r.)</w:t>
      </w:r>
    </w:p>
    <w:p w14:paraId="79763B85" w14:textId="79C7B623" w:rsidR="00DB5A68" w:rsidRDefault="00FA2C62" w:rsidP="00DB5A68">
      <w:r>
        <w:t>W</w:t>
      </w:r>
      <w:r w:rsidRPr="00FA2C62">
        <w:t xml:space="preserve"> nagrodę za osiągnięcia edukacyjne</w:t>
      </w:r>
      <w:r w:rsidRPr="00FA2C62">
        <w:t xml:space="preserve"> </w:t>
      </w:r>
      <w:r>
        <w:t>w</w:t>
      </w:r>
      <w:r w:rsidR="00DB5A68" w:rsidRPr="00DB5A68">
        <w:t xml:space="preserve"> niemieckim </w:t>
      </w:r>
      <w:proofErr w:type="spellStart"/>
      <w:r>
        <w:t>Haldensleben</w:t>
      </w:r>
      <w:proofErr w:type="spellEnd"/>
      <w:r w:rsidR="00DB5A68" w:rsidRPr="00DB5A68">
        <w:t xml:space="preserve"> czas spędziły dzieci </w:t>
      </w:r>
      <w:r w:rsidRPr="00FA2C62">
        <w:t xml:space="preserve">latem </w:t>
      </w:r>
      <w:r w:rsidR="00DB5A68" w:rsidRPr="00DB5A68">
        <w:t xml:space="preserve">uczące się w Szkole </w:t>
      </w:r>
      <w:r w:rsidRPr="00FA2C62">
        <w:t>Podstawowej nr 7</w:t>
      </w:r>
      <w:r>
        <w:t>.</w:t>
      </w:r>
    </w:p>
    <w:p w14:paraId="3655BFC4" w14:textId="0397E26E" w:rsidR="00FA2C62" w:rsidRDefault="0001468E" w:rsidP="0001468E">
      <w:pPr>
        <w:pStyle w:val="podpis"/>
      </w:pPr>
      <w:r>
        <w:t>r</w:t>
      </w:r>
      <w:r w:rsidR="00FA2C62">
        <w:t>ed.</w:t>
      </w:r>
    </w:p>
    <w:sectPr w:rsidR="00FA2C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2148B"/>
    <w:multiLevelType w:val="hybridMultilevel"/>
    <w:tmpl w:val="81C00BDC"/>
    <w:lvl w:ilvl="0" w:tplc="50DC60D8">
      <w:start w:val="1"/>
      <w:numFmt w:val="bullet"/>
      <w:pStyle w:val="Akapitzlis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302B6F"/>
    <w:multiLevelType w:val="hybridMultilevel"/>
    <w:tmpl w:val="B3CAFD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84691084">
    <w:abstractNumId w:val="0"/>
  </w:num>
  <w:num w:numId="2" w16cid:durableId="2041856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06"/>
    <w:rsid w:val="0001468E"/>
    <w:rsid w:val="00033BC9"/>
    <w:rsid w:val="00062C03"/>
    <w:rsid w:val="00090414"/>
    <w:rsid w:val="000A72BC"/>
    <w:rsid w:val="000B6C03"/>
    <w:rsid w:val="000C226B"/>
    <w:rsid w:val="000E29FD"/>
    <w:rsid w:val="000F626B"/>
    <w:rsid w:val="000F70B4"/>
    <w:rsid w:val="00170A8A"/>
    <w:rsid w:val="00180A4D"/>
    <w:rsid w:val="001B02CC"/>
    <w:rsid w:val="001B403D"/>
    <w:rsid w:val="001C1151"/>
    <w:rsid w:val="001D19AB"/>
    <w:rsid w:val="00221881"/>
    <w:rsid w:val="002315EC"/>
    <w:rsid w:val="00242ED7"/>
    <w:rsid w:val="002C0B80"/>
    <w:rsid w:val="002E6260"/>
    <w:rsid w:val="003000EA"/>
    <w:rsid w:val="00301A49"/>
    <w:rsid w:val="00320364"/>
    <w:rsid w:val="00322839"/>
    <w:rsid w:val="003254CF"/>
    <w:rsid w:val="00326161"/>
    <w:rsid w:val="003326F5"/>
    <w:rsid w:val="00361160"/>
    <w:rsid w:val="0036425D"/>
    <w:rsid w:val="00387629"/>
    <w:rsid w:val="003B29B1"/>
    <w:rsid w:val="003B3228"/>
    <w:rsid w:val="003B4AD8"/>
    <w:rsid w:val="003C19C5"/>
    <w:rsid w:val="003C6B46"/>
    <w:rsid w:val="003D6263"/>
    <w:rsid w:val="003E4C7C"/>
    <w:rsid w:val="00400262"/>
    <w:rsid w:val="00425FCF"/>
    <w:rsid w:val="0045105C"/>
    <w:rsid w:val="0047789E"/>
    <w:rsid w:val="004841ED"/>
    <w:rsid w:val="004C39C4"/>
    <w:rsid w:val="004D3AC8"/>
    <w:rsid w:val="0053146F"/>
    <w:rsid w:val="00540E1F"/>
    <w:rsid w:val="005444F7"/>
    <w:rsid w:val="005575FA"/>
    <w:rsid w:val="00574545"/>
    <w:rsid w:val="00586C49"/>
    <w:rsid w:val="005F05A2"/>
    <w:rsid w:val="005F3668"/>
    <w:rsid w:val="00623D2D"/>
    <w:rsid w:val="00627C9F"/>
    <w:rsid w:val="0064396C"/>
    <w:rsid w:val="00647FE0"/>
    <w:rsid w:val="00670256"/>
    <w:rsid w:val="00676163"/>
    <w:rsid w:val="006A5378"/>
    <w:rsid w:val="00730F04"/>
    <w:rsid w:val="007500F0"/>
    <w:rsid w:val="007572C9"/>
    <w:rsid w:val="00790E9B"/>
    <w:rsid w:val="00797AC5"/>
    <w:rsid w:val="007A4937"/>
    <w:rsid w:val="007D192A"/>
    <w:rsid w:val="007E6C77"/>
    <w:rsid w:val="007F4942"/>
    <w:rsid w:val="007F712A"/>
    <w:rsid w:val="008114F3"/>
    <w:rsid w:val="00851DB1"/>
    <w:rsid w:val="00853CEC"/>
    <w:rsid w:val="0088525D"/>
    <w:rsid w:val="00897DE3"/>
    <w:rsid w:val="008B59F2"/>
    <w:rsid w:val="008E50CD"/>
    <w:rsid w:val="009007A9"/>
    <w:rsid w:val="00912EF2"/>
    <w:rsid w:val="009141AA"/>
    <w:rsid w:val="009905B1"/>
    <w:rsid w:val="009C49BF"/>
    <w:rsid w:val="009C56AC"/>
    <w:rsid w:val="009E7764"/>
    <w:rsid w:val="00A05268"/>
    <w:rsid w:val="00A167E6"/>
    <w:rsid w:val="00A27EA4"/>
    <w:rsid w:val="00A8116A"/>
    <w:rsid w:val="00A959C4"/>
    <w:rsid w:val="00AE2272"/>
    <w:rsid w:val="00B73F46"/>
    <w:rsid w:val="00B83090"/>
    <w:rsid w:val="00BB68F7"/>
    <w:rsid w:val="00BC2F99"/>
    <w:rsid w:val="00BD1CE9"/>
    <w:rsid w:val="00BE419E"/>
    <w:rsid w:val="00BF5468"/>
    <w:rsid w:val="00C01364"/>
    <w:rsid w:val="00C03E9A"/>
    <w:rsid w:val="00C320B6"/>
    <w:rsid w:val="00C32907"/>
    <w:rsid w:val="00C4570C"/>
    <w:rsid w:val="00C647F7"/>
    <w:rsid w:val="00C73E06"/>
    <w:rsid w:val="00C852DD"/>
    <w:rsid w:val="00CA5C00"/>
    <w:rsid w:val="00CB5CD0"/>
    <w:rsid w:val="00CD65FF"/>
    <w:rsid w:val="00CF21FF"/>
    <w:rsid w:val="00D03F3A"/>
    <w:rsid w:val="00D05AF3"/>
    <w:rsid w:val="00D464A4"/>
    <w:rsid w:val="00D55BD1"/>
    <w:rsid w:val="00D80D2F"/>
    <w:rsid w:val="00DA143F"/>
    <w:rsid w:val="00DB5A68"/>
    <w:rsid w:val="00DB5C23"/>
    <w:rsid w:val="00DC5DF3"/>
    <w:rsid w:val="00DE707C"/>
    <w:rsid w:val="00DF26B5"/>
    <w:rsid w:val="00E2329D"/>
    <w:rsid w:val="00E41D45"/>
    <w:rsid w:val="00E449C2"/>
    <w:rsid w:val="00E470EF"/>
    <w:rsid w:val="00E9255C"/>
    <w:rsid w:val="00EA61A2"/>
    <w:rsid w:val="00EA70E3"/>
    <w:rsid w:val="00EC5941"/>
    <w:rsid w:val="00ED5E9E"/>
    <w:rsid w:val="00F07C57"/>
    <w:rsid w:val="00F1056B"/>
    <w:rsid w:val="00F2531C"/>
    <w:rsid w:val="00F505D4"/>
    <w:rsid w:val="00F633F9"/>
    <w:rsid w:val="00F71332"/>
    <w:rsid w:val="00F819FC"/>
    <w:rsid w:val="00F91AE5"/>
    <w:rsid w:val="00F93BC7"/>
    <w:rsid w:val="00FA2C62"/>
    <w:rsid w:val="00FD1F3F"/>
    <w:rsid w:val="00FD46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75907"/>
  <w15:chartTrackingRefBased/>
  <w15:docId w15:val="{0BBAEEB3-2801-4DE0-9438-CA3EBA14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kern w:val="2"/>
        <w:sz w:val="24"/>
        <w:szCs w:val="24"/>
        <w:lang w:val="pl-PL"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1F3F"/>
    <w:pPr>
      <w:spacing w:before="0" w:line="312" w:lineRule="auto"/>
    </w:pPr>
    <w:rPr>
      <w:kern w:val="0"/>
      <w:szCs w:val="22"/>
    </w:rPr>
  </w:style>
  <w:style w:type="paragraph" w:styleId="Nagwek1">
    <w:name w:val="heading 1"/>
    <w:basedOn w:val="Normalny"/>
    <w:next w:val="Normalny"/>
    <w:link w:val="Nagwek1Znak"/>
    <w:autoRedefine/>
    <w:uiPriority w:val="9"/>
    <w:qFormat/>
    <w:rsid w:val="00E41D45"/>
    <w:pPr>
      <w:keepNext/>
      <w:keepLines/>
      <w:spacing w:after="480"/>
      <w:jc w:val="center"/>
      <w:outlineLvl w:val="0"/>
    </w:pPr>
    <w:rPr>
      <w:rFonts w:eastAsiaTheme="majorEastAsia" w:cstheme="majorBidi"/>
      <w:sz w:val="36"/>
      <w:szCs w:val="32"/>
    </w:rPr>
  </w:style>
  <w:style w:type="paragraph" w:styleId="Nagwek2">
    <w:name w:val="heading 2"/>
    <w:basedOn w:val="Normalny"/>
    <w:next w:val="Normalny"/>
    <w:link w:val="Nagwek2Znak"/>
    <w:autoRedefine/>
    <w:uiPriority w:val="9"/>
    <w:unhideWhenUsed/>
    <w:qFormat/>
    <w:rsid w:val="003C19C5"/>
    <w:pPr>
      <w:keepNext/>
      <w:keepLines/>
      <w:spacing w:before="240" w:after="240"/>
      <w:outlineLvl w:val="1"/>
    </w:pPr>
    <w:rPr>
      <w:rFonts w:eastAsia="Times New Roman"/>
      <w:kern w:val="2"/>
      <w:sz w:val="32"/>
      <w:szCs w:val="26"/>
    </w:rPr>
  </w:style>
  <w:style w:type="paragraph" w:styleId="Nagwek3">
    <w:name w:val="heading 3"/>
    <w:basedOn w:val="Normalny"/>
    <w:next w:val="Normalny"/>
    <w:link w:val="Nagwek3Znak"/>
    <w:autoRedefine/>
    <w:uiPriority w:val="9"/>
    <w:unhideWhenUsed/>
    <w:qFormat/>
    <w:rsid w:val="00790E9B"/>
    <w:pPr>
      <w:keepNext/>
      <w:keepLines/>
      <w:spacing w:before="240" w:after="240"/>
      <w:outlineLvl w:val="2"/>
    </w:pPr>
    <w:rPr>
      <w:rFonts w:ascii="Calibri" w:eastAsia="Times New Roman" w:hAnsi="Calibri" w:cs="Arial"/>
      <w:color w:val="00000A"/>
      <w:kern w:val="2"/>
      <w:sz w:val="30"/>
      <w:szCs w:val="28"/>
    </w:rPr>
  </w:style>
  <w:style w:type="paragraph" w:styleId="Nagwek4">
    <w:name w:val="heading 4"/>
    <w:basedOn w:val="Normalny"/>
    <w:next w:val="Normalny"/>
    <w:link w:val="Nagwek4Znak"/>
    <w:autoRedefine/>
    <w:uiPriority w:val="9"/>
    <w:unhideWhenUsed/>
    <w:qFormat/>
    <w:rsid w:val="00BB68F7"/>
    <w:pPr>
      <w:keepNext/>
      <w:spacing w:before="300" w:after="240"/>
      <w:outlineLvl w:val="3"/>
    </w:pPr>
    <w:rPr>
      <w:rFonts w:eastAsia="Times New Roman"/>
      <w:b/>
      <w:bCs/>
      <w:kern w:val="2"/>
      <w:sz w:val="26"/>
      <w:szCs w:val="26"/>
    </w:rPr>
  </w:style>
  <w:style w:type="paragraph" w:styleId="Nagwek5">
    <w:name w:val="heading 5"/>
    <w:basedOn w:val="Normalny"/>
    <w:next w:val="Normalny"/>
    <w:link w:val="Nagwek5Znak"/>
    <w:autoRedefine/>
    <w:uiPriority w:val="9"/>
    <w:unhideWhenUsed/>
    <w:qFormat/>
    <w:rsid w:val="00A05268"/>
    <w:pPr>
      <w:spacing w:before="240"/>
      <w:outlineLvl w:val="4"/>
    </w:pPr>
    <w:rPr>
      <w:rFonts w:eastAsia="Times New Roman"/>
      <w:b/>
      <w:bCs/>
      <w:i/>
      <w:iCs/>
      <w:kern w:val="2"/>
      <w:szCs w:val="26"/>
    </w:rPr>
  </w:style>
  <w:style w:type="paragraph" w:styleId="Nagwek6">
    <w:name w:val="heading 6"/>
    <w:basedOn w:val="Normalny"/>
    <w:next w:val="Normalny"/>
    <w:link w:val="Nagwek6Znak"/>
    <w:autoRedefine/>
    <w:uiPriority w:val="9"/>
    <w:unhideWhenUsed/>
    <w:qFormat/>
    <w:rsid w:val="00A05268"/>
    <w:pPr>
      <w:spacing w:before="240" w:after="60"/>
      <w:outlineLvl w:val="5"/>
    </w:pPr>
    <w:rPr>
      <w:rFonts w:ascii="Gadugi" w:eastAsia="Times New Roman" w:hAnsi="Gadugi"/>
      <w:bCs/>
      <w:kern w:val="2"/>
      <w:sz w:val="26"/>
    </w:rPr>
  </w:style>
  <w:style w:type="paragraph" w:styleId="Nagwek7">
    <w:name w:val="heading 7"/>
    <w:basedOn w:val="Normalny"/>
    <w:next w:val="Normalny"/>
    <w:link w:val="Nagwek7Znak"/>
    <w:autoRedefine/>
    <w:uiPriority w:val="9"/>
    <w:unhideWhenUsed/>
    <w:qFormat/>
    <w:rsid w:val="00F2531C"/>
    <w:pPr>
      <w:keepNext/>
      <w:keepLines/>
      <w:spacing w:before="40"/>
      <w:outlineLvl w:val="6"/>
    </w:pPr>
    <w:rPr>
      <w:rFonts w:asciiTheme="majorHAnsi" w:eastAsiaTheme="majorEastAsia" w:hAnsiTheme="majorHAnsi" w:cstheme="majorBidi"/>
      <w:i/>
      <w:iCs/>
      <w:color w:val="1F3763" w:themeColor="accent1" w:themeShade="7F"/>
      <w:kern w:val="2"/>
      <w:sz w:val="26"/>
    </w:rPr>
  </w:style>
  <w:style w:type="paragraph" w:styleId="Nagwek8">
    <w:name w:val="heading 8"/>
    <w:basedOn w:val="Normalny"/>
    <w:next w:val="Normalny"/>
    <w:link w:val="Nagwek8Znak"/>
    <w:uiPriority w:val="9"/>
    <w:semiHidden/>
    <w:unhideWhenUsed/>
    <w:qFormat/>
    <w:rsid w:val="00C73E06"/>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C73E06"/>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3C19C5"/>
    <w:rPr>
      <w:rFonts w:eastAsia="Times New Roman"/>
      <w:sz w:val="32"/>
      <w:szCs w:val="26"/>
    </w:rPr>
  </w:style>
  <w:style w:type="character" w:customStyle="1" w:styleId="Nagwek3Znak">
    <w:name w:val="Nagłówek 3 Znak"/>
    <w:link w:val="Nagwek3"/>
    <w:uiPriority w:val="9"/>
    <w:rsid w:val="00790E9B"/>
    <w:rPr>
      <w:rFonts w:ascii="Calibri" w:eastAsia="Times New Roman" w:hAnsi="Calibri" w:cs="Arial"/>
      <w:color w:val="00000A"/>
      <w:sz w:val="30"/>
      <w:szCs w:val="28"/>
    </w:rPr>
  </w:style>
  <w:style w:type="character" w:customStyle="1" w:styleId="Nagwek1Znak">
    <w:name w:val="Nagłówek 1 Znak"/>
    <w:basedOn w:val="Domylnaczcionkaakapitu"/>
    <w:link w:val="Nagwek1"/>
    <w:uiPriority w:val="9"/>
    <w:rsid w:val="00E41D45"/>
    <w:rPr>
      <w:rFonts w:eastAsiaTheme="majorEastAsia" w:cstheme="majorBidi"/>
      <w:sz w:val="36"/>
      <w:szCs w:val="32"/>
    </w:rPr>
  </w:style>
  <w:style w:type="paragraph" w:styleId="Podtytu">
    <w:name w:val="Subtitle"/>
    <w:basedOn w:val="Normalny"/>
    <w:next w:val="Normalny"/>
    <w:link w:val="PodtytuZnak"/>
    <w:autoRedefine/>
    <w:uiPriority w:val="11"/>
    <w:qFormat/>
    <w:rsid w:val="00647FE0"/>
    <w:pPr>
      <w:numPr>
        <w:ilvl w:val="1"/>
      </w:numPr>
      <w:spacing w:before="240" w:after="240"/>
      <w:jc w:val="center"/>
    </w:pPr>
    <w:rPr>
      <w:rFonts w:eastAsia="Times New Roman"/>
      <w:sz w:val="28"/>
    </w:rPr>
  </w:style>
  <w:style w:type="character" w:customStyle="1" w:styleId="PodtytuZnak">
    <w:name w:val="Podtytuł Znak"/>
    <w:link w:val="Podtytu"/>
    <w:uiPriority w:val="11"/>
    <w:rsid w:val="00647FE0"/>
    <w:rPr>
      <w:rFonts w:eastAsia="Times New Roman"/>
      <w:sz w:val="28"/>
      <w:szCs w:val="22"/>
    </w:rPr>
  </w:style>
  <w:style w:type="paragraph" w:styleId="Tytu">
    <w:name w:val="Title"/>
    <w:basedOn w:val="Nagwek3"/>
    <w:next w:val="Normalny"/>
    <w:link w:val="TytuZnak"/>
    <w:autoRedefine/>
    <w:uiPriority w:val="10"/>
    <w:qFormat/>
    <w:rsid w:val="003B29B1"/>
    <w:rPr>
      <w:bCs/>
      <w:kern w:val="28"/>
      <w:szCs w:val="32"/>
    </w:rPr>
  </w:style>
  <w:style w:type="character" w:customStyle="1" w:styleId="TytuZnak">
    <w:name w:val="Tytuł Znak"/>
    <w:link w:val="Tytu"/>
    <w:uiPriority w:val="10"/>
    <w:rsid w:val="003B29B1"/>
    <w:rPr>
      <w:rFonts w:eastAsia="Times New Roman" w:cs="Arial"/>
      <w:bCs/>
      <w:color w:val="00000A"/>
      <w:kern w:val="28"/>
      <w:sz w:val="32"/>
      <w:szCs w:val="32"/>
    </w:rPr>
  </w:style>
  <w:style w:type="character" w:customStyle="1" w:styleId="Nagwek4Znak">
    <w:name w:val="Nagłówek 4 Znak"/>
    <w:link w:val="Nagwek4"/>
    <w:uiPriority w:val="9"/>
    <w:rsid w:val="00BB68F7"/>
    <w:rPr>
      <w:rFonts w:eastAsia="Times New Roman"/>
      <w:b/>
      <w:bCs/>
      <w:sz w:val="26"/>
      <w:szCs w:val="26"/>
    </w:rPr>
  </w:style>
  <w:style w:type="paragraph" w:styleId="Akapitzlist">
    <w:name w:val="List Paragraph"/>
    <w:basedOn w:val="Normalny"/>
    <w:autoRedefine/>
    <w:uiPriority w:val="34"/>
    <w:qFormat/>
    <w:rsid w:val="004841ED"/>
    <w:pPr>
      <w:numPr>
        <w:numId w:val="1"/>
      </w:numPr>
      <w:spacing w:line="276" w:lineRule="auto"/>
    </w:pPr>
    <w:rPr>
      <w:rFonts w:eastAsiaTheme="minorHAnsi" w:cstheme="minorBidi"/>
    </w:rPr>
  </w:style>
  <w:style w:type="character" w:customStyle="1" w:styleId="Nagwek5Znak">
    <w:name w:val="Nagłówek 5 Znak"/>
    <w:link w:val="Nagwek5"/>
    <w:uiPriority w:val="9"/>
    <w:rsid w:val="00A05268"/>
    <w:rPr>
      <w:rFonts w:eastAsia="Times New Roman"/>
      <w:b/>
      <w:bCs/>
      <w:i/>
      <w:iCs/>
      <w:szCs w:val="26"/>
    </w:rPr>
  </w:style>
  <w:style w:type="paragraph" w:customStyle="1" w:styleId="Nadtytu">
    <w:name w:val="Nadtytuł"/>
    <w:basedOn w:val="Normalny"/>
    <w:link w:val="NadtytuZnak"/>
    <w:autoRedefine/>
    <w:qFormat/>
    <w:rsid w:val="00C03E9A"/>
    <w:pPr>
      <w:spacing w:before="360" w:after="360"/>
      <w:jc w:val="right"/>
    </w:pPr>
    <w:rPr>
      <w:i/>
      <w:kern w:val="2"/>
    </w:rPr>
  </w:style>
  <w:style w:type="character" w:customStyle="1" w:styleId="NadtytuZnak">
    <w:name w:val="Nadtytuł Znak"/>
    <w:link w:val="Nadtytu"/>
    <w:rsid w:val="00C03E9A"/>
    <w:rPr>
      <w:i/>
      <w:szCs w:val="22"/>
    </w:rPr>
  </w:style>
  <w:style w:type="character" w:styleId="Wyrnienieintensywne">
    <w:name w:val="Intense Emphasis"/>
    <w:aliases w:val="Ogłoszenie"/>
    <w:uiPriority w:val="21"/>
    <w:qFormat/>
    <w:rsid w:val="00F93BC7"/>
    <w:rPr>
      <w:rFonts w:ascii="Gadugi" w:hAnsi="Gadugi"/>
      <w:b w:val="0"/>
      <w:i/>
      <w:iCs w:val="0"/>
      <w:color w:val="auto"/>
      <w:sz w:val="26"/>
    </w:rPr>
  </w:style>
  <w:style w:type="character" w:customStyle="1" w:styleId="Nagwek6Znak">
    <w:name w:val="Nagłówek 6 Znak"/>
    <w:link w:val="Nagwek6"/>
    <w:uiPriority w:val="9"/>
    <w:rsid w:val="00A05268"/>
    <w:rPr>
      <w:rFonts w:ascii="Gadugi" w:eastAsia="Times New Roman" w:hAnsi="Gadugi"/>
      <w:bCs/>
      <w:sz w:val="26"/>
      <w:szCs w:val="22"/>
    </w:rPr>
  </w:style>
  <w:style w:type="paragraph" w:styleId="Cytatintensywny">
    <w:name w:val="Intense Quote"/>
    <w:basedOn w:val="Normalny"/>
    <w:next w:val="Normalny"/>
    <w:link w:val="CytatintensywnyZnak"/>
    <w:autoRedefine/>
    <w:uiPriority w:val="30"/>
    <w:qFormat/>
    <w:rsid w:val="00FD1F3F"/>
    <w:pPr>
      <w:pBdr>
        <w:top w:val="single" w:sz="4" w:space="10" w:color="4472C4"/>
        <w:bottom w:val="single" w:sz="4" w:space="10" w:color="4472C4"/>
      </w:pBdr>
      <w:spacing w:before="360" w:after="360"/>
      <w:ind w:left="862" w:right="862"/>
      <w:jc w:val="center"/>
    </w:pPr>
    <w:rPr>
      <w:i/>
      <w:iCs/>
      <w:color w:val="1F3864" w:themeColor="accent1" w:themeShade="80"/>
      <w:kern w:val="2"/>
    </w:rPr>
  </w:style>
  <w:style w:type="character" w:customStyle="1" w:styleId="CytatintensywnyZnak">
    <w:name w:val="Cytat intensywny Znak"/>
    <w:basedOn w:val="Domylnaczcionkaakapitu"/>
    <w:link w:val="Cytatintensywny"/>
    <w:uiPriority w:val="30"/>
    <w:rsid w:val="00FD1F3F"/>
    <w:rPr>
      <w:i/>
      <w:iCs/>
      <w:color w:val="1F3864" w:themeColor="accent1" w:themeShade="80"/>
      <w:szCs w:val="22"/>
    </w:rPr>
  </w:style>
  <w:style w:type="paragraph" w:styleId="Bezodstpw">
    <w:name w:val="No Spacing"/>
    <w:aliases w:val="Tytuł tekstu"/>
    <w:basedOn w:val="Tytu"/>
    <w:next w:val="Normalny"/>
    <w:link w:val="BezodstpwZnak"/>
    <w:autoRedefine/>
    <w:uiPriority w:val="1"/>
    <w:qFormat/>
    <w:rsid w:val="00AE2272"/>
  </w:style>
  <w:style w:type="paragraph" w:customStyle="1" w:styleId="Lidtekstu">
    <w:name w:val="Lid tekstu"/>
    <w:basedOn w:val="Podtytu"/>
    <w:link w:val="LidtekstuZnak"/>
    <w:autoRedefine/>
    <w:qFormat/>
    <w:rsid w:val="00FD1F3F"/>
    <w:pPr>
      <w:spacing w:line="360" w:lineRule="auto"/>
      <w:jc w:val="left"/>
    </w:pPr>
    <w:rPr>
      <w:rFonts w:asciiTheme="minorHAnsi" w:hAnsiTheme="minorHAnsi"/>
      <w:kern w:val="2"/>
      <w:szCs w:val="26"/>
    </w:rPr>
  </w:style>
  <w:style w:type="character" w:customStyle="1" w:styleId="LidtekstuZnak">
    <w:name w:val="Lid tekstu Znak"/>
    <w:link w:val="Lidtekstu"/>
    <w:rsid w:val="00FD1F3F"/>
    <w:rPr>
      <w:rFonts w:asciiTheme="minorHAnsi" w:eastAsia="Times New Roman" w:hAnsiTheme="minorHAnsi"/>
      <w:sz w:val="28"/>
      <w:szCs w:val="26"/>
    </w:rPr>
  </w:style>
  <w:style w:type="character" w:customStyle="1" w:styleId="Nagwek7Znak">
    <w:name w:val="Nagłówek 7 Znak"/>
    <w:basedOn w:val="Domylnaczcionkaakapitu"/>
    <w:link w:val="Nagwek7"/>
    <w:uiPriority w:val="9"/>
    <w:rsid w:val="00F2531C"/>
    <w:rPr>
      <w:rFonts w:asciiTheme="majorHAnsi" w:eastAsiaTheme="majorEastAsia" w:hAnsiTheme="majorHAnsi" w:cstheme="majorBidi"/>
      <w:i/>
      <w:iCs/>
      <w:color w:val="1F3763" w:themeColor="accent1" w:themeShade="7F"/>
      <w:sz w:val="26"/>
      <w:szCs w:val="22"/>
    </w:rPr>
  </w:style>
  <w:style w:type="character" w:customStyle="1" w:styleId="BezodstpwZnak">
    <w:name w:val="Bez odstępów Znak"/>
    <w:aliases w:val="Tytuł tekstu Znak"/>
    <w:link w:val="Bezodstpw"/>
    <w:uiPriority w:val="1"/>
    <w:rsid w:val="00AE2272"/>
    <w:rPr>
      <w:rFonts w:eastAsia="Times New Roman" w:cs="Arial"/>
      <w:bCs/>
      <w:color w:val="00000A"/>
      <w:kern w:val="28"/>
      <w:sz w:val="30"/>
      <w:szCs w:val="32"/>
    </w:rPr>
  </w:style>
  <w:style w:type="paragraph" w:customStyle="1" w:styleId="Link">
    <w:name w:val="Link"/>
    <w:basedOn w:val="NormalnyWeb"/>
    <w:next w:val="Tytu"/>
    <w:link w:val="LinkZnak"/>
    <w:autoRedefine/>
    <w:qFormat/>
    <w:rsid w:val="0047789E"/>
    <w:pPr>
      <w:jc w:val="right"/>
    </w:pPr>
    <w:rPr>
      <w:rFonts w:ascii="Gadugi" w:hAnsi="Gadugi"/>
      <w:i/>
      <w:iCs/>
      <w:kern w:val="2"/>
    </w:rPr>
  </w:style>
  <w:style w:type="character" w:customStyle="1" w:styleId="LinkZnak">
    <w:name w:val="Link Znak"/>
    <w:basedOn w:val="Domylnaczcionkaakapitu"/>
    <w:link w:val="Link"/>
    <w:rsid w:val="0047789E"/>
    <w:rPr>
      <w:rFonts w:ascii="Gadugi" w:hAnsi="Gadugi"/>
      <w:i/>
      <w:iCs/>
    </w:rPr>
  </w:style>
  <w:style w:type="paragraph" w:styleId="HTML-adres">
    <w:name w:val="HTML Address"/>
    <w:basedOn w:val="Normalny"/>
    <w:link w:val="HTML-adresZnak"/>
    <w:uiPriority w:val="99"/>
    <w:semiHidden/>
    <w:unhideWhenUsed/>
    <w:rsid w:val="0047789E"/>
    <w:rPr>
      <w:i/>
      <w:iCs/>
    </w:rPr>
  </w:style>
  <w:style w:type="character" w:customStyle="1" w:styleId="HTML-adresZnak">
    <w:name w:val="HTML - adres Znak"/>
    <w:basedOn w:val="Domylnaczcionkaakapitu"/>
    <w:link w:val="HTML-adres"/>
    <w:uiPriority w:val="99"/>
    <w:semiHidden/>
    <w:rsid w:val="0047789E"/>
    <w:rPr>
      <w:i/>
      <w:iCs/>
      <w:kern w:val="0"/>
      <w:szCs w:val="22"/>
      <w14:ligatures w14:val="none"/>
    </w:rPr>
  </w:style>
  <w:style w:type="paragraph" w:styleId="NormalnyWeb">
    <w:name w:val="Normal (Web)"/>
    <w:basedOn w:val="Normalny"/>
    <w:uiPriority w:val="99"/>
    <w:semiHidden/>
    <w:unhideWhenUsed/>
    <w:rsid w:val="0047789E"/>
    <w:rPr>
      <w:rFonts w:ascii="Times New Roman" w:hAnsi="Times New Roman"/>
      <w:szCs w:val="24"/>
    </w:rPr>
  </w:style>
  <w:style w:type="paragraph" w:customStyle="1" w:styleId="podpis">
    <w:name w:val="podpis"/>
    <w:basedOn w:val="Normalny"/>
    <w:autoRedefine/>
    <w:qFormat/>
    <w:rsid w:val="00FD1F3F"/>
    <w:pPr>
      <w:jc w:val="right"/>
    </w:pPr>
  </w:style>
  <w:style w:type="character" w:styleId="Uwydatnienie">
    <w:name w:val="Emphasis"/>
    <w:uiPriority w:val="20"/>
    <w:qFormat/>
    <w:rsid w:val="003B3228"/>
    <w:rPr>
      <w:b w:val="0"/>
      <w:i w:val="0"/>
      <w:iCs/>
      <w:color w:val="002060"/>
      <w:sz w:val="26"/>
    </w:rPr>
  </w:style>
  <w:style w:type="character" w:styleId="Wyrnieniedelikatne">
    <w:name w:val="Subtle Emphasis"/>
    <w:basedOn w:val="Domylnaczcionkaakapitu"/>
    <w:uiPriority w:val="19"/>
    <w:qFormat/>
    <w:rsid w:val="00FD1F3F"/>
    <w:rPr>
      <w:i/>
      <w:iCs/>
      <w:color w:val="404040" w:themeColor="text1" w:themeTint="BF"/>
    </w:rPr>
  </w:style>
  <w:style w:type="character" w:customStyle="1" w:styleId="Nagwek8Znak">
    <w:name w:val="Nagłówek 8 Znak"/>
    <w:basedOn w:val="Domylnaczcionkaakapitu"/>
    <w:link w:val="Nagwek8"/>
    <w:uiPriority w:val="9"/>
    <w:semiHidden/>
    <w:rsid w:val="00C73E06"/>
    <w:rPr>
      <w:rFonts w:asciiTheme="minorHAnsi" w:eastAsiaTheme="majorEastAsia" w:hAnsiTheme="minorHAnsi" w:cstheme="majorBidi"/>
      <w:i/>
      <w:iCs/>
      <w:color w:val="272727" w:themeColor="text1" w:themeTint="D8"/>
      <w:kern w:val="0"/>
      <w:szCs w:val="22"/>
    </w:rPr>
  </w:style>
  <w:style w:type="character" w:customStyle="1" w:styleId="Nagwek9Znak">
    <w:name w:val="Nagłówek 9 Znak"/>
    <w:basedOn w:val="Domylnaczcionkaakapitu"/>
    <w:link w:val="Nagwek9"/>
    <w:uiPriority w:val="9"/>
    <w:semiHidden/>
    <w:rsid w:val="00C73E06"/>
    <w:rPr>
      <w:rFonts w:asciiTheme="minorHAnsi" w:eastAsiaTheme="majorEastAsia" w:hAnsiTheme="minorHAnsi" w:cstheme="majorBidi"/>
      <w:color w:val="272727" w:themeColor="text1" w:themeTint="D8"/>
      <w:kern w:val="0"/>
      <w:szCs w:val="22"/>
    </w:rPr>
  </w:style>
  <w:style w:type="paragraph" w:styleId="Cytat">
    <w:name w:val="Quote"/>
    <w:basedOn w:val="Normalny"/>
    <w:next w:val="Normalny"/>
    <w:link w:val="CytatZnak"/>
    <w:uiPriority w:val="29"/>
    <w:qFormat/>
    <w:rsid w:val="00C73E06"/>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C73E06"/>
    <w:rPr>
      <w:i/>
      <w:iCs/>
      <w:color w:val="404040" w:themeColor="text1" w:themeTint="BF"/>
      <w:kern w:val="0"/>
      <w:szCs w:val="22"/>
    </w:rPr>
  </w:style>
  <w:style w:type="character" w:styleId="Odwoanieintensywne">
    <w:name w:val="Intense Reference"/>
    <w:basedOn w:val="Domylnaczcionkaakapitu"/>
    <w:uiPriority w:val="32"/>
    <w:qFormat/>
    <w:rsid w:val="00C73E06"/>
    <w:rPr>
      <w:b/>
      <w:bCs/>
      <w:smallCaps/>
      <w:color w:val="2F5496" w:themeColor="accent1" w:themeShade="BF"/>
      <w:spacing w:val="5"/>
    </w:rPr>
  </w:style>
  <w:style w:type="character" w:styleId="Hipercze">
    <w:name w:val="Hyperlink"/>
    <w:basedOn w:val="Domylnaczcionkaakapitu"/>
    <w:uiPriority w:val="99"/>
    <w:unhideWhenUsed/>
    <w:rsid w:val="00C73E06"/>
    <w:rPr>
      <w:color w:val="0563C1" w:themeColor="hyperlink"/>
      <w:u w:val="single"/>
    </w:rPr>
  </w:style>
  <w:style w:type="character" w:styleId="Nierozpoznanawzmianka">
    <w:name w:val="Unresolved Mention"/>
    <w:basedOn w:val="Domylnaczcionkaakapitu"/>
    <w:uiPriority w:val="99"/>
    <w:semiHidden/>
    <w:unhideWhenUsed/>
    <w:rsid w:val="00C73E06"/>
    <w:rPr>
      <w:color w:val="605E5C"/>
      <w:shd w:val="clear" w:color="auto" w:fill="E1DFDD"/>
    </w:rPr>
  </w:style>
  <w:style w:type="character" w:styleId="UyteHipercze">
    <w:name w:val="FollowedHyperlink"/>
    <w:basedOn w:val="Domylnaczcionkaakapitu"/>
    <w:uiPriority w:val="99"/>
    <w:semiHidden/>
    <w:unhideWhenUsed/>
    <w:rsid w:val="00E449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ciechanow.pl" TargetMode="External"/><Relationship Id="rId13" Type="http://schemas.openxmlformats.org/officeDocument/2006/relationships/hyperlink" Target="tel:+48%2023%20674%2092%2079" TargetMode="External"/><Relationship Id="rId18" Type="http://schemas.openxmlformats.org/officeDocument/2006/relationships/hyperlink" Target="fax:+48%2023%20672%2029%206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bom.mazovia.pl" TargetMode="External"/><Relationship Id="rId12" Type="http://schemas.openxmlformats.org/officeDocument/2006/relationships/hyperlink" Target="mailto:boi@umciechanow.pl" TargetMode="External"/><Relationship Id="rId17" Type="http://schemas.openxmlformats.org/officeDocument/2006/relationships/hyperlink" Target="tel:+48%2023%20674%2093%2002" TargetMode="External"/><Relationship Id="rId2" Type="http://schemas.openxmlformats.org/officeDocument/2006/relationships/styles" Target="styles.xml"/><Relationship Id="rId16" Type="http://schemas.openxmlformats.org/officeDocument/2006/relationships/hyperlink" Target="http://www.facebook.com/schroniskopawlow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zrzutka.pl/g69x4r" TargetMode="External"/><Relationship Id="rId11" Type="http://schemas.openxmlformats.org/officeDocument/2006/relationships/hyperlink" Target="mailto:wgos@umciechanow.pl" TargetMode="External"/><Relationship Id="rId5" Type="http://schemas.openxmlformats.org/officeDocument/2006/relationships/hyperlink" Target="https://www.umciechanow.pl/" TargetMode="External"/><Relationship Id="rId15" Type="http://schemas.openxmlformats.org/officeDocument/2006/relationships/hyperlink" Target="http://www.schronisko.pukciechanow.pl/nasze-psy/" TargetMode="External"/><Relationship Id="rId10" Type="http://schemas.openxmlformats.org/officeDocument/2006/relationships/hyperlink" Target="tel:+48%2023%20673%2049%2064" TargetMode="External"/><Relationship Id="rId19" Type="http://schemas.openxmlformats.org/officeDocument/2006/relationships/hyperlink" Target="mailto:mwks@umciechanow.pl" TargetMode="External"/><Relationship Id="rId4" Type="http://schemas.openxmlformats.org/officeDocument/2006/relationships/webSettings" Target="webSettings.xml"/><Relationship Id="rId9" Type="http://schemas.openxmlformats.org/officeDocument/2006/relationships/hyperlink" Target="tel:+48%2023%20673%2053%2070" TargetMode="External"/><Relationship Id="rId14" Type="http://schemas.openxmlformats.org/officeDocument/2006/relationships/hyperlink" Target="tel:+48%2023%20611%2013%2059"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2916</TotalTime>
  <Pages>50</Pages>
  <Words>11313</Words>
  <Characters>67882</Characters>
  <Application>Microsoft Office Word</Application>
  <DocSecurity>0</DocSecurity>
  <Lines>565</Lines>
  <Paragraphs>158</Paragraphs>
  <ScaleCrop>false</ScaleCrop>
  <HeadingPairs>
    <vt:vector size="2" baseType="variant">
      <vt:variant>
        <vt:lpstr>Tytuł</vt:lpstr>
      </vt:variant>
      <vt:variant>
        <vt:i4>1</vt:i4>
      </vt:variant>
    </vt:vector>
  </HeadingPairs>
  <TitlesOfParts>
    <vt:vector size="1" baseType="lpstr">
      <vt:lpstr>Gazeta Samorządu Miasta Ciechanów - lipiec 2025 - plik dostępny</vt:lpstr>
    </vt:vector>
  </TitlesOfParts>
  <Company/>
  <LinksUpToDate>false</LinksUpToDate>
  <CharactersWithSpaces>79037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Gazeta Samorządu Miasta Ciechanów - lipiec 2025 - plik dostępny</dc:title>
  <dc:subject/>
  <dc:creator>Anna Goszczyńska</dc:creator>
  <cp:keywords/>
  <dc:description/>
  <cp:lastModifiedBy>Anna Goszczyńska</cp:lastModifiedBy>
  <cp:revision>10</cp:revision>
  <dcterms:created xsi:type="dcterms:W3CDTF">2025-10-27T11:21:00Z</dcterms:created>
  <dcterms:modified xsi:type="dcterms:W3CDTF">2025-10-29T11:59:00Z</dcterms:modified>
</cp:coreProperties>
</file>