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4A81" w14:textId="2681885D" w:rsidR="00380F2F" w:rsidRPr="00380F2F" w:rsidRDefault="00380F2F" w:rsidP="00200DB8">
      <w:pPr>
        <w:pStyle w:val="Nagwek1"/>
      </w:pPr>
      <w:r w:rsidRPr="00380F2F">
        <w:t>Gazeta Samorządu Miasta Ciechanów</w:t>
      </w:r>
      <w:r w:rsidRPr="00380F2F">
        <w:br/>
        <w:t>numer 11/39</w:t>
      </w:r>
      <w:r w:rsidR="00200DB8">
        <w:t>1</w:t>
      </w:r>
      <w:r w:rsidRPr="00380F2F">
        <w:t xml:space="preserve"> </w:t>
      </w:r>
      <w:r w:rsidR="00200DB8">
        <w:t>grudzień</w:t>
      </w:r>
      <w:r w:rsidRPr="00380F2F">
        <w:t xml:space="preserve"> 2025</w:t>
      </w:r>
      <w:r w:rsidRPr="00380F2F">
        <w:br/>
        <w:t>Egzemplarz bezpłatny; ISSN 1 426-770X;</w:t>
      </w:r>
      <w:r w:rsidRPr="00380F2F">
        <w:br/>
        <w:t xml:space="preserve">nakład 8000 egzemplarzy; </w:t>
      </w:r>
      <w:hyperlink r:id="rId5" w:tooltip="Link do strony internetowej Urzędu Miasta Ciechanów." w:history="1">
        <w:r w:rsidRPr="00380F2F">
          <w:rPr>
            <w:rStyle w:val="Hipercze"/>
          </w:rPr>
          <w:t>umciechanow.pl</w:t>
        </w:r>
      </w:hyperlink>
    </w:p>
    <w:p w14:paraId="3C899CDA" w14:textId="1D7F0431" w:rsidR="00FD46E7" w:rsidRDefault="00380F2F" w:rsidP="00200DB8">
      <w:pPr>
        <w:pStyle w:val="Nagwek2"/>
      </w:pPr>
      <w:r w:rsidRPr="00380F2F">
        <w:t>Strona tytułowa</w:t>
      </w:r>
    </w:p>
    <w:p w14:paraId="5BDB75B9" w14:textId="74AFD0F9" w:rsidR="00380F2F" w:rsidRDefault="004851E5" w:rsidP="005F59B9">
      <w:pPr>
        <w:pStyle w:val="Nagwek3"/>
      </w:pPr>
      <w:r>
        <w:t>Wesołych Świąt</w:t>
      </w:r>
    </w:p>
    <w:p w14:paraId="0FA53C9C" w14:textId="1255A023" w:rsidR="004851E5" w:rsidRDefault="004851E5" w:rsidP="00380F2F">
      <w:r>
        <w:t>Niech Święta Bożego Narodzenia</w:t>
      </w:r>
      <w:r w:rsidR="00F90993">
        <w:br/>
        <w:t>Dla wszystkich Mieszkańców Ciechanowa</w:t>
      </w:r>
      <w:r w:rsidR="00F90993">
        <w:br/>
        <w:t>będą czasem radości oraz harmonii</w:t>
      </w:r>
      <w:r w:rsidR="00F90993">
        <w:br/>
        <w:t>w gronie najbliższych,</w:t>
      </w:r>
      <w:r w:rsidR="00F90993">
        <w:br/>
        <w:t>a Nowy Rok przyniesie realizację</w:t>
      </w:r>
      <w:r w:rsidR="00F90993">
        <w:br/>
        <w:t xml:space="preserve">kolejnych </w:t>
      </w:r>
      <w:r w:rsidR="00F90993" w:rsidRPr="00F90993">
        <w:t>marzeń</w:t>
      </w:r>
      <w:r w:rsidR="00F90993">
        <w:t xml:space="preserve"> i planów</w:t>
      </w:r>
    </w:p>
    <w:p w14:paraId="15D45F81" w14:textId="2C9F499D" w:rsidR="00F90993" w:rsidRDefault="00F90993" w:rsidP="00380F2F">
      <w:r>
        <w:t>Prezydent Miasta Ciechanów</w:t>
      </w:r>
      <w:r>
        <w:br/>
        <w:t>Krzysztof Kosiński</w:t>
      </w:r>
    </w:p>
    <w:p w14:paraId="76B19302" w14:textId="65D77557" w:rsidR="00F90993" w:rsidRDefault="00F90993" w:rsidP="00380F2F">
      <w:r>
        <w:t>Przewodniczący Rady Miasta</w:t>
      </w:r>
      <w:r>
        <w:br/>
        <w:t xml:space="preserve">Michał </w:t>
      </w:r>
      <w:proofErr w:type="spellStart"/>
      <w:r>
        <w:t>Jeziółkowski</w:t>
      </w:r>
      <w:proofErr w:type="spellEnd"/>
    </w:p>
    <w:p w14:paraId="226C256B" w14:textId="6BBFFFFC" w:rsidR="00F90993" w:rsidRDefault="00F90993" w:rsidP="005F59B9">
      <w:pPr>
        <w:pStyle w:val="Nagwek3"/>
      </w:pPr>
      <w:r w:rsidRPr="00F90993">
        <w:t>Podsumowanie 2025 roku</w:t>
      </w:r>
    </w:p>
    <w:p w14:paraId="1154EA5B" w14:textId="5025F67F" w:rsidR="00F90993" w:rsidRDefault="00F90993" w:rsidP="00200DB8">
      <w:pPr>
        <w:pStyle w:val="Lidtekstu"/>
      </w:pPr>
      <w:r w:rsidRPr="00F90993">
        <w:t>Zestawienie zrealizowanych w mijającym roku zadań inwestycyjnych, remontów i przedsięwzięć miasta. Przegląd działań wykonanych w zakresie istotnych spraw społecznych, zdrowia mieszkańców, edukacji dzieci i młodzieży, integracji oraz aktywizacji seniorów. Informacje o wykonanych projektach z zakresu ekologii, miejskiej zieleni, kultury i sportu.</w:t>
      </w:r>
    </w:p>
    <w:p w14:paraId="483E1056" w14:textId="6393073D" w:rsidR="00F90993" w:rsidRDefault="00036113" w:rsidP="00200DB8">
      <w:pPr>
        <w:pStyle w:val="podpis"/>
      </w:pPr>
      <w:hyperlink w:anchor="_Podsumowanie_2025_roku" w:tooltip="Link do tekstu: Podsumowanie 2025 roku." w:history="1">
        <w:r w:rsidR="00F90993" w:rsidRPr="00036113">
          <w:rPr>
            <w:rStyle w:val="Hipercze"/>
          </w:rPr>
          <w:t xml:space="preserve">więcej </w:t>
        </w:r>
        <w:r w:rsidR="00200DB8" w:rsidRPr="00036113">
          <w:rPr>
            <w:rStyle w:val="Hipercze"/>
          </w:rPr>
          <w:t xml:space="preserve">na </w:t>
        </w:r>
        <w:r w:rsidR="00F90993" w:rsidRPr="00036113">
          <w:rPr>
            <w:rStyle w:val="Hipercze"/>
          </w:rPr>
          <w:t>str</w:t>
        </w:r>
        <w:r w:rsidR="00200DB8" w:rsidRPr="00036113">
          <w:rPr>
            <w:rStyle w:val="Hipercze"/>
          </w:rPr>
          <w:t>onach</w:t>
        </w:r>
        <w:r w:rsidR="00F90993" w:rsidRPr="00036113">
          <w:rPr>
            <w:rStyle w:val="Hipercze"/>
          </w:rPr>
          <w:t xml:space="preserve"> 6-7</w:t>
        </w:r>
        <w:r w:rsidR="00200DB8" w:rsidRPr="00036113">
          <w:rPr>
            <w:rStyle w:val="Hipercze"/>
          </w:rPr>
          <w:t>.</w:t>
        </w:r>
      </w:hyperlink>
    </w:p>
    <w:p w14:paraId="4E069F33" w14:textId="6C6778AF" w:rsidR="00F90993" w:rsidRDefault="00F90993" w:rsidP="005F59B9">
      <w:pPr>
        <w:pStyle w:val="Nagwek3"/>
      </w:pPr>
      <w:r w:rsidRPr="00F90993">
        <w:t>100 mieszkań oddanych do użytkowania</w:t>
      </w:r>
    </w:p>
    <w:p w14:paraId="1F1A23BB" w14:textId="5CC22732" w:rsidR="00F90993" w:rsidRDefault="00F90993" w:rsidP="00200DB8">
      <w:pPr>
        <w:pStyle w:val="Lidtekstu"/>
      </w:pPr>
      <w:r w:rsidRPr="00F90993">
        <w:t xml:space="preserve">Miejska spółka TBS zakończyła budowę dwóch nowych budynków wielorodzinnych przy ul. Powstańców Wielkopolskich. Znajduje się tam 100 </w:t>
      </w:r>
      <w:r w:rsidRPr="00F90993">
        <w:lastRenderedPageBreak/>
        <w:t>mieszkań powstałych w ramach budownictwa społecznego. Lokatorzy odebrali już klucze do nowych lokali. Wiosną przyszłego roku zakończy się kolejna inwestycja, a do mieszkańców trafi 78 nowych mieszkań. Także w 2026 r. rozpocznie się budowa 32 mieszkań.</w:t>
      </w:r>
    </w:p>
    <w:p w14:paraId="2B0023AA" w14:textId="46F97F30" w:rsidR="00036113" w:rsidRDefault="00036113" w:rsidP="00036113">
      <w:pPr>
        <w:pStyle w:val="podpis"/>
      </w:pPr>
      <w:hyperlink w:anchor="_100_nowych_mieszkań" w:tooltip="Link do tekstu: 100 nowych mieszkań oddanych do użytkowania" w:history="1">
        <w:r w:rsidRPr="00036113">
          <w:rPr>
            <w:rStyle w:val="Hipercze"/>
          </w:rPr>
          <w:t>więcej na stronie 3.</w:t>
        </w:r>
      </w:hyperlink>
    </w:p>
    <w:p w14:paraId="6614D1BF" w14:textId="0551810B" w:rsidR="00F90993" w:rsidRDefault="00F90993" w:rsidP="005F59B9">
      <w:pPr>
        <w:pStyle w:val="Nagwek3"/>
      </w:pPr>
      <w:r w:rsidRPr="00F90993">
        <w:t xml:space="preserve">Modernizacja ulicy </w:t>
      </w:r>
      <w:proofErr w:type="spellStart"/>
      <w:r w:rsidRPr="00F90993">
        <w:t>Szwanke</w:t>
      </w:r>
      <w:proofErr w:type="spellEnd"/>
    </w:p>
    <w:p w14:paraId="78E181F4" w14:textId="22DD6F2B" w:rsidR="00F90993" w:rsidRDefault="00F90993" w:rsidP="00200DB8">
      <w:pPr>
        <w:pStyle w:val="Lidtekstu"/>
      </w:pPr>
      <w:r w:rsidRPr="00F90993">
        <w:t xml:space="preserve">Postępują prace drogowe na os. Płońska. Są realizowane na całej długości ul. </w:t>
      </w:r>
      <w:proofErr w:type="spellStart"/>
      <w:r w:rsidRPr="00F90993">
        <w:t>Szwanke</w:t>
      </w:r>
      <w:proofErr w:type="spellEnd"/>
      <w:r w:rsidRPr="00F90993">
        <w:t>.</w:t>
      </w:r>
      <w:r w:rsidR="00200DB8">
        <w:t xml:space="preserve"> </w:t>
      </w:r>
      <w:r w:rsidRPr="00F90993">
        <w:t xml:space="preserve">Na odcinku od skrzyżowania z ul. </w:t>
      </w:r>
      <w:proofErr w:type="spellStart"/>
      <w:r w:rsidRPr="00F90993">
        <w:t>Ranieck</w:t>
      </w:r>
      <w:r w:rsidR="00200DB8">
        <w:t>iej</w:t>
      </w:r>
      <w:proofErr w:type="spellEnd"/>
      <w:r w:rsidRPr="00F90993">
        <w:t xml:space="preserve"> w kierunku M</w:t>
      </w:r>
      <w:r w:rsidR="00200DB8">
        <w:t xml:space="preserve">iejskiego </w:t>
      </w:r>
      <w:r w:rsidRPr="00F90993">
        <w:t>P</w:t>
      </w:r>
      <w:r w:rsidR="00200DB8">
        <w:t>rzedszkola</w:t>
      </w:r>
      <w:r w:rsidRPr="00F90993">
        <w:t xml:space="preserve"> nr 2 układana była pierwsza warstwa podbudowy asfaltowej. Wcześniej powstały tam już chodniki, które oświetlono, wykonano odwodnienie, ustawiono krawężniki. Zgodnie z sugestiami mieszkańców zwiększono liczbę parkingów. W budowie jest ciąg pieszo-rowerowy</w:t>
      </w:r>
      <w:r>
        <w:t>.</w:t>
      </w:r>
    </w:p>
    <w:p w14:paraId="695CB7F6" w14:textId="0A54EDAF" w:rsidR="00F90993" w:rsidRDefault="00036113" w:rsidP="00200DB8">
      <w:pPr>
        <w:pStyle w:val="podpis"/>
      </w:pPr>
      <w:hyperlink w:anchor="_Modernizacja_ul._Szwanke" w:tooltip="Link do tekstu: Budowa ul. Szwanke." w:history="1">
        <w:r w:rsidR="00200DB8" w:rsidRPr="00036113">
          <w:rPr>
            <w:rStyle w:val="Hipercze"/>
          </w:rPr>
          <w:t>więcej na stronie</w:t>
        </w:r>
        <w:r w:rsidR="00F90993" w:rsidRPr="00036113">
          <w:rPr>
            <w:rStyle w:val="Hipercze"/>
          </w:rPr>
          <w:t xml:space="preserve"> 2</w:t>
        </w:r>
        <w:r w:rsidR="00200DB8" w:rsidRPr="00036113">
          <w:rPr>
            <w:rStyle w:val="Hipercze"/>
          </w:rPr>
          <w:t>.</w:t>
        </w:r>
      </w:hyperlink>
    </w:p>
    <w:p w14:paraId="12FE6F9D" w14:textId="5573272B" w:rsidR="00F90993" w:rsidRDefault="00F90993" w:rsidP="005F59B9">
      <w:pPr>
        <w:pStyle w:val="Nagwek3"/>
      </w:pPr>
      <w:r w:rsidRPr="00F90993">
        <w:t>Działki pod budowę schronu przekazane miastu</w:t>
      </w:r>
    </w:p>
    <w:p w14:paraId="3B254A46" w14:textId="77777777" w:rsidR="0024731E" w:rsidRDefault="0024731E" w:rsidP="00200DB8">
      <w:pPr>
        <w:pStyle w:val="Lidtekstu"/>
      </w:pPr>
      <w:r w:rsidRPr="0024731E">
        <w:t>W Ciechanowie powstanie schron oraz miejsce doraźnego schronienia na wypadek sytuacji kryzysowej. Łącznie budowla ochronna pomieści ok. 2 tys. osób. Wojewoda Mazowiecki Mariusz Frankowski ogłosił informację o przekazaniu miastu w darowiźnie działek Skarbu Państwa na ten cel. Znajdują się one w bezpośrednim sąsiedztwie szpitala.</w:t>
      </w:r>
    </w:p>
    <w:p w14:paraId="06B39384" w14:textId="2880918A" w:rsidR="0024731E" w:rsidRDefault="00036113" w:rsidP="00200DB8">
      <w:pPr>
        <w:pStyle w:val="podpis"/>
      </w:pPr>
      <w:hyperlink w:anchor="_Działki_pod_budowę" w:tooltip="Link do tekstu: Działki pod budowę schronu przekazane miastu." w:history="1">
        <w:r w:rsidR="00200DB8" w:rsidRPr="00200DB8">
          <w:rPr>
            <w:rStyle w:val="Hipercze"/>
          </w:rPr>
          <w:t xml:space="preserve">więcej </w:t>
        </w:r>
        <w:r w:rsidR="00200DB8" w:rsidRPr="00036113">
          <w:rPr>
            <w:rStyle w:val="Hipercze"/>
          </w:rPr>
          <w:t xml:space="preserve">na </w:t>
        </w:r>
        <w:r w:rsidR="00200DB8" w:rsidRPr="00200DB8">
          <w:rPr>
            <w:rStyle w:val="Hipercze"/>
          </w:rPr>
          <w:t>str</w:t>
        </w:r>
        <w:r w:rsidR="00200DB8" w:rsidRPr="00036113">
          <w:rPr>
            <w:rStyle w:val="Hipercze"/>
          </w:rPr>
          <w:t xml:space="preserve">onie </w:t>
        </w:r>
        <w:r w:rsidR="0024731E" w:rsidRPr="00036113">
          <w:rPr>
            <w:rStyle w:val="Hipercze"/>
          </w:rPr>
          <w:t>5</w:t>
        </w:r>
        <w:r w:rsidR="00200DB8" w:rsidRPr="00036113">
          <w:rPr>
            <w:rStyle w:val="Hipercze"/>
          </w:rPr>
          <w:t>.</w:t>
        </w:r>
      </w:hyperlink>
    </w:p>
    <w:p w14:paraId="159332B1" w14:textId="0A74C77A" w:rsidR="0024731E" w:rsidRDefault="0024731E" w:rsidP="005F59B9">
      <w:pPr>
        <w:pStyle w:val="Nagwek3"/>
      </w:pPr>
      <w:r w:rsidRPr="0024731E">
        <w:t>Kolejny zabytek zyskuje blask</w:t>
      </w:r>
    </w:p>
    <w:p w14:paraId="72FDA468" w14:textId="1F13B589" w:rsidR="0024731E" w:rsidRDefault="0024731E" w:rsidP="00200DB8">
      <w:pPr>
        <w:pStyle w:val="Lidtekstu"/>
      </w:pPr>
      <w:r w:rsidRPr="0024731E">
        <w:t xml:space="preserve">Przy ul. Nadrzecznej powstaje Park Kultury Młyn. Dawniej niszczejący zabytek już poddano renowacji, a obok wybudowano nowy obiekt, w którym znajdzie się m.in. wielofunkcyjna sala czy restauracja. Razem utworzą nowoczesne </w:t>
      </w:r>
      <w:r w:rsidRPr="0024731E">
        <w:lastRenderedPageBreak/>
        <w:t xml:space="preserve">centrum kulturalne miasta. Prace zbliżają się do końca. Trwają wykończenia wnętrz oraz zagospodarowywanie działki przy </w:t>
      </w:r>
      <w:proofErr w:type="spellStart"/>
      <w:r w:rsidRPr="0024731E">
        <w:t>Łydyni</w:t>
      </w:r>
      <w:proofErr w:type="spellEnd"/>
      <w:r w:rsidRPr="0024731E">
        <w:t>, na której powstaje obszar do rekreacji.</w:t>
      </w:r>
    </w:p>
    <w:p w14:paraId="745F806D" w14:textId="6B528045" w:rsidR="0024731E" w:rsidRDefault="001C5FA7" w:rsidP="00200DB8">
      <w:pPr>
        <w:pStyle w:val="podpis"/>
      </w:pPr>
      <w:hyperlink w:anchor="_Kolejny_zabytek_zyskuje" w:tooltip="Link do tekstu: Kolejny zabytek zyskuje blask." w:history="1">
        <w:r w:rsidR="00200DB8" w:rsidRPr="001C5FA7">
          <w:rPr>
            <w:rStyle w:val="Hipercze"/>
          </w:rPr>
          <w:t xml:space="preserve">więcej na stronie </w:t>
        </w:r>
        <w:r w:rsidR="0024731E" w:rsidRPr="001C5FA7">
          <w:rPr>
            <w:rStyle w:val="Hipercze"/>
          </w:rPr>
          <w:t>5</w:t>
        </w:r>
        <w:r w:rsidR="00200DB8" w:rsidRPr="001C5FA7">
          <w:rPr>
            <w:rStyle w:val="Hipercze"/>
          </w:rPr>
          <w:t>.</w:t>
        </w:r>
      </w:hyperlink>
    </w:p>
    <w:p w14:paraId="357BF753" w14:textId="753533E4" w:rsidR="0024731E" w:rsidRDefault="0024731E" w:rsidP="005F59B9">
      <w:pPr>
        <w:pStyle w:val="Nagwek3"/>
      </w:pPr>
      <w:r w:rsidRPr="0024731E">
        <w:t>Podziękowania dla wolontariuszy</w:t>
      </w:r>
    </w:p>
    <w:p w14:paraId="6E31AE20" w14:textId="437DD9B7" w:rsidR="0024731E" w:rsidRDefault="0024731E" w:rsidP="00200DB8">
      <w:pPr>
        <w:pStyle w:val="Lidtekstu"/>
      </w:pPr>
      <w:r w:rsidRPr="0024731E">
        <w:t xml:space="preserve">Z okazji Międzynarodowego Dnia Wolontariusza reprezentantom 43 organizacji pozarządowych, grup </w:t>
      </w:r>
      <w:proofErr w:type="spellStart"/>
      <w:r w:rsidRPr="0024731E">
        <w:t>wolontaryjnych</w:t>
      </w:r>
      <w:proofErr w:type="spellEnd"/>
      <w:r w:rsidRPr="0024731E">
        <w:t>, szkół i szkolnych kół wolontariatu wręczono podziękowania. Uroczysta gala wolontariatu odbyła się 5 grudnia. Uczestniczyło w niej ponad stu trzydziestu społeczników, którzy propagują dobroczynność, działają dla lokalnej społeczności w różnych obszarach wspierają potrzebujących i pomagają rozwiązywać ich problemy</w:t>
      </w:r>
    </w:p>
    <w:p w14:paraId="0ECEA69D" w14:textId="78093CA2" w:rsidR="0024731E" w:rsidRDefault="001C5FA7" w:rsidP="00200DB8">
      <w:pPr>
        <w:pStyle w:val="podpis"/>
      </w:pPr>
      <w:hyperlink w:anchor="_Podziękowania_dla_wolontariuszy" w:tooltip="Link do tekstu: Podziękowania dla wolontariuszy." w:history="1">
        <w:r w:rsidR="00200DB8" w:rsidRPr="00200DB8">
          <w:rPr>
            <w:rStyle w:val="Hipercze"/>
          </w:rPr>
          <w:t xml:space="preserve">więcej </w:t>
        </w:r>
        <w:r w:rsidR="00200DB8" w:rsidRPr="001C5FA7">
          <w:rPr>
            <w:rStyle w:val="Hipercze"/>
          </w:rPr>
          <w:t xml:space="preserve">na </w:t>
        </w:r>
        <w:r w:rsidR="00200DB8" w:rsidRPr="00200DB8">
          <w:rPr>
            <w:rStyle w:val="Hipercze"/>
          </w:rPr>
          <w:t>str</w:t>
        </w:r>
        <w:r w:rsidR="00200DB8" w:rsidRPr="001C5FA7">
          <w:rPr>
            <w:rStyle w:val="Hipercze"/>
          </w:rPr>
          <w:t xml:space="preserve">onie </w:t>
        </w:r>
        <w:r w:rsidR="0024731E" w:rsidRPr="001C5FA7">
          <w:rPr>
            <w:rStyle w:val="Hipercze"/>
          </w:rPr>
          <w:t>8</w:t>
        </w:r>
        <w:r w:rsidR="00200DB8" w:rsidRPr="001C5FA7">
          <w:rPr>
            <w:rStyle w:val="Hipercze"/>
          </w:rPr>
          <w:t>.</w:t>
        </w:r>
      </w:hyperlink>
    </w:p>
    <w:p w14:paraId="179D517F" w14:textId="34A28164" w:rsidR="0024731E" w:rsidRDefault="0024731E" w:rsidP="00200DB8">
      <w:pPr>
        <w:pStyle w:val="Nagwek2"/>
      </w:pPr>
      <w:r>
        <w:br w:type="column"/>
      </w:r>
      <w:r>
        <w:lastRenderedPageBreak/>
        <w:t>Strona 2.</w:t>
      </w:r>
    </w:p>
    <w:p w14:paraId="21976C7E" w14:textId="3EC45E07" w:rsidR="0024731E" w:rsidRDefault="0024731E" w:rsidP="005F59B9">
      <w:pPr>
        <w:pStyle w:val="Nagwek3"/>
      </w:pPr>
      <w:r w:rsidRPr="0024731E">
        <w:t>Listopadowa sesja Rady Miasta Ciechanów</w:t>
      </w:r>
    </w:p>
    <w:p w14:paraId="61A56222" w14:textId="30D92BF8" w:rsidR="0024731E" w:rsidRDefault="0024731E" w:rsidP="00200DB8">
      <w:pPr>
        <w:pStyle w:val="Lidtekstu"/>
      </w:pPr>
      <w:r w:rsidRPr="0024731E">
        <w:t>W trakcie obrad radni przyjęto łącznie 11 uchwał. Najważniejszą z nich było uchwalenie budżetu na 2026 rok. Ponadto radni debatowali m.in. nad funkcjonowaniem oświaty oraz gminnymi programami: profilaktyki i rozwiązywania problemów alkoholowych, przeciwdziałania narkomanii i przemocy domowej oraz współpracy z organizacjami pozarządowymi. Uchwalone programy będą obowiązywały w 2026 r.</w:t>
      </w:r>
    </w:p>
    <w:p w14:paraId="6F1E3DCF" w14:textId="68F8368B" w:rsidR="00200DB8" w:rsidRDefault="00200DB8" w:rsidP="00200DB8">
      <w:pPr>
        <w:pStyle w:val="Nagwek4"/>
      </w:pPr>
      <w:r>
        <w:t>Budżet miasta</w:t>
      </w:r>
    </w:p>
    <w:p w14:paraId="72B633C7" w14:textId="611148AF" w:rsidR="0024731E" w:rsidRDefault="00200DB8" w:rsidP="00380F2F">
      <w:r w:rsidRPr="00200DB8">
        <w:t>B</w:t>
      </w:r>
      <w:r w:rsidR="0024731E" w:rsidRPr="0024731E">
        <w:t>udżet Miasta Ciechanów został przyjęty jednogłośnie. Dochody w 2026 r. sięgną 450 mln zł. Na wydatki inwestycyjne ratusz przeznaczy blisko 180 mln zł, z czego 73% pokryją pozyskane fundusze zewnętrzne. Przy tak dużej skali inwestycji miasto utrzyma na niezmienionym poziomie wszystkie lokalne podatki i opłaty</w:t>
      </w:r>
      <w:r w:rsidR="0024731E">
        <w:t>.</w:t>
      </w:r>
    </w:p>
    <w:p w14:paraId="71D6C18C" w14:textId="73387186" w:rsidR="00200DB8" w:rsidRDefault="00200DB8" w:rsidP="00200DB8">
      <w:pPr>
        <w:pStyle w:val="Nagwek4"/>
      </w:pPr>
      <w:r>
        <w:t>Analiza funkcjonowania oświaty</w:t>
      </w:r>
    </w:p>
    <w:p w14:paraId="7C712914" w14:textId="200E74B7" w:rsidR="0024731E" w:rsidRDefault="0024731E" w:rsidP="00380F2F">
      <w:r w:rsidRPr="0024731E">
        <w:t>Radni zapoznali się z analizą funkcjonowania oświaty w roku szkolnym 2024/2025. Z materiałów przygotowanych przez Centrum Usług Wspólnych wynika, że do przedszkoli i szkół podstawowych podlegających miastu uczęszcza 4 884 dzieci. Uczy ich 475 nauczycieli. Drobne korekty wprowadzono do uchwały dotyczącej trybu udzielania i rozliczania dotacji dla przedszkoli, innych form wychowania przedszkolnego oraz oddziałów przedszkolnych. Modyfikacje prawne zastosowano również w statucie Centrum Usług Wspólnych.</w:t>
      </w:r>
    </w:p>
    <w:p w14:paraId="5033A17C" w14:textId="1C637148" w:rsidR="00200DB8" w:rsidRDefault="00200DB8" w:rsidP="00200DB8">
      <w:pPr>
        <w:pStyle w:val="Nagwek4"/>
      </w:pPr>
      <w:r>
        <w:t>Programy profilaktyczne</w:t>
      </w:r>
    </w:p>
    <w:p w14:paraId="6197C252" w14:textId="65A042E8" w:rsidR="0024731E" w:rsidRDefault="0024731E" w:rsidP="00380F2F">
      <w:r w:rsidRPr="0024731E">
        <w:t>Rada Miasta zajęła się też kwestiami profilaktyki i rozwiązywania problemów alkoholowych, przeciwdziałania narkomanii i przemocy domowej oraz współpracy z organizacjami pozarządowymi. Uchwalono programy dotyczące powyższych zakresów, które będą obowiązywały w nadchodzącym roku.</w:t>
      </w:r>
    </w:p>
    <w:p w14:paraId="1685CCAF" w14:textId="7AFC70F7" w:rsidR="004478AD" w:rsidRDefault="004478AD" w:rsidP="004478AD">
      <w:pPr>
        <w:pStyle w:val="Nagwek4"/>
      </w:pPr>
      <w:r>
        <w:lastRenderedPageBreak/>
        <w:t>Wynagrodzenie włodarza miasta</w:t>
      </w:r>
    </w:p>
    <w:p w14:paraId="17A841CA" w14:textId="66459584" w:rsidR="0024731E" w:rsidRDefault="0024731E" w:rsidP="00380F2F">
      <w:r w:rsidRPr="0024731E">
        <w:t>Radni ustalili poziom wynagrodzenia prezydenta miasta wobec zmian w rozporządzeniu Rady Ministrów w</w:t>
      </w:r>
      <w:r w:rsidR="00200DB8">
        <w:t xml:space="preserve"> </w:t>
      </w:r>
      <w:r w:rsidRPr="0024731E">
        <w:t>s. wynagradzania pracowników samorządowych. Zostało ono podwyższone o ok. 5%. Była to pierwsza zmiana od 4 lat.</w:t>
      </w:r>
    </w:p>
    <w:p w14:paraId="636CC201" w14:textId="4E6879C0" w:rsidR="004478AD" w:rsidRDefault="004478AD" w:rsidP="004478AD">
      <w:pPr>
        <w:pStyle w:val="Nagwek4"/>
      </w:pPr>
      <w:r>
        <w:t>Sprzedaż nieruchomości</w:t>
      </w:r>
    </w:p>
    <w:p w14:paraId="67E8D4F6" w14:textId="29209E7C" w:rsidR="0024731E" w:rsidRDefault="0024731E" w:rsidP="00380F2F">
      <w:r w:rsidRPr="0024731E">
        <w:t>Ponadto zapadła decyzja o wyrażeniu zgody na zbycie trzech niezabudowanych działek, opowiedzieli się za odstąpieniem od trybu przetargowego i zawarciem kolejnych umów dzierżawy z przedsiębiorcami, którzy o to zabiegali</w:t>
      </w:r>
    </w:p>
    <w:p w14:paraId="70D61D9C" w14:textId="467E9FBF" w:rsidR="0024731E" w:rsidRDefault="0024731E" w:rsidP="004478AD">
      <w:pPr>
        <w:pStyle w:val="podpis"/>
      </w:pPr>
      <w:r w:rsidRPr="0024731E">
        <w:t>red.</w:t>
      </w:r>
    </w:p>
    <w:p w14:paraId="2C5B5093" w14:textId="015BBBA9" w:rsidR="0024731E" w:rsidRDefault="0024731E" w:rsidP="004478AD">
      <w:pPr>
        <w:jc w:val="right"/>
      </w:pPr>
      <w:r w:rsidRPr="0024731E">
        <w:t>Protokoły z sesji, uchwały, interpelacje, terminarz</w:t>
      </w:r>
      <w:r w:rsidR="004478AD">
        <w:br/>
      </w:r>
      <w:r w:rsidRPr="0024731E">
        <w:t>dostępne są w Biuletynie Informacji Publicznej</w:t>
      </w:r>
    </w:p>
    <w:p w14:paraId="16C1CE9E" w14:textId="28E3BBA8" w:rsidR="0024731E" w:rsidRDefault="0024731E" w:rsidP="005F59B9">
      <w:pPr>
        <w:pStyle w:val="Nagwek3"/>
      </w:pPr>
      <w:r w:rsidRPr="0024731E">
        <w:t xml:space="preserve">Nowa nawierzchnia chodnika na </w:t>
      </w:r>
      <w:r w:rsidR="004478AD">
        <w:t>Osiedlu</w:t>
      </w:r>
      <w:r w:rsidRPr="0024731E">
        <w:t xml:space="preserve"> Płońska</w:t>
      </w:r>
    </w:p>
    <w:p w14:paraId="319CDF63" w14:textId="3DE1771B" w:rsidR="0024731E" w:rsidRDefault="0024731E" w:rsidP="004478AD">
      <w:pPr>
        <w:pStyle w:val="Lidtekstu"/>
      </w:pPr>
      <w:r w:rsidRPr="0024731E">
        <w:t xml:space="preserve">Na </w:t>
      </w:r>
      <w:r w:rsidR="004478AD">
        <w:t>Osiedlu</w:t>
      </w:r>
      <w:r w:rsidRPr="0024731E">
        <w:t xml:space="preserve"> Płońska wykonano bezpieczny i wygodny ciąg komunikacyjny. Został wyłożony kostką brukową na długości ok. 80 m na dojściu z ul. Andersa do ul. Rzeczkowskiej. W ostatnich tygodniach w ramach bieżących remontów infrastruktury osiedlowej prace zrealizowano m.in. w ul. Św. Rodziny i w ul. </w:t>
      </w:r>
      <w:proofErr w:type="spellStart"/>
      <w:r w:rsidRPr="0024731E">
        <w:t>Biegasa</w:t>
      </w:r>
      <w:proofErr w:type="spellEnd"/>
      <w:r w:rsidRPr="0024731E">
        <w:t>. Obie jezdnie utrwalono potrójnie powierzchniowo emulsją i grysami.</w:t>
      </w:r>
    </w:p>
    <w:p w14:paraId="5BB98E93" w14:textId="6C9A72A5" w:rsidR="0024731E" w:rsidRDefault="004478AD" w:rsidP="00380F2F">
      <w:r w:rsidRPr="004478AD">
        <w:t>Z</w:t>
      </w:r>
      <w:r>
        <w:t xml:space="preserve"> </w:t>
      </w:r>
      <w:r w:rsidR="0024731E" w:rsidRPr="0024731E">
        <w:t xml:space="preserve">kolei na </w:t>
      </w:r>
      <w:r>
        <w:t>Osiedlu</w:t>
      </w:r>
      <w:r w:rsidR="0024731E" w:rsidRPr="0024731E">
        <w:t xml:space="preserve"> Przemysłowym rozpoczęła się budowa nowego chodnika w ul. </w:t>
      </w:r>
      <w:proofErr w:type="spellStart"/>
      <w:r w:rsidR="0024731E" w:rsidRPr="0024731E">
        <w:t>Szczurzynek</w:t>
      </w:r>
      <w:proofErr w:type="spellEnd"/>
      <w:r w:rsidR="0024731E" w:rsidRPr="0024731E">
        <w:t>. Trasa dla pieszych będzie miała ponad 600 m. Poprowadzi od ul. Tysiąclecia wzdłuż zabudowań jednorodzinnych. Chodnik powstanie jeszcze w tym roku.</w:t>
      </w:r>
    </w:p>
    <w:p w14:paraId="5D980CED" w14:textId="102A27B8" w:rsidR="0024731E" w:rsidRDefault="0024731E" w:rsidP="004478AD">
      <w:pPr>
        <w:pStyle w:val="podpis"/>
      </w:pPr>
      <w:r w:rsidRPr="0024731E">
        <w:t>red</w:t>
      </w:r>
      <w:r>
        <w:t>.</w:t>
      </w:r>
    </w:p>
    <w:p w14:paraId="45D88325" w14:textId="14A9AD91" w:rsidR="0024731E" w:rsidRDefault="0024731E" w:rsidP="005F59B9">
      <w:pPr>
        <w:pStyle w:val="Nagwek3"/>
      </w:pPr>
      <w:bookmarkStart w:id="0" w:name="_Modernizacja_ul._Szwanke"/>
      <w:bookmarkEnd w:id="0"/>
      <w:r w:rsidRPr="0024731E">
        <w:t>Modernizacja</w:t>
      </w:r>
      <w:r w:rsidR="004478AD">
        <w:t xml:space="preserve"> </w:t>
      </w:r>
      <w:r w:rsidRPr="0024731E">
        <w:t>ul.</w:t>
      </w:r>
      <w:r w:rsidR="004478AD">
        <w:t xml:space="preserve"> </w:t>
      </w:r>
      <w:proofErr w:type="spellStart"/>
      <w:r w:rsidRPr="0024731E">
        <w:t>Szwanke</w:t>
      </w:r>
      <w:proofErr w:type="spellEnd"/>
    </w:p>
    <w:p w14:paraId="5A27DDCC" w14:textId="4F61EA82" w:rsidR="0024731E" w:rsidRDefault="0024731E" w:rsidP="004478AD">
      <w:pPr>
        <w:pStyle w:val="Lidtekstu"/>
      </w:pPr>
      <w:r w:rsidRPr="0024731E">
        <w:t xml:space="preserve">Postępują prace drogowe na os. Płońska. Są realizowane na całej długości ul. </w:t>
      </w:r>
      <w:proofErr w:type="spellStart"/>
      <w:r w:rsidRPr="0024731E">
        <w:t>Szwanke</w:t>
      </w:r>
      <w:proofErr w:type="spellEnd"/>
      <w:r w:rsidRPr="0024731E">
        <w:t>.</w:t>
      </w:r>
      <w:r w:rsidR="004478AD">
        <w:t xml:space="preserve"> </w:t>
      </w:r>
      <w:r w:rsidRPr="0024731E">
        <w:t xml:space="preserve">Na odcinku od skrzyżowania z ul. </w:t>
      </w:r>
      <w:proofErr w:type="spellStart"/>
      <w:r w:rsidRPr="0024731E">
        <w:t>Ranieck</w:t>
      </w:r>
      <w:r w:rsidR="004478AD">
        <w:t>iej</w:t>
      </w:r>
      <w:proofErr w:type="spellEnd"/>
      <w:r w:rsidRPr="0024731E">
        <w:t xml:space="preserve"> w kierunku Miejskiego Przedszkola nr 2 układana była pierwsza warstwa podbudowy asfaltowej.</w:t>
      </w:r>
    </w:p>
    <w:p w14:paraId="2C57EA4A" w14:textId="1F186468" w:rsidR="004478AD" w:rsidRDefault="004478AD" w:rsidP="004478AD">
      <w:pPr>
        <w:pStyle w:val="Nagwek4"/>
      </w:pPr>
      <w:r>
        <w:lastRenderedPageBreak/>
        <w:t>Postęp prac</w:t>
      </w:r>
    </w:p>
    <w:p w14:paraId="3B43C2A5" w14:textId="7AA523B6" w:rsidR="0024731E" w:rsidRDefault="004478AD" w:rsidP="00380F2F">
      <w:r>
        <w:t>W</w:t>
      </w:r>
      <w:r w:rsidR="0024731E" w:rsidRPr="0024731E">
        <w:t>cześniej powstały tam już chodniki, które oświetlono, wykonano odwodnienie, ustawiono krawężniki. W ramach budowy nowego ciągu pieszo-rowerowego wykonano już podstawowe podbudowy z kruszywa, a na parkingach nową nawierzchnię z kostki. Liczbę miejsc do parkowania samochodów zwiększono, zgodnie z sugestiami mieszkańców</w:t>
      </w:r>
      <w:r w:rsidR="0024731E">
        <w:t>.</w:t>
      </w:r>
    </w:p>
    <w:p w14:paraId="65D1634D" w14:textId="1926789F" w:rsidR="0024731E" w:rsidRDefault="0024731E" w:rsidP="00380F2F">
      <w:r w:rsidRPr="0024731E">
        <w:t xml:space="preserve">Prace będą kontynuowane na kolejnym odcinku ul. </w:t>
      </w:r>
      <w:proofErr w:type="spellStart"/>
      <w:r w:rsidRPr="0024731E">
        <w:t>Szwanke</w:t>
      </w:r>
      <w:proofErr w:type="spellEnd"/>
      <w:r w:rsidRPr="0024731E">
        <w:t xml:space="preserve"> (od MP nr 2 w kierunku ul. Płońskiej). Ich tempo jest zależne od warunków atmosferycznych.</w:t>
      </w:r>
    </w:p>
    <w:p w14:paraId="1F5BA52C" w14:textId="5EF3B74F" w:rsidR="0024731E" w:rsidRDefault="0024731E" w:rsidP="00380F2F">
      <w:r w:rsidRPr="0024731E">
        <w:t>80% kosztów realizacji inwestycji pokryją środki zewnętrze pozyskane przez ratusz w ramach Rządowego Funduszu Rozwoju Dróg.</w:t>
      </w:r>
    </w:p>
    <w:p w14:paraId="41793BB8" w14:textId="35DE08EF" w:rsidR="0024731E" w:rsidRDefault="0024731E" w:rsidP="00380F2F">
      <w:r w:rsidRPr="0024731E">
        <w:t xml:space="preserve">Ulica </w:t>
      </w:r>
      <w:proofErr w:type="spellStart"/>
      <w:r w:rsidRPr="0024731E">
        <w:t>Szwanke</w:t>
      </w:r>
      <w:proofErr w:type="spellEnd"/>
      <w:r w:rsidRPr="0024731E">
        <w:t xml:space="preserve"> to jedna z bardziej uczęszczanych arterii komunikacyjnych osiedla Płońska. Powstały tam liczne nowe zabudowania </w:t>
      </w:r>
      <w:proofErr w:type="spellStart"/>
      <w:r w:rsidRPr="0024731E">
        <w:t>wielo</w:t>
      </w:r>
      <w:proofErr w:type="spellEnd"/>
      <w:r w:rsidRPr="0024731E">
        <w:t>- i jednorodzinne. Przy drodze wybudowano też nowe miejskie przedszkole. Remont wcześniej zdegradowanej nawierzchni oraz rozbudowa infrastruktury pieszej i rowerowej mają zakończyć się latem 2026 r.</w:t>
      </w:r>
    </w:p>
    <w:p w14:paraId="1A343693" w14:textId="62C56704" w:rsidR="0024731E" w:rsidRDefault="004478AD" w:rsidP="004478AD">
      <w:pPr>
        <w:pStyle w:val="podpis"/>
      </w:pPr>
      <w:r w:rsidRPr="004478AD">
        <w:t>r</w:t>
      </w:r>
      <w:r w:rsidR="0024731E" w:rsidRPr="004478AD">
        <w:t>ed</w:t>
      </w:r>
      <w:r w:rsidR="0024731E">
        <w:t>.</w:t>
      </w:r>
    </w:p>
    <w:p w14:paraId="26D5939F" w14:textId="27D420CB" w:rsidR="0024731E" w:rsidRDefault="0024731E" w:rsidP="005F59B9">
      <w:pPr>
        <w:pStyle w:val="Nagwek3"/>
      </w:pPr>
      <w:r w:rsidRPr="0024731E">
        <w:t xml:space="preserve">Budowa mostu na </w:t>
      </w:r>
      <w:proofErr w:type="spellStart"/>
      <w:r w:rsidRPr="0024731E">
        <w:t>Łydyni</w:t>
      </w:r>
      <w:proofErr w:type="spellEnd"/>
    </w:p>
    <w:p w14:paraId="2EA5F288" w14:textId="254CECB6" w:rsidR="0024731E" w:rsidRDefault="0024731E" w:rsidP="004478AD">
      <w:pPr>
        <w:pStyle w:val="Lidtekstu"/>
      </w:pPr>
      <w:r w:rsidRPr="0024731E">
        <w:t xml:space="preserve">W ul. Augustiańskiej powstaje nowa przeprawa przez rzekę. Umożliwi przejazd autami w obu kierunkach jednocześnie, bezpieczne przejście przez </w:t>
      </w:r>
      <w:proofErr w:type="spellStart"/>
      <w:r w:rsidRPr="0024731E">
        <w:t>Łydynię</w:t>
      </w:r>
      <w:proofErr w:type="spellEnd"/>
      <w:r w:rsidRPr="0024731E">
        <w:t xml:space="preserve"> dla pieszych oraz przejazd dla rowerzystów.</w:t>
      </w:r>
    </w:p>
    <w:p w14:paraId="4B07A156" w14:textId="0A0EB6F0" w:rsidR="0024731E" w:rsidRDefault="004478AD" w:rsidP="004478AD">
      <w:r>
        <w:t>Dobiega końca</w:t>
      </w:r>
      <w:r w:rsidR="0024731E" w:rsidRPr="0024731E">
        <w:t xml:space="preserve"> przygotowanie warstwy podbudowy pod nawierzchnię jezdni, trasy rowerowej i ciągu pieszego. W najbliższym czasie montowane będą bariery. W dalszej kolejności powstanie oświetlenie. Prace mają zakończyć się wczesną wiosną 2026 r.</w:t>
      </w:r>
    </w:p>
    <w:p w14:paraId="14B004F8" w14:textId="34AAE6B2" w:rsidR="0024731E" w:rsidRDefault="0024731E" w:rsidP="004478AD">
      <w:pPr>
        <w:pStyle w:val="podpis"/>
      </w:pPr>
      <w:r>
        <w:t>red.</w:t>
      </w:r>
    </w:p>
    <w:p w14:paraId="774DDFAB" w14:textId="677352D9" w:rsidR="0024731E" w:rsidRDefault="00500E89" w:rsidP="005F59B9">
      <w:pPr>
        <w:pStyle w:val="Nagwek3"/>
      </w:pPr>
      <w:r w:rsidRPr="00500E89">
        <w:t>Inżynieria miejska i utrzymanie infrastruktury drogowej</w:t>
      </w:r>
    </w:p>
    <w:p w14:paraId="11718684" w14:textId="2DBCC7B8" w:rsidR="00500E89" w:rsidRDefault="00500E89" w:rsidP="004478AD">
      <w:pPr>
        <w:pStyle w:val="Nagwek4"/>
      </w:pPr>
      <w:r w:rsidRPr="00500E89">
        <w:t>Bieżące remonty</w:t>
      </w:r>
      <w:r w:rsidR="004478AD">
        <w:t xml:space="preserve"> </w:t>
      </w:r>
      <w:r w:rsidRPr="00500E89">
        <w:t>dróg i chodników</w:t>
      </w:r>
    </w:p>
    <w:p w14:paraId="14B583E7" w14:textId="77777777" w:rsidR="004478AD" w:rsidRDefault="00500E89" w:rsidP="00380F2F">
      <w:r w:rsidRPr="00500E89">
        <w:t xml:space="preserve">Zakończył się remont ul. </w:t>
      </w:r>
      <w:proofErr w:type="spellStart"/>
      <w:r w:rsidRPr="00500E89">
        <w:t>Biegasa</w:t>
      </w:r>
      <w:proofErr w:type="spellEnd"/>
      <w:r w:rsidRPr="00500E89">
        <w:t>. Na drodze wykonano potrójne powierzchniowe utrwalenie emulsją i grysami.</w:t>
      </w:r>
    </w:p>
    <w:p w14:paraId="38A976F4" w14:textId="77777777" w:rsidR="004478AD" w:rsidRDefault="00500E89" w:rsidP="004478AD">
      <w:pPr>
        <w:pStyle w:val="Nagwek5"/>
      </w:pPr>
      <w:r w:rsidRPr="00500E89">
        <w:lastRenderedPageBreak/>
        <w:t>Wykonano remonty cząstkowe na drogach utwardzonych:</w:t>
      </w:r>
    </w:p>
    <w:p w14:paraId="13CCF54B" w14:textId="77777777" w:rsidR="004478AD" w:rsidRDefault="00500E89" w:rsidP="001B5485">
      <w:pPr>
        <w:pStyle w:val="Akapitzlist"/>
      </w:pPr>
      <w:r w:rsidRPr="00500E89">
        <w:t>Gostkowskiej,</w:t>
      </w:r>
    </w:p>
    <w:p w14:paraId="6C9DCCAD" w14:textId="77777777" w:rsidR="004478AD" w:rsidRDefault="00500E89" w:rsidP="001B5485">
      <w:pPr>
        <w:pStyle w:val="Akapitzlist"/>
      </w:pPr>
      <w:r w:rsidRPr="00500E89">
        <w:t>Wyzwolenia,</w:t>
      </w:r>
    </w:p>
    <w:p w14:paraId="26449EB7" w14:textId="77777777" w:rsidR="004478AD" w:rsidRDefault="00500E89" w:rsidP="001B5485">
      <w:pPr>
        <w:pStyle w:val="Akapitzlist"/>
      </w:pPr>
      <w:r w:rsidRPr="00500E89">
        <w:t>Narutowicza,</w:t>
      </w:r>
    </w:p>
    <w:p w14:paraId="24A1727B" w14:textId="77777777" w:rsidR="004478AD" w:rsidRDefault="00500E89" w:rsidP="001B5485">
      <w:pPr>
        <w:pStyle w:val="Akapitzlist"/>
      </w:pPr>
      <w:r w:rsidRPr="00500E89">
        <w:t>P</w:t>
      </w:r>
      <w:r w:rsidR="004478AD">
        <w:t xml:space="preserve">olskiej </w:t>
      </w:r>
      <w:r w:rsidRPr="00500E89">
        <w:t>O</w:t>
      </w:r>
      <w:r w:rsidR="004478AD">
        <w:t xml:space="preserve">rganizacji </w:t>
      </w:r>
      <w:r w:rsidRPr="00500E89">
        <w:t>W</w:t>
      </w:r>
      <w:r w:rsidR="004478AD">
        <w:t>ojskowej</w:t>
      </w:r>
      <w:r w:rsidRPr="00500E89">
        <w:t>,</w:t>
      </w:r>
    </w:p>
    <w:p w14:paraId="27802D31" w14:textId="77777777" w:rsidR="004478AD" w:rsidRDefault="00500E89" w:rsidP="001B5485">
      <w:pPr>
        <w:pStyle w:val="Akapitzlist"/>
      </w:pPr>
      <w:r w:rsidRPr="00500E89">
        <w:t>Komunalnej,</w:t>
      </w:r>
    </w:p>
    <w:p w14:paraId="3F345D10" w14:textId="77777777" w:rsidR="004478AD" w:rsidRDefault="00500E89" w:rsidP="001B5485">
      <w:pPr>
        <w:pStyle w:val="Akapitzlist"/>
      </w:pPr>
      <w:r w:rsidRPr="00500E89">
        <w:t>Jesionowej,</w:t>
      </w:r>
    </w:p>
    <w:p w14:paraId="49171CD1" w14:textId="77777777" w:rsidR="006E74C2" w:rsidRDefault="00500E89" w:rsidP="001B5485">
      <w:pPr>
        <w:pStyle w:val="Akapitzlist"/>
      </w:pPr>
      <w:r w:rsidRPr="00500E89">
        <w:t>Mleczarskiej,</w:t>
      </w:r>
    </w:p>
    <w:p w14:paraId="4CAB042D" w14:textId="37F7F920" w:rsidR="006E74C2" w:rsidRDefault="00500E89" w:rsidP="001B5485">
      <w:pPr>
        <w:pStyle w:val="Akapitzlist"/>
      </w:pPr>
      <w:r w:rsidRPr="00500E89">
        <w:t>na dojściu do kładki dla pieszych od ul. Kopernika</w:t>
      </w:r>
      <w:r w:rsidR="006E74C2">
        <w:t>.</w:t>
      </w:r>
    </w:p>
    <w:p w14:paraId="7A016B4F" w14:textId="77777777" w:rsidR="006E74C2" w:rsidRDefault="00500E89" w:rsidP="006E74C2">
      <w:r w:rsidRPr="00500E89">
        <w:t xml:space="preserve">Zrealizowano remonty chodników: utwardzenie dojścia do projektowanego przejścia dla pieszych przez ul Gostkowską w obrębie skrzyżowania z ul. Kosynierów. </w:t>
      </w:r>
    </w:p>
    <w:p w14:paraId="6903D9A9" w14:textId="77777777" w:rsidR="006E74C2" w:rsidRDefault="00500E89" w:rsidP="006E74C2">
      <w:pPr>
        <w:pStyle w:val="Nagwek5"/>
      </w:pPr>
      <w:r w:rsidRPr="00500E89">
        <w:t>Wyczyszczono odcinki sieci kanalizacji deszczowej w ul.:</w:t>
      </w:r>
    </w:p>
    <w:p w14:paraId="310AAF3F" w14:textId="77777777" w:rsidR="006E74C2" w:rsidRDefault="00500E89" w:rsidP="001B5485">
      <w:pPr>
        <w:pStyle w:val="Akapitzlist"/>
      </w:pPr>
      <w:r w:rsidRPr="00500E89">
        <w:t>Sienkiewicza,</w:t>
      </w:r>
    </w:p>
    <w:p w14:paraId="6DBE9B30" w14:textId="77777777" w:rsidR="006E74C2" w:rsidRDefault="00500E89" w:rsidP="001B5485">
      <w:pPr>
        <w:pStyle w:val="Akapitzlist"/>
      </w:pPr>
      <w:r w:rsidRPr="00500E89">
        <w:t>Hallera,</w:t>
      </w:r>
    </w:p>
    <w:p w14:paraId="46DD6349" w14:textId="77777777" w:rsidR="006E74C2" w:rsidRDefault="00500E89" w:rsidP="001B5485">
      <w:pPr>
        <w:pStyle w:val="Akapitzlist"/>
      </w:pPr>
      <w:r w:rsidRPr="00500E89">
        <w:t>Świętochowskiego,</w:t>
      </w:r>
    </w:p>
    <w:p w14:paraId="25D365FE" w14:textId="77777777" w:rsidR="006E74C2" w:rsidRDefault="00500E89" w:rsidP="001B5485">
      <w:pPr>
        <w:pStyle w:val="Akapitzlist"/>
      </w:pPr>
      <w:r w:rsidRPr="00500E89">
        <w:t>Narutowicza,</w:t>
      </w:r>
    </w:p>
    <w:p w14:paraId="045B07DB" w14:textId="77777777" w:rsidR="006E74C2" w:rsidRDefault="00500E89" w:rsidP="001B5485">
      <w:pPr>
        <w:pStyle w:val="Akapitzlist"/>
      </w:pPr>
      <w:r w:rsidRPr="00500E89">
        <w:t>Powstańców Warszawskich,</w:t>
      </w:r>
    </w:p>
    <w:p w14:paraId="61C76CFD" w14:textId="77777777" w:rsidR="006E74C2" w:rsidRDefault="00500E89" w:rsidP="001B5485">
      <w:pPr>
        <w:pStyle w:val="Akapitzlist"/>
      </w:pPr>
      <w:r w:rsidRPr="00500E89">
        <w:t>Tysiąclecia,</w:t>
      </w:r>
    </w:p>
    <w:p w14:paraId="27AC21B0" w14:textId="77777777" w:rsidR="006E74C2" w:rsidRDefault="00500E89" w:rsidP="001B5485">
      <w:pPr>
        <w:pStyle w:val="Akapitzlist"/>
      </w:pPr>
      <w:r w:rsidRPr="00500E89">
        <w:t>Sygietyńskiego</w:t>
      </w:r>
      <w:r w:rsidR="006E74C2">
        <w:t>,</w:t>
      </w:r>
    </w:p>
    <w:p w14:paraId="4934032B" w14:textId="3EF3BD26" w:rsidR="00500E89" w:rsidRDefault="00500E89" w:rsidP="001B5485">
      <w:pPr>
        <w:pStyle w:val="Akapitzlist"/>
      </w:pPr>
      <w:r w:rsidRPr="00500E89">
        <w:t>Letniej.</w:t>
      </w:r>
    </w:p>
    <w:p w14:paraId="2E87BE6F" w14:textId="77777777" w:rsidR="006E74C2" w:rsidRDefault="00500E89" w:rsidP="00380F2F">
      <w:r w:rsidRPr="00500E89">
        <w:t>Wprowadzono zmiany organizacji ruchu</w:t>
      </w:r>
      <w:r w:rsidR="006E74C2">
        <w:t>:</w:t>
      </w:r>
    </w:p>
    <w:p w14:paraId="60E4F273" w14:textId="77777777" w:rsidR="006E74C2" w:rsidRDefault="006E74C2" w:rsidP="001B5485">
      <w:pPr>
        <w:pStyle w:val="Akapitzlist"/>
      </w:pPr>
      <w:r>
        <w:t>n</w:t>
      </w:r>
      <w:r w:rsidR="00500E89" w:rsidRPr="00500E89">
        <w:t>a ul. Nadrzecznej – znak zakazu zatrzymywania się,</w:t>
      </w:r>
    </w:p>
    <w:p w14:paraId="34701BEB" w14:textId="77777777" w:rsidR="006E74C2" w:rsidRDefault="00500E89" w:rsidP="001B5485">
      <w:pPr>
        <w:pStyle w:val="Akapitzlist"/>
      </w:pPr>
      <w:r w:rsidRPr="00500E89">
        <w:t>na ul. Kilińskiego – zmianę oznakowania</w:t>
      </w:r>
      <w:r w:rsidR="006E74C2">
        <w:t>,</w:t>
      </w:r>
      <w:r w:rsidRPr="00500E89">
        <w:t xml:space="preserve"> dotycząca parkingu przeznaczonego dla pojazdów o ograniczonej masie całkowitej, </w:t>
      </w:r>
    </w:p>
    <w:p w14:paraId="4D3618AC" w14:textId="77777777" w:rsidR="006E74C2" w:rsidRDefault="00500E89" w:rsidP="001B5485">
      <w:pPr>
        <w:pStyle w:val="Akapitzlist"/>
      </w:pPr>
      <w:r w:rsidRPr="00500E89">
        <w:t xml:space="preserve">ul. </w:t>
      </w:r>
      <w:proofErr w:type="spellStart"/>
      <w:r w:rsidRPr="00500E89">
        <w:t>Reutta</w:t>
      </w:r>
      <w:proofErr w:type="spellEnd"/>
      <w:r w:rsidRPr="00500E89">
        <w:t xml:space="preserve"> – ograniczenie wjazdu aut ciężarowych na parking,</w:t>
      </w:r>
    </w:p>
    <w:p w14:paraId="0A8F3B16" w14:textId="30DA9941" w:rsidR="00500E89" w:rsidRDefault="00500E89" w:rsidP="001B5485">
      <w:pPr>
        <w:pStyle w:val="Akapitzlist"/>
      </w:pPr>
      <w:r w:rsidRPr="00500E89">
        <w:t>w ul. Rzeczkowskiej i Św. Franciszka – oznakowanie skrzyżowań.</w:t>
      </w:r>
    </w:p>
    <w:p w14:paraId="003335BE" w14:textId="0AEDA9FA" w:rsidR="00500E89" w:rsidRDefault="00500E89" w:rsidP="006E74C2">
      <w:pPr>
        <w:pStyle w:val="podpis"/>
      </w:pPr>
      <w:r>
        <w:t>red.</w:t>
      </w:r>
    </w:p>
    <w:p w14:paraId="43ED8AAB" w14:textId="41046CC8" w:rsidR="00500E89" w:rsidRDefault="00500E89" w:rsidP="006E74C2">
      <w:pPr>
        <w:pStyle w:val="Nagwek2"/>
      </w:pPr>
      <w:r>
        <w:br w:type="column"/>
      </w:r>
      <w:r>
        <w:lastRenderedPageBreak/>
        <w:t>Strona 3.</w:t>
      </w:r>
    </w:p>
    <w:p w14:paraId="3B6A94A7" w14:textId="4B5F7B45" w:rsidR="00500E89" w:rsidRDefault="003A7112" w:rsidP="005F59B9">
      <w:pPr>
        <w:pStyle w:val="Nagwek3"/>
      </w:pPr>
      <w:bookmarkStart w:id="1" w:name="_100_nowych_mieszkań"/>
      <w:bookmarkEnd w:id="1"/>
      <w:r w:rsidRPr="003A7112">
        <w:t>100 nowych mieszkań oddanych do użytkowania</w:t>
      </w:r>
    </w:p>
    <w:p w14:paraId="1B30FD86" w14:textId="58E5B75B" w:rsidR="003A7112" w:rsidRDefault="003A7112" w:rsidP="006E74C2">
      <w:pPr>
        <w:pStyle w:val="Lidtekstu"/>
      </w:pPr>
      <w:r w:rsidRPr="003A7112">
        <w:t xml:space="preserve">Miejska spółka TBS </w:t>
      </w:r>
      <w:r w:rsidR="006E74C2">
        <w:t xml:space="preserve">(Towarzystwo Budownictwa Społecznego) </w:t>
      </w:r>
      <w:r w:rsidRPr="003A7112">
        <w:t xml:space="preserve">zakończyła budowę dwóch nowych budynków wielorodzinnych przy ul. Powstańców Wielkopolskich. Znajduje się tam 100 mieszkań powstałych w ramach budownictwa społecznego. 27 listopada lokatorzy spotkali się w ratuszu. Klucze przekazali im prezydent Ciechanowa Krzysztof Kosiński oraz prezes TBS Karol </w:t>
      </w:r>
      <w:proofErr w:type="spellStart"/>
      <w:r w:rsidRPr="003A7112">
        <w:t>Makijonko</w:t>
      </w:r>
      <w:proofErr w:type="spellEnd"/>
      <w:r w:rsidRPr="003A7112">
        <w:t>. Wiosną przyszłego roku zakończy się kolejna inwestycja, a do mieszkańców trafi 78 nowych mieszkań. Także w 2026 roku rozpocznie się budowa 32 mieszkań.</w:t>
      </w:r>
    </w:p>
    <w:p w14:paraId="30AD72C6" w14:textId="012AED55" w:rsidR="003A7112" w:rsidRDefault="006E74C2" w:rsidP="00380F2F">
      <w:r w:rsidRPr="006E74C2">
        <w:t>T</w:t>
      </w:r>
      <w:r w:rsidR="003A7112" w:rsidRPr="003A7112">
        <w:t>owarzystwo Budownictwa Społecznego w Ciechanowie oddało do użytkowania 100 nowych mieszkań. Znajdują się przy ul. Powstańców Wielkopolskich. Miejska spółka wybudowała tam dwa bliźniacze budynki wielorodzinne. Realizacja inwestycji zajęła dwa lata. Najemcy odebrali już klucze do lokali.</w:t>
      </w:r>
    </w:p>
    <w:p w14:paraId="5D054A19" w14:textId="4B910346" w:rsidR="003A7112" w:rsidRDefault="003A7112" w:rsidP="003A7112">
      <w:pPr>
        <w:pStyle w:val="Cytatintensywny"/>
      </w:pPr>
      <w:r w:rsidRPr="003A7112">
        <w:t>Inwestycja w rozwój budownictwa społecznego to zwiększenie liczby nowoczesnych i atrakcyjnych mieszkań w Ciechanowie. Budujemy je z myślą o osobach, które nie mają zdolności kredytowej, ale jednocześnie mają stabilny dochód. Dziś oddajemy rodzinom do użytkowania 100 lokali, a wiosną będzie ich łącznie 178, bo na ukończeniu jest budowa kolejnych. W 2026 r. rozpoczniemy budowę jeszcze 32 lokali i planujemy ogłosić nabór dla zainteresowanych w połowie roku – powiedział prezydent Ciechanowa Krzysztof Kosiński.</w:t>
      </w:r>
    </w:p>
    <w:p w14:paraId="076F2229" w14:textId="1869F15A" w:rsidR="006E74C2" w:rsidRDefault="006E74C2" w:rsidP="006E74C2">
      <w:pPr>
        <w:pStyle w:val="Nagwek4"/>
      </w:pPr>
      <w:r>
        <w:t>Na czym polega budownictwo społeczne</w:t>
      </w:r>
    </w:p>
    <w:p w14:paraId="01D4E8B0" w14:textId="26C24F76" w:rsidR="003A7112" w:rsidRDefault="003A7112" w:rsidP="003A7112">
      <w:r w:rsidRPr="003A7112">
        <w:t>Formuła mieszkań w budownictwie społecznym zakłada, iż lokatorzy nie muszą brać drogich komercyjnych kredytów. Partycypują w kosztach budowy na poziomie tylko ok. 20% wartości lokalu. W comiesięczny czynsz za mieszkanie, oprócz standardowych opłat i kosztów mediów, wliczany jest także kredyt i odsetki, a po 15 latach możliwe będzie dojście do własności.</w:t>
      </w:r>
    </w:p>
    <w:p w14:paraId="685FEFC2" w14:textId="5F0F0DDE" w:rsidR="006E74C2" w:rsidRDefault="006E74C2" w:rsidP="006E74C2">
      <w:pPr>
        <w:pStyle w:val="Nagwek4"/>
      </w:pPr>
      <w:r>
        <w:lastRenderedPageBreak/>
        <w:t>Mieszkania pod klucz i z pełną infrastrukturą</w:t>
      </w:r>
    </w:p>
    <w:p w14:paraId="337E3FEC" w14:textId="7BCFA7A9" w:rsidR="003A7112" w:rsidRDefault="003A7112" w:rsidP="003A7112">
      <w:r w:rsidRPr="003A7112">
        <w:t>Każde ze stu mieszkań o powierzchni od 35 do 64 m</w:t>
      </w:r>
      <w:r w:rsidR="006E74C2" w:rsidRPr="006E74C2">
        <w:rPr>
          <w:vertAlign w:val="superscript"/>
        </w:rPr>
        <w:t>2</w:t>
      </w:r>
      <w:r w:rsidRPr="003A7112">
        <w:t xml:space="preserve"> jest wykończone pod klucz. Zadbano o wysoką jakość wykończenia ich wnętrz oraz części wspólnych – klatek schodowych, korytarzy oraz wind. Mieszkania w obu blokach mają przypisane komórki lokatorskie na poziomie piwnic. Oba budynki przyłączono do miejskiej sieci ciepłowniczej. Na terenie wokół bloków powstały parkingi. Łącznie znajduje się tam 140 miejsc do parkowania samochodów, w tym dwa dla osób z niepełnosprawnościami.</w:t>
      </w:r>
    </w:p>
    <w:p w14:paraId="46507084" w14:textId="38A24578" w:rsidR="003A7112" w:rsidRDefault="003A7112" w:rsidP="006E74C2">
      <w:pPr>
        <w:pStyle w:val="Cytatintensywny"/>
      </w:pPr>
      <w:r w:rsidRPr="003A7112">
        <w:t xml:space="preserve">To kolejne nowe budynki wielorodzinne wybudowane w Ciechanowie przez TBS. Wartość robót budowlanych to ponad 32 mln zł. Miasto pozyskało wsparcie na ten cel w kwocie 11,6 mln zł z Funduszu Dopłat Banku Gospodarstwa Krajowego oraz 2,9 mln zł dofinansowania ze środków rządowego Funduszu Rozwoju Mieszkalnictwa. W kosztach realizacji zadania partycypowali również najemcy TBS, którzy dziś odebrali klucze do lokali. W przyszłości będziemy poszukiwać kolejnych nieruchomości, na których możliwe będzie realizowanie tego typu inwestycji – mówi prezes TBS Ciechanów Karol </w:t>
      </w:r>
      <w:proofErr w:type="spellStart"/>
      <w:r w:rsidRPr="003A7112">
        <w:t>Makijonko</w:t>
      </w:r>
      <w:proofErr w:type="spellEnd"/>
      <w:r w:rsidRPr="003A7112">
        <w:t>.</w:t>
      </w:r>
    </w:p>
    <w:p w14:paraId="0EE578CD" w14:textId="1DD017BE" w:rsidR="003A7112" w:rsidRDefault="003A7112" w:rsidP="003A7112">
      <w:r w:rsidRPr="003A7112">
        <w:t>Wnioski zainteresowanych o zawarcie umowy najmu oceniano w oparciu o kryteria pierwszeństwa. Bezwzględnie wymaganym było, by żadna osoba wchodząca w skład gospodarstwa domowego nie była właścicielem budynku mieszkalnego jednorodzinnego lub lokalu mieszkalnego oraz by nie przysługiwało jej spółdzielcze własnościowe prawo do lokalu, którego przedmiotem był lub jest lokal mieszkalny lub dom jednorodzinny. Pod uwagę brane było też kryterium dochodowe.</w:t>
      </w:r>
    </w:p>
    <w:p w14:paraId="5688B39E" w14:textId="4B25C30D" w:rsidR="003A7112" w:rsidRDefault="003A7112" w:rsidP="003C072E">
      <w:pPr>
        <w:pStyle w:val="podpis"/>
      </w:pPr>
      <w:r w:rsidRPr="003A7112">
        <w:t>red.</w:t>
      </w:r>
    </w:p>
    <w:p w14:paraId="47012F23" w14:textId="61FEDE02" w:rsidR="003A7112" w:rsidRDefault="003A7112" w:rsidP="005F59B9">
      <w:pPr>
        <w:pStyle w:val="Nagwek3"/>
      </w:pPr>
      <w:bookmarkStart w:id="2" w:name="_Kolejny_zabytek_zyskuje"/>
      <w:bookmarkEnd w:id="2"/>
      <w:r w:rsidRPr="003A7112">
        <w:t>Kolejny zabytek zyskuje blask</w:t>
      </w:r>
    </w:p>
    <w:p w14:paraId="7652FE50" w14:textId="4B84F1DB" w:rsidR="003A7112" w:rsidRDefault="003A7112" w:rsidP="003C072E">
      <w:pPr>
        <w:pStyle w:val="Lidtekstu"/>
      </w:pPr>
      <w:r w:rsidRPr="003A7112">
        <w:t xml:space="preserve">Przy ul. Nadrzecznej powstaje Park Kultury Młyn. Dawniej niszczejący zabytek już poddano renowacji, a obok wybudowano nowy obiekt, w którym znajdzie się m.in. wielofunkcyjna sala i restauracja. Razem utworzą nowoczesne centrum kulturalne miasta. Prace zbliżają się do końca. Trwają wykończenia wnętrz oraz </w:t>
      </w:r>
      <w:r w:rsidRPr="003A7112">
        <w:lastRenderedPageBreak/>
        <w:t xml:space="preserve">zagospodarowywanie działki przy </w:t>
      </w:r>
      <w:proofErr w:type="spellStart"/>
      <w:r w:rsidRPr="003A7112">
        <w:t>Łydyni</w:t>
      </w:r>
      <w:proofErr w:type="spellEnd"/>
      <w:r w:rsidRPr="003A7112">
        <w:t>, na której powstaje obszar do rekreacji. Teren inwestycji odwiedził prezydent Krzysztof Kosiński.</w:t>
      </w:r>
    </w:p>
    <w:p w14:paraId="73CBE99D" w14:textId="4E25D95A" w:rsidR="003C072E" w:rsidRDefault="003C072E" w:rsidP="003C072E">
      <w:pPr>
        <w:pStyle w:val="Nagwek4"/>
      </w:pPr>
      <w:r>
        <w:t>Stary młyn w nowej roli</w:t>
      </w:r>
    </w:p>
    <w:p w14:paraId="484356E9" w14:textId="1DDAF3E9" w:rsidR="003A7112" w:rsidRDefault="003C072E" w:rsidP="003A7112">
      <w:r w:rsidRPr="003C072E">
        <w:t>S</w:t>
      </w:r>
      <w:r w:rsidR="003A7112" w:rsidRPr="003A7112">
        <w:t>amorząd Ciechanowa nadaje nowy wygląd i funkcje kolejnej architektonicznej perełce miasta. Przy ul. Nadrzecznej znajduje się ponad stuletni zabytkowy młyn. Przed wojną skupował i mielił żyto oraz pszenicę. Opustoszał ok. 1949 r., jego działalność wznowiono na krótko w latach 80 i 90 XX wieku. Później popadał w ruinę. W 2022 r. miasto rozpoczęło rewitalizację obiektu z myślą o utworzeniu w nim nowej przestrzeni – Parku Kultury Młyn. Będzie to miejsce wydarzeń kulturalnych, edukacyjnych, społecznych i gospodarczych.</w:t>
      </w:r>
    </w:p>
    <w:p w14:paraId="3294F061" w14:textId="77777777" w:rsidR="003C072E" w:rsidRDefault="003A7112" w:rsidP="003C072E">
      <w:pPr>
        <w:pStyle w:val="Nagwek4"/>
      </w:pPr>
      <w:r w:rsidRPr="003A7112">
        <w:t>Prace są coraz bliżej zakończenia</w:t>
      </w:r>
    </w:p>
    <w:p w14:paraId="16CCD503" w14:textId="00114BC8" w:rsidR="003A7112" w:rsidRDefault="003A7112" w:rsidP="003A7112">
      <w:r w:rsidRPr="003A7112">
        <w:t xml:space="preserve">Rozpoczęto je od renowacji części zabytkowej, składającej się z parterowego budynku od strony ul. Nadrzecznej oraz trzykondygnacyjnego, usytuowanego za nią. Skuto stare tynki, odsłonięto cenną i atrakcyjną architektonicznie cegłę. Powstało nowe pokrycie dachu, zamontowano odrestaurowane okucia okienne, które ze strony wewnętrznej otworu uzupełniono dodatkowymi oknami zapewniającymi utrzymanie właściwych współczynników przewodzenia ciepła. Obok ceglanego budynku po dawnym młynie powstał nowy obiekt. Oba połączyło szklane </w:t>
      </w:r>
      <w:proofErr w:type="spellStart"/>
      <w:r w:rsidRPr="003A7112">
        <w:t>foyer</w:t>
      </w:r>
      <w:proofErr w:type="spellEnd"/>
      <w:r w:rsidRPr="003A7112">
        <w:t>. Prace są na ukończeniu. Aktualnie trwa wykańczanie wnętrz.</w:t>
      </w:r>
    </w:p>
    <w:p w14:paraId="4E946EC3" w14:textId="4734945D" w:rsidR="003C072E" w:rsidRDefault="0085659F" w:rsidP="0085659F">
      <w:pPr>
        <w:pStyle w:val="Nagwek4"/>
      </w:pPr>
      <w:r>
        <w:t>Atrakcyjne otoczenie młyna</w:t>
      </w:r>
    </w:p>
    <w:p w14:paraId="1DB2C31B" w14:textId="59E202DB" w:rsidR="003A7112" w:rsidRDefault="003A7112" w:rsidP="003A7112">
      <w:r w:rsidRPr="003A7112">
        <w:t xml:space="preserve">Na obszarze Parku Kultury Młyn tworzony jest teren do wypoczynku i rekreacji z widokiem na Zamek Książąt Mazowieckich i </w:t>
      </w:r>
      <w:proofErr w:type="spellStart"/>
      <w:r w:rsidRPr="003A7112">
        <w:t>Łydynię</w:t>
      </w:r>
      <w:proofErr w:type="spellEnd"/>
      <w:r w:rsidRPr="003A7112">
        <w:t>. Powstały ciągi do spacerów, zamontowano urządzenia do zabaw dla dzieci, powstały miejsca parkingowe.</w:t>
      </w:r>
    </w:p>
    <w:p w14:paraId="4708B7CF" w14:textId="3ABE0D12" w:rsidR="003A7112" w:rsidRDefault="003A7112" w:rsidP="003A7112">
      <w:r w:rsidRPr="003A7112">
        <w:t>To kolejny zabytek w mieście, na rewitalizację którego miasto pozyskało środki zewnętrzne. 13,3 mln zł pochodzi z funduszy unijnych, a 4 mln zł z budżetu Województwa Mazowieckiego.</w:t>
      </w:r>
    </w:p>
    <w:p w14:paraId="31FE6259" w14:textId="5707AA74" w:rsidR="003A7112" w:rsidRDefault="003A7112" w:rsidP="0085659F">
      <w:pPr>
        <w:pStyle w:val="Nagwek4"/>
      </w:pPr>
      <w:r w:rsidRPr="003A7112">
        <w:t>Gmina Miejska Ciechanów uzyskała dofinansowanie w kwocie:</w:t>
      </w:r>
    </w:p>
    <w:p w14:paraId="5F149D26" w14:textId="77777777" w:rsidR="0085659F" w:rsidRDefault="003A7112" w:rsidP="001B5485">
      <w:pPr>
        <w:pStyle w:val="Akapitzlist"/>
      </w:pPr>
      <w:r w:rsidRPr="003A7112">
        <w:t>13 331 740,00 w</w:t>
      </w:r>
      <w:r w:rsidR="0085659F">
        <w:t xml:space="preserve"> </w:t>
      </w:r>
      <w:r w:rsidRPr="003A7112">
        <w:t>ramach Programu Fundusze Europejskie na Infrastrukturę, Klimat, Środowisko (</w:t>
      </w:r>
      <w:proofErr w:type="spellStart"/>
      <w:r w:rsidRPr="003A7112">
        <w:t>FEnIKS</w:t>
      </w:r>
      <w:proofErr w:type="spellEnd"/>
      <w:r w:rsidRPr="003A7112">
        <w:t>) 2021-2027 na realizację projektu nr FENX.07.01-IP.04- 0042/24 pt. „Park Kultury Młyn w Ciechanowie”;</w:t>
      </w:r>
    </w:p>
    <w:p w14:paraId="557801D8" w14:textId="2C3DEF5D" w:rsidR="003A7112" w:rsidRDefault="003A7112" w:rsidP="0085659F">
      <w:r w:rsidRPr="003A7112">
        <w:lastRenderedPageBreak/>
        <w:t>4 000 000,00 z budżetu Województwa Mazowieckiego w ramach Instrumentu Zadań Ważnych dla Rozwoju Województwa Mazowieckiego.</w:t>
      </w:r>
    </w:p>
    <w:p w14:paraId="0F13B707" w14:textId="7FCE43C6" w:rsidR="003A7112" w:rsidRDefault="003A7112" w:rsidP="0085659F">
      <w:pPr>
        <w:pStyle w:val="podpis"/>
      </w:pPr>
      <w:r w:rsidRPr="003A7112">
        <w:t>red.</w:t>
      </w:r>
    </w:p>
    <w:p w14:paraId="6C8E29AB" w14:textId="66CB8EFC" w:rsidR="003A7112" w:rsidRDefault="003A7112" w:rsidP="005F59B9">
      <w:pPr>
        <w:pStyle w:val="Nagwek3"/>
      </w:pPr>
      <w:r w:rsidRPr="003A7112">
        <w:t>Zbiórka pamiątek związanych z młynem</w:t>
      </w:r>
    </w:p>
    <w:p w14:paraId="5FD389F6" w14:textId="7755399C" w:rsidR="003A7112" w:rsidRDefault="003A7112" w:rsidP="0085659F">
      <w:pPr>
        <w:pStyle w:val="Lidtekstu"/>
      </w:pPr>
      <w:r w:rsidRPr="003A7112">
        <w:t>Pracownia Dokumentacji Dziejów Miasta zwraca się do mieszkańców z prośbą o pomoc w tworzeniu ekspozycji historycznej poświęconej dziejom ciechanowskiego młyna przy ul. Nadrzecznej: historii tego miejsca i jego przemian.</w:t>
      </w:r>
    </w:p>
    <w:p w14:paraId="4F1BB1B9" w14:textId="595AF65B" w:rsidR="003A7112" w:rsidRDefault="0085659F" w:rsidP="003A7112">
      <w:r w:rsidRPr="0085659F">
        <w:t>O</w:t>
      </w:r>
      <w:r w:rsidR="003A7112" w:rsidRPr="003A7112">
        <w:t>pracowanie nowej ekspozycji, która znajdzie się w Paku Kultury Młyn jest już w toku. Każdy, kto posiada pamiątki z czasów działalności dawnego młyna, dokumenty, zdjęcia, może przekazać je Pracowni Dokumentacji Dziejów Miasta. Celem powstającej ekspozycji jest zachowanie pamięci o zabytku, który dostał nowe życie.</w:t>
      </w:r>
    </w:p>
    <w:p w14:paraId="7417761B" w14:textId="751B933C" w:rsidR="003A7112" w:rsidRDefault="003A7112" w:rsidP="003A7112">
      <w:r w:rsidRPr="003A7112">
        <w:t>Cenne będą również przekazy słowne i wspomnienia osób, które były związane z młynem, ich rodzin lub znajomych.</w:t>
      </w:r>
    </w:p>
    <w:p w14:paraId="6100653C" w14:textId="77F63C24" w:rsidR="003A7112" w:rsidRDefault="003A7112" w:rsidP="003A7112">
      <w:r w:rsidRPr="003A7112">
        <w:t xml:space="preserve">Zachęcamy do opowiedzenia jego historii oczami mieszkańców. Informacje o sposobie przekazania materiałów można uzyskać w Pracowni Dokumentacji Dziejów Miasta, tel. </w:t>
      </w:r>
      <w:hyperlink r:id="rId6" w:tooltip="Link do numeru telefonu +48 23 674 92 82." w:history="1">
        <w:r w:rsidR="0085659F" w:rsidRPr="0085659F">
          <w:rPr>
            <w:rStyle w:val="Hipercze"/>
          </w:rPr>
          <w:t xml:space="preserve">+48 </w:t>
        </w:r>
        <w:r w:rsidRPr="0085659F">
          <w:rPr>
            <w:rStyle w:val="Hipercze"/>
          </w:rPr>
          <w:t>23 674 92 82</w:t>
        </w:r>
      </w:hyperlink>
      <w:r w:rsidRPr="003A7112">
        <w:t>.</w:t>
      </w:r>
    </w:p>
    <w:p w14:paraId="4DF9BBCB" w14:textId="469DD31D" w:rsidR="003A7112" w:rsidRDefault="003A7112" w:rsidP="0085659F">
      <w:pPr>
        <w:pStyle w:val="Nagwek2"/>
      </w:pPr>
      <w:r>
        <w:br w:type="column"/>
      </w:r>
      <w:r>
        <w:lastRenderedPageBreak/>
        <w:t>Strona 4.</w:t>
      </w:r>
    </w:p>
    <w:p w14:paraId="6349B498" w14:textId="142BE08D" w:rsidR="003A7112" w:rsidRDefault="003A7112" w:rsidP="005F59B9">
      <w:pPr>
        <w:pStyle w:val="Nagwek3"/>
      </w:pPr>
      <w:r w:rsidRPr="003A7112">
        <w:t>Bezpłatne szkolenia dla mieszkańców</w:t>
      </w:r>
    </w:p>
    <w:p w14:paraId="104C534B" w14:textId="4B941976" w:rsidR="003A7112" w:rsidRDefault="003A7112" w:rsidP="0085659F">
      <w:pPr>
        <w:pStyle w:val="Lidtekstu"/>
      </w:pPr>
      <w:r w:rsidRPr="003A7112">
        <w:t>1 grudnia miasto rozpoczęło masowe szkolenia ciechanowian z zakresu obrony cywilnej oraz ochrony ludności (</w:t>
      </w:r>
      <w:proofErr w:type="spellStart"/>
      <w:r w:rsidRPr="003A7112">
        <w:t>OLiOC</w:t>
      </w:r>
      <w:proofErr w:type="spellEnd"/>
      <w:r w:rsidRPr="003A7112">
        <w:t>). Mieszkańcy mogą zdobyć wiedzę o przygotowaniu siebie i najbliższych na wypadek sytuacji kryzysowych, dowiedzieć się na przygotować plecak ewakuacyjny oraz jak udzielać pierwszej pomocy przedmedycznej. Wydarzenia o charakterze edukacyjnym zainaugurował Ciechanowski Dzień Bezpieczeństwa.</w:t>
      </w:r>
    </w:p>
    <w:p w14:paraId="495D3FF1" w14:textId="0F75E138" w:rsidR="003A7112" w:rsidRDefault="0085659F" w:rsidP="003A7112">
      <w:r w:rsidRPr="0085659F">
        <w:t>C</w:t>
      </w:r>
      <w:r>
        <w:t>y</w:t>
      </w:r>
      <w:r w:rsidR="003A7112" w:rsidRPr="003A7112">
        <w:t xml:space="preserve">kl bezpłatnych szkoleń z zakresu </w:t>
      </w:r>
      <w:proofErr w:type="spellStart"/>
      <w:r w:rsidR="003A7112" w:rsidRPr="003A7112">
        <w:t>OLiOC</w:t>
      </w:r>
      <w:proofErr w:type="spellEnd"/>
      <w:r w:rsidR="003A7112" w:rsidRPr="003A7112">
        <w:t xml:space="preserve"> ma objąć jak największą liczbę mieszkańców Ciechanowa. Miasto zainaugurowało je 1 grudnia. W auli P</w:t>
      </w:r>
      <w:r>
        <w:t xml:space="preserve">aństwowej </w:t>
      </w:r>
      <w:r w:rsidR="003A7112" w:rsidRPr="003A7112">
        <w:t>A</w:t>
      </w:r>
      <w:r w:rsidR="00BB2E69">
        <w:t xml:space="preserve">kademii </w:t>
      </w:r>
      <w:r w:rsidR="003A7112" w:rsidRPr="003A7112">
        <w:t>N</w:t>
      </w:r>
      <w:r w:rsidR="00BB2E69">
        <w:t xml:space="preserve">auk </w:t>
      </w:r>
      <w:r w:rsidR="003A7112" w:rsidRPr="003A7112">
        <w:t>S</w:t>
      </w:r>
      <w:r w:rsidR="00BB2E69">
        <w:t>połecznych</w:t>
      </w:r>
      <w:r w:rsidR="003A7112" w:rsidRPr="003A7112">
        <w:t xml:space="preserve"> odbył się Ciechanowski Dzień Bezpieczeństwa. Ze szkoleń skorzystało blisko tysiąc mieszkańców Ciechanowa w różnym wieku – od uczniów miejskich szkół po seniorów.</w:t>
      </w:r>
    </w:p>
    <w:p w14:paraId="6342EF94" w14:textId="17F6925A" w:rsidR="003A7112" w:rsidRDefault="003A7112" w:rsidP="00BB2E69">
      <w:pPr>
        <w:pStyle w:val="Nagwek4"/>
      </w:pPr>
      <w:r w:rsidRPr="003A7112">
        <w:t xml:space="preserve">Podstawy </w:t>
      </w:r>
      <w:proofErr w:type="spellStart"/>
      <w:r w:rsidRPr="003A7112">
        <w:t>OLiOC</w:t>
      </w:r>
      <w:proofErr w:type="spellEnd"/>
      <w:r w:rsidRPr="003A7112">
        <w:t xml:space="preserve"> w przystępnej wersji</w:t>
      </w:r>
    </w:p>
    <w:p w14:paraId="08DA4B89" w14:textId="14CCC7CD" w:rsidR="003A7112" w:rsidRDefault="00985740" w:rsidP="003A7112">
      <w:r w:rsidRPr="00985740">
        <w:t>W auli uczelni trwały szkolenia prowadzone przez firmę posiadającą akredytację Akademii Pożarniczej – uczelni służb państwowych, kształcącej i wychowującej funkcjonariuszy pożarnictwa, funkcjonariuszy innych służb i straży, żołnierzy oraz osoby cywilne. Mieszkańcy mogli dowiedzieć się, jak rozpoznawać sygnały alarmowe i komunikaty ostrzegawcze, na czym polega indywidualne przygotowanie do ewakuacji i przetrwania w warunkach długotrwałego zagrożenia. Poruszono też kwestie dotyczące ewakuacji ludzi, zwierząt i mienia oraz współdziałania z podmiotami ochrony ludności.</w:t>
      </w:r>
    </w:p>
    <w:p w14:paraId="6D633081" w14:textId="12B29BE1" w:rsidR="00985740" w:rsidRDefault="00985740" w:rsidP="00BB2E69">
      <w:pPr>
        <w:pStyle w:val="Nagwek4"/>
      </w:pPr>
      <w:r w:rsidRPr="00985740">
        <w:t>Pierwsza pomoc przedmedyczna</w:t>
      </w:r>
    </w:p>
    <w:p w14:paraId="3745328A" w14:textId="303482D1" w:rsidR="00985740" w:rsidRDefault="00985740" w:rsidP="003A7112">
      <w:r w:rsidRPr="00985740">
        <w:t>Na miejscu prowadzone były pokazy udzielania pierwszej pomocy przedmedycznej. Ratownicy W</w:t>
      </w:r>
      <w:r w:rsidR="00BB2E69">
        <w:t xml:space="preserve">odnego </w:t>
      </w:r>
      <w:r w:rsidRPr="00985740">
        <w:t>O</w:t>
      </w:r>
      <w:r w:rsidR="00BB2E69">
        <w:t xml:space="preserve">chotniczego </w:t>
      </w:r>
      <w:r w:rsidRPr="00985740">
        <w:t>P</w:t>
      </w:r>
      <w:r w:rsidR="00BB2E69">
        <w:t xml:space="preserve">ogotowia </w:t>
      </w:r>
      <w:r w:rsidRPr="00985740">
        <w:t>R</w:t>
      </w:r>
      <w:r w:rsidR="00BB2E69">
        <w:t>atunkowego</w:t>
      </w:r>
      <w:r w:rsidRPr="00985740">
        <w:t xml:space="preserve"> prezentowali na fantomach przebieg resuscytacji krążeniowo-oddechowej, tłumaczyli jak pomagać poszkodowanym w wypadkach w czasie oczekiwania na przyjazd służb ratunkowych czy jak zabezpieczyć rany.</w:t>
      </w:r>
    </w:p>
    <w:p w14:paraId="5D3C06F7" w14:textId="412CDE00" w:rsidR="00985740" w:rsidRDefault="00985740" w:rsidP="003A7112">
      <w:r w:rsidRPr="00985740">
        <w:t xml:space="preserve">Ważnym aspektem szkoleń WOPR była tematyka związana z używaniem defibrylatorów AED. To urządzenia ratujące życie, które są dostępne w przestrzeni </w:t>
      </w:r>
      <w:r w:rsidRPr="00985740">
        <w:lastRenderedPageBreak/>
        <w:t>miejskiej Ciechanowa (na placu Jana Pawła II, przy Hali Targowej „Bloki”, przy hali sportowej przy ul. 17 Stycznia, na kąpielisku „Krubin” oraz przy miejskim stadionie). Uczestnicy szkoleń mogli dowiedzieć się: jak działa defibrylator, jak prawidłowo naklejać elektrody i jak uruchomić urządzenie.</w:t>
      </w:r>
    </w:p>
    <w:p w14:paraId="53D6BC10" w14:textId="23624D87" w:rsidR="00985740" w:rsidRDefault="00985740" w:rsidP="00BB2E69">
      <w:pPr>
        <w:pStyle w:val="Nagwek4"/>
      </w:pPr>
      <w:r w:rsidRPr="00985740">
        <w:t>Przygotowanie plecaka ewakuacyjnego</w:t>
      </w:r>
    </w:p>
    <w:p w14:paraId="4E107DC4" w14:textId="6D916B91" w:rsidR="00985740" w:rsidRDefault="00985740" w:rsidP="003A7112">
      <w:r w:rsidRPr="00985740">
        <w:t>Pracownicy Referatu Bezpieczeństwa i Zarządzania Kryzysowego Urzędu Miasta Ciechanów demonstrowali prawidłowe przygotowanie i wyposażenie plecaka ewakuacyjnego oraz metody zabezpieczenia gospodarstwa domowego w warunkach kryzysu. Każdy mieszkaniec , który wziął udział w Ciechanowskim Dniu Bezpieczeństwa otrzymał bezpłatnie element wyposażenia plecaka ewakuacyjnego. Dodatkowo co godzinę spośród uczestników losowano plecaki.</w:t>
      </w:r>
    </w:p>
    <w:p w14:paraId="464AD2D1" w14:textId="68FCC7E4" w:rsidR="00985740" w:rsidRDefault="00985740" w:rsidP="00BB2E69">
      <w:pPr>
        <w:pStyle w:val="Nagwek4"/>
      </w:pPr>
      <w:r w:rsidRPr="00985740">
        <w:t>Strefa informacji</w:t>
      </w:r>
    </w:p>
    <w:p w14:paraId="00AE22DE" w14:textId="40C502FD" w:rsidR="00985740" w:rsidRDefault="00985740" w:rsidP="003A7112">
      <w:r w:rsidRPr="00985740">
        <w:t>Na miejscu można było odwiedzić stoiska przygotowane przez: Policję, Straż Pożarną, Straż Miejską, Wodne Ochotnicze Pogotowie Ratunkowe, Związek Harcerstwa Polskiego oraz szkoły mundurowe</w:t>
      </w:r>
      <w:r>
        <w:t>.</w:t>
      </w:r>
    </w:p>
    <w:p w14:paraId="52CBA85E" w14:textId="08DAF43C" w:rsidR="00985740" w:rsidRDefault="00985740" w:rsidP="00BB2E69">
      <w:pPr>
        <w:pStyle w:val="Nagwek4"/>
      </w:pPr>
      <w:r w:rsidRPr="00985740">
        <w:t>Kolejne terminy dla zainteresowanych</w:t>
      </w:r>
    </w:p>
    <w:p w14:paraId="01F9AC6C" w14:textId="528CFA96" w:rsidR="00985740" w:rsidRDefault="00985740" w:rsidP="003A7112">
      <w:r w:rsidRPr="00985740">
        <w:t>Z uwagi na duże zainteresowanie uczestnictwem w szkoleniach, miasto zorganizowało dodatkowe spotkania edukacyjne dla chętnych. Uczestniczyło w nich łącznie kilkaset osób, w tym: uczniowie SP nr 1, SP nr 3, I LO PUL. Ponadto: reprezentanci klubów sportowych oraz seniorzy – podopieczni Dziennego Domu Senior+, studenci Uniwersytetu Trzeciego Wieku i Klubu Seniora STUDIO.</w:t>
      </w:r>
    </w:p>
    <w:p w14:paraId="4C8E32CB" w14:textId="52E2889E" w:rsidR="00985740" w:rsidRDefault="00985740" w:rsidP="00985740">
      <w:r w:rsidRPr="00985740">
        <w:t xml:space="preserve">Edukacja i szkolenie mieszkańców Ciechanowa oraz podjęcie zdań promocyjnych w zakresie </w:t>
      </w:r>
      <w:proofErr w:type="spellStart"/>
      <w:r w:rsidRPr="00985740">
        <w:t>OLiOC</w:t>
      </w:r>
      <w:proofErr w:type="spellEnd"/>
      <w:r w:rsidRPr="00985740">
        <w:t xml:space="preserve"> są finansowane</w:t>
      </w:r>
      <w:r>
        <w:t xml:space="preserve"> </w:t>
      </w:r>
      <w:r w:rsidRPr="00985740">
        <w:t>z Wojewódzkiego Programu Ochrony</w:t>
      </w:r>
      <w:r>
        <w:t xml:space="preserve"> </w:t>
      </w:r>
      <w:r w:rsidRPr="00985740">
        <w:t>Ludności i Obrony Cywilnej na lata 2025-2026.</w:t>
      </w:r>
    </w:p>
    <w:p w14:paraId="2F2DD760" w14:textId="208D1184" w:rsidR="00985740" w:rsidRDefault="00985740" w:rsidP="00BB2E69">
      <w:pPr>
        <w:pStyle w:val="podpis"/>
      </w:pPr>
      <w:r>
        <w:t>red.</w:t>
      </w:r>
    </w:p>
    <w:p w14:paraId="2BF41034" w14:textId="2FFC7096" w:rsidR="00985740" w:rsidRDefault="00985740" w:rsidP="005F59B9">
      <w:pPr>
        <w:pStyle w:val="Nagwek3"/>
      </w:pPr>
      <w:r>
        <w:t>Zabezpiecz siebie i bliskich na wypadek kryzysu</w:t>
      </w:r>
    </w:p>
    <w:p w14:paraId="5192DF51" w14:textId="58B2AF50" w:rsidR="00985740" w:rsidRDefault="00985740" w:rsidP="00985740">
      <w:r>
        <w:t>Dowiedz się jak rozpoznać sygnały alarmowe, przygotować plecak ewakuacyjny, zabezpieczyć swój dom i zrobić zapasy, opracować rodzinny plan ewakuacji.</w:t>
      </w:r>
    </w:p>
    <w:p w14:paraId="257B52B7" w14:textId="6150A40E" w:rsidR="00631E93" w:rsidRDefault="00631E93" w:rsidP="00985740">
      <w:r>
        <w:t>Bezpłatne szkolenia dla mieszkańców Ciechanowa (</w:t>
      </w:r>
      <w:proofErr w:type="spellStart"/>
      <w:r>
        <w:t>OLiOC</w:t>
      </w:r>
      <w:proofErr w:type="spellEnd"/>
      <w:r>
        <w:t>)</w:t>
      </w:r>
    </w:p>
    <w:p w14:paraId="77E021E2" w14:textId="252E611B" w:rsidR="00631E93" w:rsidRDefault="00631E93" w:rsidP="00985740">
      <w:hyperlink r:id="rId7" w:history="1">
        <w:r w:rsidRPr="00565900">
          <w:rPr>
            <w:rStyle w:val="Hipercze"/>
          </w:rPr>
          <w:t>www.umciechanow.pl</w:t>
        </w:r>
      </w:hyperlink>
    </w:p>
    <w:p w14:paraId="03B5875E" w14:textId="7E3686B8" w:rsidR="00631E93" w:rsidRDefault="00631E93" w:rsidP="00985740">
      <w:r>
        <w:t xml:space="preserve">Poradnik </w:t>
      </w:r>
      <w:proofErr w:type="spellStart"/>
      <w:r>
        <w:t>OLiOC</w:t>
      </w:r>
      <w:proofErr w:type="spellEnd"/>
      <w:r>
        <w:t xml:space="preserve"> – ważne informacje dla każdego z nas!</w:t>
      </w:r>
    </w:p>
    <w:p w14:paraId="4F13E0DE" w14:textId="25A996E4" w:rsidR="00631E93" w:rsidRPr="00200DB8" w:rsidRDefault="00631E93" w:rsidP="00985740">
      <w:hyperlink r:id="rId8" w:history="1">
        <w:r w:rsidRPr="00200DB8">
          <w:rPr>
            <w:rStyle w:val="Hipercze"/>
          </w:rPr>
          <w:t>www.gov.pl</w:t>
        </w:r>
      </w:hyperlink>
    </w:p>
    <w:p w14:paraId="6C1D2CF9" w14:textId="1D716779" w:rsidR="00631E93" w:rsidRPr="00200DB8" w:rsidRDefault="00631E93" w:rsidP="00985740">
      <w:r w:rsidRPr="00200DB8">
        <w:t>Aplikacja RSO</w:t>
      </w:r>
    </w:p>
    <w:p w14:paraId="3FC5DAE9" w14:textId="21EF422C" w:rsidR="00AA2304" w:rsidRDefault="00AA2304" w:rsidP="00985740">
      <w:r w:rsidRPr="00AA2304">
        <w:t>Poinformujemy Cię o zagrożeniach n</w:t>
      </w:r>
      <w:r>
        <w:t xml:space="preserve">a terenie </w:t>
      </w:r>
      <w:proofErr w:type="spellStart"/>
      <w:r>
        <w:t>karaju</w:t>
      </w:r>
      <w:proofErr w:type="spellEnd"/>
    </w:p>
    <w:p w14:paraId="55338D66" w14:textId="69145EAD" w:rsidR="00AA2304" w:rsidRPr="00200DB8" w:rsidRDefault="00AA2304" w:rsidP="00985740">
      <w:pPr>
        <w:rPr>
          <w:lang w:val="en-US"/>
        </w:rPr>
      </w:pPr>
      <w:proofErr w:type="spellStart"/>
      <w:r w:rsidRPr="00200DB8">
        <w:rPr>
          <w:lang w:val="en-US"/>
        </w:rPr>
        <w:t>Gogle</w:t>
      </w:r>
      <w:proofErr w:type="spellEnd"/>
      <w:r w:rsidRPr="00200DB8">
        <w:rPr>
          <w:lang w:val="en-US"/>
        </w:rPr>
        <w:t xml:space="preserve"> play/ App </w:t>
      </w:r>
      <w:proofErr w:type="spellStart"/>
      <w:r w:rsidRPr="00200DB8">
        <w:rPr>
          <w:lang w:val="en-US"/>
        </w:rPr>
        <w:t>Strore</w:t>
      </w:r>
      <w:proofErr w:type="spellEnd"/>
    </w:p>
    <w:p w14:paraId="6B9909A8" w14:textId="37705FC4" w:rsidR="00AA2304" w:rsidRPr="00200DB8" w:rsidRDefault="00AA2304" w:rsidP="004F6311">
      <w:pPr>
        <w:pStyle w:val="Nagwek2"/>
        <w:rPr>
          <w:lang w:val="en-US"/>
        </w:rPr>
      </w:pPr>
      <w:r w:rsidRPr="00200DB8">
        <w:rPr>
          <w:lang w:val="en-US"/>
        </w:rPr>
        <w:br w:type="column"/>
      </w:r>
      <w:r w:rsidRPr="00200DB8">
        <w:rPr>
          <w:lang w:val="en-US"/>
        </w:rPr>
        <w:lastRenderedPageBreak/>
        <w:t>Strona 5.</w:t>
      </w:r>
    </w:p>
    <w:p w14:paraId="19AF20E6" w14:textId="79346258" w:rsidR="00AA2304" w:rsidRDefault="003F1B85" w:rsidP="005F59B9">
      <w:pPr>
        <w:pStyle w:val="Nagwek3"/>
      </w:pPr>
      <w:bookmarkStart w:id="3" w:name="_Działki_pod_budowę"/>
      <w:bookmarkEnd w:id="3"/>
      <w:r w:rsidRPr="003F1B85">
        <w:t>Działki pod budowę schronu przekazane miastu</w:t>
      </w:r>
    </w:p>
    <w:p w14:paraId="48572342" w14:textId="42C0ECFF" w:rsidR="003F1B85" w:rsidRDefault="003F1B85" w:rsidP="004F6311">
      <w:pPr>
        <w:pStyle w:val="Lidtekstu"/>
      </w:pPr>
      <w:r w:rsidRPr="003F1B85">
        <w:t>W Ciechanowie powstanie schron oraz miejsce doraźnego schronienia na wypadek sytuacji kryzysowej. Łącznie budowla ochronna pomieści ok. 2 tys. osób. 1 grudnia Wojewoda Mazowiecki Mariusz Frankowski ogłosił informację o przekazaniu miastu w darowiźnie działek Skarbu Państwa na ten cel. Znajdują się one w bezpośrednim sąsiedztwie szpitala. Z wnioskiem w tej sprawie wystąpił prezydent Ciechanowa Krzysztof Kosiński.</w:t>
      </w:r>
    </w:p>
    <w:p w14:paraId="633A5584" w14:textId="0C085D07" w:rsidR="003F1B85" w:rsidRDefault="004F6311" w:rsidP="00985740">
      <w:r w:rsidRPr="004F6311">
        <w:t>P</w:t>
      </w:r>
      <w:r w:rsidR="003F1B85" w:rsidRPr="003F1B85">
        <w:t>odczas Ciechanowskiego Dnia Bezpieczeństwa Wojewoda Mazowiecki Mariusz Frankowski poinformował, że zakończona została procedura przekazaniu miastu Ciechanów działek, na których ma powstać budowla ochronna. Z wnioskiem w tej sprawie wystąpił prezydent Ciechanowa Krzysztof Kosiński w kwietniu 2025 roku. Przygotowanie koncepcji projektowej tego obiektu jest już w toku.</w:t>
      </w:r>
    </w:p>
    <w:p w14:paraId="57CB401F" w14:textId="1801A782" w:rsidR="003F1B85" w:rsidRDefault="003F1B85" w:rsidP="003F1B85">
      <w:pPr>
        <w:pStyle w:val="Cytatintensywny"/>
      </w:pPr>
      <w:r w:rsidRPr="003F1B85">
        <w:t>Od wielu miesięcy współpracujemy z Wojewodą Mazowieckim, by w mieście powstała profesjonalna i nowoczesna budowla ochronna, która zapewni schronienie na wypadek różnego rodzaju zagrożeń. Dziś materializujemy kolejny etap działania</w:t>
      </w:r>
      <w:r w:rsidRPr="003F1B85">
        <w:rPr>
          <w:i w:val="0"/>
          <w:iCs w:val="0"/>
          <w:color w:val="auto"/>
          <w:kern w:val="0"/>
        </w:rPr>
        <w:t xml:space="preserve"> </w:t>
      </w:r>
      <w:r w:rsidRPr="003F1B85">
        <w:t>– otrzymujemy bezpłatnie działkę, na której powstanie wielofunkcyjna budowla. Znajdzie się tam zaplecze szkoleniowo-edukacyjne oraz medyczne, a w okresie zagrożenia obiekt będzie służył jako schron i miejsce doraźnego schronienia dla około 2 tysięcy osób – powiedział prezydent Krzysztof Kosiński.</w:t>
      </w:r>
    </w:p>
    <w:p w14:paraId="5814A384" w14:textId="7B8E1F28" w:rsidR="003F1B85" w:rsidRDefault="003F1B85" w:rsidP="003F1B85">
      <w:r w:rsidRPr="003F1B85">
        <w:t>Wielofunkcyjna budowla ochronna ma powstać na dwóch działkach zlokalizowanych w sąsiedztwie Specjalistycznego Szpitala Wojewódzkiego w Ciechanowie, w obszarze gęstej zabudowy wielorodzinnej na Osiedlu Powstańców Wielkopolskich. Budowlę i szpital ma docelowo połączyć też podziemny korytarz.</w:t>
      </w:r>
    </w:p>
    <w:p w14:paraId="1AA9519B" w14:textId="77777777" w:rsidR="004F6311" w:rsidRDefault="003F1B85" w:rsidP="004F6311">
      <w:pPr>
        <w:pStyle w:val="Nagwek4"/>
      </w:pPr>
      <w:r w:rsidRPr="003F1B85">
        <w:lastRenderedPageBreak/>
        <w:t xml:space="preserve">Obiekt będzie </w:t>
      </w:r>
      <w:r w:rsidR="004F6311">
        <w:t>miał</w:t>
      </w:r>
      <w:r w:rsidRPr="003F1B85">
        <w:t xml:space="preserve"> podwójne zastosowani</w:t>
      </w:r>
      <w:r w:rsidR="004F6311">
        <w:t>e</w:t>
      </w:r>
    </w:p>
    <w:p w14:paraId="7A6FEC13" w14:textId="6366E409" w:rsidR="003F1B85" w:rsidRDefault="004F6311" w:rsidP="003F1B85">
      <w:r>
        <w:t>P</w:t>
      </w:r>
      <w:r w:rsidR="003F1B85" w:rsidRPr="003F1B85">
        <w:t xml:space="preserve">omieści salę medyczno-zabiegową oraz pomieszczenie w formie sali wykładowej, z której korzystać będą mieszkańcy i służby medyczne oraz wojskowe. W sytuacji zagrożenia budowla pełnić będzie funkcję schronu i miejsca doraźnego schronienia. Schron typu S1 ma być zaprojektowany tak, by zapewnił bezpieczne przebywanie określonej liczby osób, z zachowaniem wymaganych stężeń tlenu i dwutlenku węgla oraz obowiązkowym dla tego typu budowli systemem </w:t>
      </w:r>
      <w:proofErr w:type="spellStart"/>
      <w:r w:rsidR="003F1B85" w:rsidRPr="003F1B85">
        <w:t>filtrowentylacji</w:t>
      </w:r>
      <w:proofErr w:type="spellEnd"/>
      <w:r w:rsidR="003F1B85" w:rsidRPr="003F1B85">
        <w:t>.</w:t>
      </w:r>
    </w:p>
    <w:p w14:paraId="28F0C081" w14:textId="783D73B7" w:rsidR="003F1B85" w:rsidRDefault="003F1B85" w:rsidP="003F1B85">
      <w:r w:rsidRPr="003F1B85">
        <w:t>Szczegółowe parametry – kluczowe dla zapewnienia bezpieczeństwa i zdrowia chronionych osób określa rozporządzenie Ministerstwa Spraw Wewnętrznych i Administracji w sprawie warunków technicznych dla budowli ochronnych oraz warunków technicznych ich użytkowania i usytuowania. Ponadto docelowa koncepcja będzie uwzględniała możliwość zaprojektowania w przyszłości wielokondygnacyjnego budynku mieszkalnego, posadowionego bezpośrednio nad budowlą ochronną.</w:t>
      </w:r>
    </w:p>
    <w:p w14:paraId="3919F4B9" w14:textId="4F2F9D61" w:rsidR="003F1B85" w:rsidRDefault="003F1B85" w:rsidP="004F6311">
      <w:pPr>
        <w:pStyle w:val="Nagwek4"/>
      </w:pPr>
      <w:r w:rsidRPr="003F1B85">
        <w:t>Działania miasta po wejściu w życie ustawy</w:t>
      </w:r>
    </w:p>
    <w:p w14:paraId="481C6BA0" w14:textId="77777777" w:rsidR="008F54E3" w:rsidRDefault="003F1B85" w:rsidP="003F1B85">
      <w:r w:rsidRPr="003F1B85">
        <w:t>Ustawa o ochronie ludności i obronie cywilnej weszła w życie 1 stycznia 2025 roku. Wprowadziła do polskiego ustawodawstwa m.in. definicję schronu.</w:t>
      </w:r>
    </w:p>
    <w:p w14:paraId="4C7F4814" w14:textId="77777777" w:rsidR="008F54E3" w:rsidRDefault="003F1B85" w:rsidP="001B5485">
      <w:pPr>
        <w:pStyle w:val="Akapitzlist"/>
        <w:numPr>
          <w:ilvl w:val="0"/>
          <w:numId w:val="3"/>
        </w:numPr>
      </w:pPr>
      <w:r w:rsidRPr="003F1B85">
        <w:t>Miasto już w marcu przeprowadziło działania analityczne w zakresie powstania budowli ochronnej w Ciechanowie. Na tej podstawie wytypowano miejsce, w którym schron mógłby zostać zbudowany.</w:t>
      </w:r>
    </w:p>
    <w:p w14:paraId="60EB1483" w14:textId="77777777" w:rsidR="008F54E3" w:rsidRDefault="003F1B85" w:rsidP="001B5485">
      <w:pPr>
        <w:pStyle w:val="Akapitzlist"/>
        <w:numPr>
          <w:ilvl w:val="0"/>
          <w:numId w:val="3"/>
        </w:numPr>
      </w:pPr>
      <w:r w:rsidRPr="003F1B85">
        <w:t>Z początkiem kwietnia rozpoczęła się procedura, mająca na celu uzyskanie od Skarbu Państwa dwóch działek zlokalizowanych w sąsiedztwie szpitala, na których mógłby powstać schron i miejsce doraźnego schronienia ludności.</w:t>
      </w:r>
    </w:p>
    <w:p w14:paraId="66179F9D" w14:textId="77777777" w:rsidR="008F54E3" w:rsidRDefault="003F1B85" w:rsidP="001B5485">
      <w:pPr>
        <w:pStyle w:val="Akapitzlist"/>
        <w:numPr>
          <w:ilvl w:val="0"/>
          <w:numId w:val="3"/>
        </w:numPr>
      </w:pPr>
      <w:r w:rsidRPr="003F1B85">
        <w:t>3 kwietnia prezydent miasta wystąpił do starosty ciechanowskiego z wnioskiem o przekazanie w formie darowizny na rzecz Gminy Miejskiej Ciechanów nieruchomości celem przeznaczenia ich na realizację zadania publicznego.</w:t>
      </w:r>
    </w:p>
    <w:p w14:paraId="681C9E56" w14:textId="77777777" w:rsidR="008F54E3" w:rsidRDefault="003F1B85" w:rsidP="001B5485">
      <w:pPr>
        <w:pStyle w:val="Akapitzlist"/>
        <w:numPr>
          <w:ilvl w:val="0"/>
          <w:numId w:val="3"/>
        </w:numPr>
      </w:pPr>
      <w:r w:rsidRPr="003F1B85">
        <w:t>9 kwietnia starosta poparł inicjatywę prezydenta i zadeklarował niezwłoczne podjęcie działań w formie wystąpienia do wojewody o zgodę na dokonanie zbycia nieruchomości.</w:t>
      </w:r>
    </w:p>
    <w:p w14:paraId="7F5B18DE" w14:textId="77777777" w:rsidR="008F54E3" w:rsidRDefault="003F1B85" w:rsidP="001B5485">
      <w:pPr>
        <w:pStyle w:val="Akapitzlist"/>
        <w:numPr>
          <w:ilvl w:val="0"/>
          <w:numId w:val="3"/>
        </w:numPr>
      </w:pPr>
      <w:r w:rsidRPr="003F1B85">
        <w:t>23 kwietnia Prezydent Ciechanowa wystąpił do wojewody mazowieckiego o przekazanie działek, a 24 kwietnia 2025 r. Rada Miasta Ciechanów wyraziła zgodę na nabycie od Skarbu Państwa wskazanych terenów, w celu rozszerzenia infrastruktury miejskiej służącej bezpieczeństwu mieszkańców.</w:t>
      </w:r>
    </w:p>
    <w:p w14:paraId="3901A1F1" w14:textId="77777777" w:rsidR="008F54E3" w:rsidRDefault="003F1B85" w:rsidP="001B5485">
      <w:pPr>
        <w:pStyle w:val="Akapitzlist"/>
        <w:numPr>
          <w:ilvl w:val="0"/>
          <w:numId w:val="3"/>
        </w:numPr>
      </w:pPr>
      <w:r w:rsidRPr="003F1B85">
        <w:t>11 sierpnia wniosek do wojewody o wyrażenie zgody na zbycie nieruchomości Skarbu Państwa skierował starosta</w:t>
      </w:r>
    </w:p>
    <w:p w14:paraId="653DD788" w14:textId="77777777" w:rsidR="008F54E3" w:rsidRDefault="003F1B85" w:rsidP="001B5485">
      <w:pPr>
        <w:pStyle w:val="Akapitzlist"/>
        <w:numPr>
          <w:ilvl w:val="0"/>
          <w:numId w:val="3"/>
        </w:numPr>
      </w:pPr>
      <w:r w:rsidRPr="003F1B85">
        <w:lastRenderedPageBreak/>
        <w:t>16 października Wojewoda Mazowiecki wydał zarządzenie w sprawie zgody na zbycie dwóch nieruchomości.</w:t>
      </w:r>
    </w:p>
    <w:p w14:paraId="4CDEF56C" w14:textId="6914FD14" w:rsidR="003F1B85" w:rsidRDefault="003F1B85" w:rsidP="001B5485">
      <w:pPr>
        <w:pStyle w:val="Akapitzlist"/>
        <w:numPr>
          <w:ilvl w:val="0"/>
          <w:numId w:val="3"/>
        </w:numPr>
      </w:pPr>
      <w:r w:rsidRPr="003F1B85">
        <w:t>15 grudnia podpisanie aktu notarialny</w:t>
      </w:r>
    </w:p>
    <w:p w14:paraId="60D43260" w14:textId="4DF79AA1" w:rsidR="003F1B85" w:rsidRDefault="003F1B85" w:rsidP="008F54E3">
      <w:pPr>
        <w:pStyle w:val="Nagwek4"/>
      </w:pPr>
      <w:r w:rsidRPr="003F1B85">
        <w:t>Realizacja zadań z zakresu ochrony ludności i obrony cywilnej</w:t>
      </w:r>
    </w:p>
    <w:p w14:paraId="7394E623" w14:textId="1F62248F" w:rsidR="003F1B85" w:rsidRDefault="003F1B85" w:rsidP="003F1B85">
      <w:r w:rsidRPr="003F1B85">
        <w:t xml:space="preserve">29 lipca zarządzeniem Wojewody Mazowieckiego przyjęto Wojewódzki Program </w:t>
      </w:r>
      <w:proofErr w:type="spellStart"/>
      <w:r w:rsidRPr="003F1B85">
        <w:t>OLiOC</w:t>
      </w:r>
      <w:proofErr w:type="spellEnd"/>
      <w:r w:rsidRPr="003F1B85">
        <w:t xml:space="preserve"> na 2025 r., w którym określono zakres środków finansowych przeznaczonych dla poszczególnych samorządów Mazowsza. W związku z tym, że Miasto Ciechanów było już wcześniej przygotowane na złożenie wniosków, dokumentacja dotycząca trzech zakresów działań w ramach Wojewódzkiego Programu Ochrony Ludności i Obrony Cywilnej na 2025 r. została złożona w pierwszej połowie sierpnia.</w:t>
      </w:r>
    </w:p>
    <w:p w14:paraId="56A3DA03" w14:textId="625B0BF4" w:rsidR="00985740" w:rsidRDefault="003F1B85" w:rsidP="00985740">
      <w:r w:rsidRPr="003F1B85">
        <w:t>Jak podkreśla Wojewoda Mazowiecki Mariusz Frankowski:</w:t>
      </w:r>
    </w:p>
    <w:p w14:paraId="2AA3C116" w14:textId="6FDB2098" w:rsidR="003F1B85" w:rsidRDefault="003F1B85" w:rsidP="003F1B85">
      <w:pPr>
        <w:pStyle w:val="Cytatintensywny"/>
      </w:pPr>
      <w:r w:rsidRPr="003F1B85">
        <w:t>Razem z samorządami budujemy pierwszy kompleksowy system ochrony ludności i obrony cywilnej w Polsce. Wspieramy samorządy we wzmacnianiu bezpieczeństwa społeczności lokalnych. Dzięki rządowemu dofinansowaniu mazowieckie miasta, gminy i powiaty oraz jednostki Państwowej Straży Pożarnej doposażają się w sprzęt i zasoby potrzebne do reagowania w sytuacjach kryzysowych oraz radzenia sobie z ich skutkami. Kładziemy nacisk na działania edukacyjne, ale też przygotowanie do przyszłych inwestycji w budowle ochronne. Wzmocnieniem działań na rzecz ochrony ludności i obrony cywilnej jest również moja decyzja o zgodzie na przekazanie w formie darowizny nieruchomości Skarbu Państwa gminie miejskiej Ciechanów, przeznaczeniem właśnie na ten cel.</w:t>
      </w:r>
    </w:p>
    <w:p w14:paraId="2ED73DA5" w14:textId="4617119A" w:rsidR="003F1B85" w:rsidRDefault="003F1B85" w:rsidP="003F1B85">
      <w:r w:rsidRPr="003F1B85">
        <w:t xml:space="preserve">W październiku wojewoda przyznał miastu Ciechanów środki w łącznej kwocie 2,2 mln zł na realizację zadań z zakresu </w:t>
      </w:r>
      <w:proofErr w:type="spellStart"/>
      <w:r w:rsidRPr="003F1B85">
        <w:t>OLiOC</w:t>
      </w:r>
      <w:proofErr w:type="spellEnd"/>
      <w:r w:rsidRPr="003F1B85">
        <w:t>. Fundusze te umożliwiają m.in. opracowanie dokumentacji koncepcyjnej budowli ochronnej, zabezpieczenie obiektów strategicznych na terenie miasta, doposażenie magazynów oraz przygotowanie i realizację szerokiego programu edukacyjno-szkoleniowego.</w:t>
      </w:r>
    </w:p>
    <w:p w14:paraId="6DE89662" w14:textId="7ED0758E" w:rsidR="003F1B85" w:rsidRDefault="003F1B85" w:rsidP="008F54E3">
      <w:pPr>
        <w:pStyle w:val="podpis"/>
      </w:pPr>
      <w:r>
        <w:t>red.</w:t>
      </w:r>
    </w:p>
    <w:p w14:paraId="7A0386DD" w14:textId="09DA3B61" w:rsidR="003F1B85" w:rsidRDefault="003F1B85" w:rsidP="005F59B9">
      <w:pPr>
        <w:pStyle w:val="Nagwek3"/>
      </w:pPr>
      <w:r w:rsidRPr="003F1B85">
        <w:lastRenderedPageBreak/>
        <w:t>Kolejna rozbudowa systemu miejskiego monitoringu wizyjnego</w:t>
      </w:r>
    </w:p>
    <w:p w14:paraId="14945D2C" w14:textId="0A93F79B" w:rsidR="003F1B85" w:rsidRDefault="003F1B85" w:rsidP="008F54E3">
      <w:pPr>
        <w:pStyle w:val="Lidtekstu"/>
      </w:pPr>
      <w:r w:rsidRPr="003F1B85">
        <w:t xml:space="preserve">W ośmiu lokalizacjach na terenie Ciechanowa powstały nowe punkty kamerowe. Nadzorem wizyjnym objęto miejsca publiczne, m.in. błonia i ul. Zamkową, ul. Witosa przy ul. Pułtuskiej, ścieżkę pieszo-rowerową między ul. Tatarską a Wyrzykowskiego, teren przy moście 3 Maja, rondo </w:t>
      </w:r>
      <w:proofErr w:type="spellStart"/>
      <w:r w:rsidRPr="003F1B85">
        <w:t>Kurzypińskiego</w:t>
      </w:r>
      <w:proofErr w:type="spellEnd"/>
      <w:r w:rsidRPr="003F1B85">
        <w:t xml:space="preserve"> oraz plac zabaw przy ul. Witosa.</w:t>
      </w:r>
    </w:p>
    <w:p w14:paraId="06D42A69" w14:textId="3B801A89" w:rsidR="003F1B85" w:rsidRDefault="008F54E3" w:rsidP="003F1B85">
      <w:r w:rsidRPr="008F54E3">
        <w:t>S</w:t>
      </w:r>
      <w:r>
        <w:t>y</w:t>
      </w:r>
      <w:r w:rsidR="003F1B85" w:rsidRPr="003F1B85">
        <w:t>stem miejskiego monitoringu, który działa przede wszystkim prewencyjnie, a w przypadku ujawnienia przestępstw lub wykroczeń pozwala na natychmiastowe podjęcie działań przez uprawnione do tego służby, został rozbudowany.</w:t>
      </w:r>
    </w:p>
    <w:p w14:paraId="0C515060" w14:textId="77777777" w:rsidR="008F54E3" w:rsidRDefault="003F1B85" w:rsidP="008F54E3">
      <w:pPr>
        <w:pStyle w:val="Nagwek4"/>
      </w:pPr>
      <w:r w:rsidRPr="003F1B85">
        <w:t>Nadzorem wizyjnym objęto kolejne obszary Ciechanowa:</w:t>
      </w:r>
    </w:p>
    <w:p w14:paraId="00282865" w14:textId="77777777" w:rsidR="008F54E3" w:rsidRDefault="003F1B85" w:rsidP="001B5485">
      <w:pPr>
        <w:pStyle w:val="Akapitzlist"/>
      </w:pPr>
      <w:r w:rsidRPr="003F1B85">
        <w:t>plac Jana Pawła II (kamera na wysokości budynku nr 3),</w:t>
      </w:r>
    </w:p>
    <w:p w14:paraId="276DBF9F" w14:textId="77777777" w:rsidR="008F54E3" w:rsidRDefault="003F1B85" w:rsidP="001B5485">
      <w:pPr>
        <w:pStyle w:val="Akapitzlist"/>
      </w:pPr>
      <w:r w:rsidRPr="003F1B85">
        <w:t>ul. Warszawska (przy pasażu M. Konopnickiej),</w:t>
      </w:r>
    </w:p>
    <w:p w14:paraId="0DD955C9" w14:textId="77777777" w:rsidR="008F54E3" w:rsidRDefault="003F1B85" w:rsidP="001B5485">
      <w:pPr>
        <w:pStyle w:val="Akapitzlist"/>
      </w:pPr>
      <w:r w:rsidRPr="003F1B85">
        <w:t>ul. Witosa (przy ul. Pułtuskiej),</w:t>
      </w:r>
    </w:p>
    <w:p w14:paraId="133FF78E" w14:textId="77777777" w:rsidR="008F54E3" w:rsidRDefault="003F1B85" w:rsidP="001B5485">
      <w:pPr>
        <w:pStyle w:val="Akapitzlist"/>
      </w:pPr>
      <w:r w:rsidRPr="003F1B85">
        <w:t>ul. Zamkowa i błonia,</w:t>
      </w:r>
    </w:p>
    <w:p w14:paraId="23AB3F28" w14:textId="77777777" w:rsidR="008F54E3" w:rsidRDefault="003F1B85" w:rsidP="001B5485">
      <w:pPr>
        <w:pStyle w:val="Akapitzlist"/>
      </w:pPr>
      <w:r w:rsidRPr="003F1B85">
        <w:t xml:space="preserve">rondo </w:t>
      </w:r>
      <w:proofErr w:type="spellStart"/>
      <w:r w:rsidRPr="003F1B85">
        <w:t>Kurzypińskiego</w:t>
      </w:r>
      <w:proofErr w:type="spellEnd"/>
      <w:r w:rsidRPr="003F1B85">
        <w:t>,</w:t>
      </w:r>
    </w:p>
    <w:p w14:paraId="6F3EA2DF" w14:textId="20DB99E2" w:rsidR="003F1B85" w:rsidRDefault="003F1B85" w:rsidP="001B5485">
      <w:pPr>
        <w:pStyle w:val="Akapitzlist"/>
      </w:pPr>
      <w:r w:rsidRPr="003F1B85">
        <w:t>teren przy moście 3-go Maja.</w:t>
      </w:r>
    </w:p>
    <w:p w14:paraId="70FE14A1" w14:textId="74833C38" w:rsidR="003F1B85" w:rsidRDefault="003F1B85" w:rsidP="003F1B85">
      <w:r w:rsidRPr="003F1B85">
        <w:t>Ponadto kamery będą monitorować bezpieczeństwo pieszych i rowerzystów korzystających ze ścieżki między ul. Tatarską i ul. Wyrzykowskiego oraz plac zabaw przy ul. Witosa</w:t>
      </w:r>
      <w:r>
        <w:t>.</w:t>
      </w:r>
    </w:p>
    <w:p w14:paraId="162B2A6E" w14:textId="77777777" w:rsidR="008F54E3" w:rsidRDefault="003F1B85" w:rsidP="008F54E3">
      <w:pPr>
        <w:pStyle w:val="Nagwek4"/>
      </w:pPr>
      <w:r w:rsidRPr="003F1B85">
        <w:t>Dodatkowo w urządzenia doposażono punkty kamerowe, które istniały wcześniej, na skrzyżowaniach:</w:t>
      </w:r>
    </w:p>
    <w:p w14:paraId="61375600" w14:textId="77777777" w:rsidR="008F54E3" w:rsidRDefault="003F1B85" w:rsidP="001B5485">
      <w:pPr>
        <w:pStyle w:val="Akapitzlist"/>
      </w:pPr>
      <w:r w:rsidRPr="003F1B85">
        <w:t>placu Jana Pawła II z ul. 17 Stycznia,</w:t>
      </w:r>
    </w:p>
    <w:p w14:paraId="13D6E3B2" w14:textId="77777777" w:rsidR="008F54E3" w:rsidRDefault="003F1B85" w:rsidP="001B5485">
      <w:pPr>
        <w:pStyle w:val="Akapitzlist"/>
      </w:pPr>
      <w:r w:rsidRPr="003F1B85">
        <w:t xml:space="preserve">ul. Warszawskiej z ul. </w:t>
      </w:r>
      <w:proofErr w:type="spellStart"/>
      <w:r w:rsidRPr="003F1B85">
        <w:t>Nadfosną</w:t>
      </w:r>
      <w:proofErr w:type="spellEnd"/>
      <w:r w:rsidRPr="003F1B85">
        <w:t>,</w:t>
      </w:r>
    </w:p>
    <w:p w14:paraId="07E7D31A" w14:textId="77777777" w:rsidR="008F54E3" w:rsidRDefault="003F1B85" w:rsidP="001B5485">
      <w:pPr>
        <w:pStyle w:val="Akapitzlist"/>
      </w:pPr>
      <w:r w:rsidRPr="003F1B85">
        <w:t>ul. Warszawskiej z ul. ks. Ściegiennego i Mikołajczyka,</w:t>
      </w:r>
    </w:p>
    <w:p w14:paraId="6FA6F6E1" w14:textId="77777777" w:rsidR="008F54E3" w:rsidRDefault="003F1B85" w:rsidP="001B5485">
      <w:pPr>
        <w:pStyle w:val="Akapitzlist"/>
      </w:pPr>
      <w:r w:rsidRPr="003F1B85">
        <w:t>ul. Mikołajczyka z ul. Witosa,</w:t>
      </w:r>
    </w:p>
    <w:p w14:paraId="7DE84943" w14:textId="77777777" w:rsidR="008F54E3" w:rsidRDefault="003F1B85" w:rsidP="001B5485">
      <w:pPr>
        <w:pStyle w:val="Akapitzlist"/>
      </w:pPr>
      <w:r w:rsidRPr="003F1B85">
        <w:t xml:space="preserve">ul. Pułtuskiej z ul. </w:t>
      </w:r>
      <w:proofErr w:type="spellStart"/>
      <w:r w:rsidRPr="003F1B85">
        <w:t>Zagumienną</w:t>
      </w:r>
      <w:proofErr w:type="spellEnd"/>
      <w:r w:rsidR="008F54E3">
        <w:t>,</w:t>
      </w:r>
    </w:p>
    <w:p w14:paraId="782C4819" w14:textId="280C60BF" w:rsidR="003F1B85" w:rsidRDefault="003F1B85" w:rsidP="001B5485">
      <w:pPr>
        <w:pStyle w:val="Akapitzlist"/>
      </w:pPr>
      <w:r w:rsidRPr="003F1B85">
        <w:t xml:space="preserve">punkt monitoringu na </w:t>
      </w:r>
      <w:proofErr w:type="spellStart"/>
      <w:r w:rsidRPr="003F1B85">
        <w:t>pumptracku</w:t>
      </w:r>
      <w:proofErr w:type="spellEnd"/>
      <w:r w:rsidRPr="003F1B85">
        <w:t xml:space="preserve"> przy ul. Dąbrowskiej.</w:t>
      </w:r>
    </w:p>
    <w:p w14:paraId="6F6EB05A" w14:textId="2ED252C7" w:rsidR="003F1B85" w:rsidRDefault="003F1B85" w:rsidP="003F1B85">
      <w:r w:rsidRPr="003F1B85">
        <w:lastRenderedPageBreak/>
        <w:t>Łącznie zainstalowano 13 kamer szybkoobrotowych i 12 stałopozycyjnych wraz z niezbędnym okablowaniem i urządzeniami do transmisji danych. W ramach rozbudowy miejskiego monitoringu doposażono znajdujące się w budynku ratusza Centrum Nadzoru Wizyjnego. Rok temu monitoringiem objęto wejścia na cmentarz komunalny przy ul. Gostkowskiej i „Magiczny Zakątek” osiedlu Bloki (pomiędzy ulicami: Hallera i 17 Stycznia).</w:t>
      </w:r>
    </w:p>
    <w:p w14:paraId="7181D560" w14:textId="77777777" w:rsidR="008F54E3" w:rsidRDefault="003F1B85" w:rsidP="008F54E3">
      <w:pPr>
        <w:pStyle w:val="Nagwek4"/>
      </w:pPr>
      <w:r w:rsidRPr="003F1B85">
        <w:t>W 2023 r. kamery pojawiły się</w:t>
      </w:r>
      <w:r w:rsidR="008F54E3">
        <w:t>:</w:t>
      </w:r>
    </w:p>
    <w:p w14:paraId="63145818" w14:textId="77777777" w:rsidR="008F54E3" w:rsidRDefault="003F1B85" w:rsidP="001B5485">
      <w:pPr>
        <w:pStyle w:val="Akapitzlist"/>
      </w:pPr>
      <w:r w:rsidRPr="003F1B85">
        <w:t xml:space="preserve">na rondzie </w:t>
      </w:r>
      <w:proofErr w:type="spellStart"/>
      <w:r w:rsidRPr="003F1B85">
        <w:t>Meudon</w:t>
      </w:r>
      <w:proofErr w:type="spellEnd"/>
      <w:r w:rsidRPr="003F1B85">
        <w:t>,</w:t>
      </w:r>
      <w:r w:rsidR="008F54E3">
        <w:br/>
      </w:r>
      <w:r w:rsidRPr="003F1B85">
        <w:t>między ul. Kolbe i ul. Czarnieckiego (znajduje się tam ciąg pieszo-rowerowy), w sąsiedztwie Szkoły Podstawowej nr 7,</w:t>
      </w:r>
    </w:p>
    <w:p w14:paraId="737DF083" w14:textId="77777777" w:rsidR="008F54E3" w:rsidRDefault="003F1B85" w:rsidP="001B5485">
      <w:pPr>
        <w:pStyle w:val="Akapitzlist"/>
      </w:pPr>
      <w:r w:rsidRPr="003F1B85">
        <w:t>przy ul. Armii Krajowej (przejście dla pieszych),</w:t>
      </w:r>
    </w:p>
    <w:p w14:paraId="0987DEE3" w14:textId="77777777" w:rsidR="008F54E3" w:rsidRDefault="003F1B85" w:rsidP="001B5485">
      <w:pPr>
        <w:pStyle w:val="Akapitzlist"/>
      </w:pPr>
      <w:r w:rsidRPr="003F1B85">
        <w:t>przy skrzyżowaniach: ul. Armii Krajowej i ul. Harcerskiej,</w:t>
      </w:r>
    </w:p>
    <w:p w14:paraId="4B731EED" w14:textId="77777777" w:rsidR="008F54E3" w:rsidRDefault="003F1B85" w:rsidP="001B5485">
      <w:pPr>
        <w:pStyle w:val="Akapitzlist"/>
      </w:pPr>
      <w:r w:rsidRPr="003F1B85">
        <w:t>ul. Tatarskiej z ul. 17 Stycznia</w:t>
      </w:r>
      <w:r w:rsidR="008F54E3">
        <w:t>,</w:t>
      </w:r>
    </w:p>
    <w:p w14:paraId="3DE701E2" w14:textId="2CA184DF" w:rsidR="003F1B85" w:rsidRDefault="003F1B85" w:rsidP="001B5485">
      <w:pPr>
        <w:pStyle w:val="Akapitzlist"/>
      </w:pPr>
      <w:r w:rsidRPr="003F1B85">
        <w:t>w ogrodzie społecznym w Miejskim Parku Ojców im. W. Pikusa.</w:t>
      </w:r>
    </w:p>
    <w:p w14:paraId="1559DC20" w14:textId="12944AFB" w:rsidR="003F1B85" w:rsidRDefault="003F1B85" w:rsidP="008F54E3">
      <w:pPr>
        <w:pStyle w:val="podpis"/>
      </w:pPr>
      <w:r w:rsidRPr="003F1B85">
        <w:t>red.</w:t>
      </w:r>
    </w:p>
    <w:p w14:paraId="3FED6DA6" w14:textId="6570E76C" w:rsidR="003F1B85" w:rsidRDefault="003F1B85" w:rsidP="00297A42">
      <w:pPr>
        <w:pStyle w:val="Nagwek2"/>
      </w:pPr>
      <w:r>
        <w:br w:type="column"/>
      </w:r>
      <w:r>
        <w:lastRenderedPageBreak/>
        <w:t>Strony 6-7.</w:t>
      </w:r>
    </w:p>
    <w:p w14:paraId="21BCD98E" w14:textId="43108E8A" w:rsidR="003F1B85" w:rsidRDefault="003F1B85" w:rsidP="005F59B9">
      <w:pPr>
        <w:pStyle w:val="Nagwek3"/>
      </w:pPr>
      <w:bookmarkStart w:id="4" w:name="_Podsumowanie_2025_roku"/>
      <w:bookmarkEnd w:id="4"/>
      <w:r>
        <w:t>Podsumowanie 2025 roku</w:t>
      </w:r>
    </w:p>
    <w:p w14:paraId="1A3396CC" w14:textId="669E91E7" w:rsidR="00911FEB" w:rsidRDefault="00911FEB" w:rsidP="00297A42">
      <w:pPr>
        <w:pStyle w:val="Nagwek4"/>
      </w:pPr>
      <w:r>
        <w:t>Inwestycje i remonty</w:t>
      </w:r>
    </w:p>
    <w:p w14:paraId="2C598D1B" w14:textId="77777777" w:rsidR="00297A42" w:rsidRDefault="00911FEB" w:rsidP="00297A42">
      <w:pPr>
        <w:pStyle w:val="Nagwek5"/>
      </w:pPr>
      <w:r w:rsidRPr="00911FEB">
        <w:t>„Zielony Targ” – nowoczesna wersja miejskiego targowiska</w:t>
      </w:r>
    </w:p>
    <w:p w14:paraId="5BDAFE69" w14:textId="2C3946B0" w:rsidR="00911FEB" w:rsidRDefault="00911FEB" w:rsidP="003F1B85">
      <w:r w:rsidRPr="00911FEB">
        <w:t>Przy ul. Płońskiej powstał ekologiczny kompleks handlowo-usługowy z 2-kondygnacyjnym budynkiem, w którym lokalni przedsiębiorcy prowadzą działalność na preferencyjnych warunkach. Handel „pod chmurką” prowadzony jest też przez kupców i rolników. Oświetlony teren z licznymi parkingami wyposażono w nowoczesne rozwiązania pozwalające oszczędzać energię</w:t>
      </w:r>
    </w:p>
    <w:p w14:paraId="2D25ABFE" w14:textId="77777777" w:rsidR="00297A42" w:rsidRDefault="00911FEB" w:rsidP="00297A42">
      <w:pPr>
        <w:pStyle w:val="Nagwek5"/>
      </w:pPr>
      <w:r w:rsidRPr="00911FEB">
        <w:t>Nowy żłobek wybudowany</w:t>
      </w:r>
    </w:p>
    <w:p w14:paraId="42D0FF34" w14:textId="3088C3E3" w:rsidR="00911FEB" w:rsidRDefault="00911FEB" w:rsidP="003F1B85">
      <w:r w:rsidRPr="00911FEB">
        <w:t>Przy ul. Prymasa Tysiąclecia zakończono budowę nowoczesnego obiektu dla najmłodszych. Ma ponad tys. m</w:t>
      </w:r>
      <w:r w:rsidR="00297A42" w:rsidRPr="00297A42">
        <w:rPr>
          <w:vertAlign w:val="superscript"/>
        </w:rPr>
        <w:t>2</w:t>
      </w:r>
      <w:r w:rsidRPr="00911FEB">
        <w:t xml:space="preserve"> powierzchni, mieści pięć oddziałów, posiada własny plac zabaw, zaplecze kuchenne i infrastrukturę komunikacyjną dla rodziców przywożących dzieci. Z początkiem września Żłobek Miejski nr 2 rozpoczął działalność.</w:t>
      </w:r>
    </w:p>
    <w:p w14:paraId="32EC9C66" w14:textId="3D1124A4" w:rsidR="00297A42" w:rsidRDefault="00911FEB" w:rsidP="00297A42">
      <w:pPr>
        <w:pStyle w:val="Nagwek5"/>
      </w:pPr>
      <w:r w:rsidRPr="00911FEB">
        <w:t>Termomodernizacje budynków szkół podstawowych nr 4 i 5</w:t>
      </w:r>
    </w:p>
    <w:p w14:paraId="479EF35A" w14:textId="2E57948F" w:rsidR="00911FEB" w:rsidRDefault="00297A42" w:rsidP="003F1B85">
      <w:r>
        <w:t>B</w:t>
      </w:r>
      <w:r w:rsidR="00911FEB" w:rsidRPr="00911FEB">
        <w:t>udynki ocieplono, wyremontowano elewacje, zmodernizowano instalacje, wymieniono okna, zamontowano kolejne instalacje OZE. Remonty przeszły hale sportowe. W toku są prace w kolejnych szkołach: SP nr: 3, 6 i 7.</w:t>
      </w:r>
    </w:p>
    <w:p w14:paraId="0EB7E57A" w14:textId="77777777" w:rsidR="00297A42" w:rsidRDefault="00911FEB" w:rsidP="00297A42">
      <w:pPr>
        <w:pStyle w:val="Nagwek5"/>
      </w:pPr>
      <w:r w:rsidRPr="00911FEB">
        <w:t>Budownictwo mieszkaniowe</w:t>
      </w:r>
    </w:p>
    <w:p w14:paraId="56B1BBD9" w14:textId="36F5CCA0" w:rsidR="00911FEB" w:rsidRDefault="00911FEB" w:rsidP="003F1B85">
      <w:r w:rsidRPr="00911FEB">
        <w:t>TBS wybudował 2 budynki wielorodzinne przy ul. Powstańców Wielkopolskich. Mieszkańcom przekazano klucze do 100 nowych lokali. Kolejnych 78 mieszkań powstaje na tym samym osiedlu w ramach inwestycji SIM Północne Mazowsze.</w:t>
      </w:r>
    </w:p>
    <w:p w14:paraId="60BDBC97" w14:textId="77777777" w:rsidR="00297A42" w:rsidRDefault="00911FEB" w:rsidP="00297A42">
      <w:pPr>
        <w:pStyle w:val="Nagwek5"/>
      </w:pPr>
      <w:r w:rsidRPr="00911FEB">
        <w:t>Rekonstrukcja budynku dawnej Kolei Nadwiślańskiej</w:t>
      </w:r>
    </w:p>
    <w:p w14:paraId="06CDA422" w14:textId="681AA1CA" w:rsidR="00911FEB" w:rsidRDefault="00911FEB" w:rsidP="003F1B85">
      <w:r w:rsidRPr="00911FEB">
        <w:t>Zabytek dawnej kolei zrekonstruowano na działce u zbiegu ul. Sienkiewicza i ul. Fabrycznej. Mieści kolekcje poświęcone kolejnictwu, jest miejscem wycieczek uczniów, wewnątrz prowadzone są warsztaty edukacyjne.</w:t>
      </w:r>
    </w:p>
    <w:p w14:paraId="4617082B" w14:textId="77777777" w:rsidR="00297A42" w:rsidRDefault="00911FEB" w:rsidP="00297A42">
      <w:pPr>
        <w:pStyle w:val="Nagwek5"/>
      </w:pPr>
      <w:r w:rsidRPr="00911FEB">
        <w:t>Rewitalizacja budynków mieszkalnych na „Blokach”</w:t>
      </w:r>
    </w:p>
    <w:p w14:paraId="72E0FD91" w14:textId="11A37047" w:rsidR="00911FEB" w:rsidRDefault="00911FEB" w:rsidP="003F1B85">
      <w:r w:rsidRPr="00911FEB">
        <w:lastRenderedPageBreak/>
        <w:t>Termomodernizacje, obejmujące kompleksowe remonty części wspólnych budynków (elewacje, dachy, stropy, ocieplenie piwnic, wymianę okien, remonty klatek schodowych) rozpoczęto w blokach przy ul.: Okrzei 5 i 12, Hallera 19 i Wyzwolenia 7.</w:t>
      </w:r>
    </w:p>
    <w:p w14:paraId="4C93B1BE" w14:textId="77777777" w:rsidR="00297A42" w:rsidRDefault="00911FEB" w:rsidP="00297A42">
      <w:pPr>
        <w:pStyle w:val="Nagwek5"/>
      </w:pPr>
      <w:r w:rsidRPr="00911FEB">
        <w:t>Zabytkowy młyn przy ul. Nadrzecznej</w:t>
      </w:r>
    </w:p>
    <w:p w14:paraId="0A071AE5" w14:textId="0D5337E3" w:rsidR="00911FEB" w:rsidRDefault="00911FEB" w:rsidP="003F1B85">
      <w:r w:rsidRPr="00911FEB">
        <w:t>Postępuje rewitalizacja miejskiego zabytku oraz jego rozbudowa o nowy obiekt w celu nadania nowych funkcji użytkowych i społecznych. Trwa zagospodarowanie terenu przy rzece na cele rekreacyjne. Inwestycja zakończy się w pierwszej połowie 2026 roku.</w:t>
      </w:r>
    </w:p>
    <w:p w14:paraId="12BACE84" w14:textId="77777777" w:rsidR="00297A42" w:rsidRDefault="00911FEB" w:rsidP="00297A42">
      <w:pPr>
        <w:pStyle w:val="Nagwek5"/>
      </w:pPr>
      <w:r w:rsidRPr="00911FEB">
        <w:t>Remont elewacji kamienicy przy ul. Nadrzecznej</w:t>
      </w:r>
    </w:p>
    <w:p w14:paraId="7ACD2ED7" w14:textId="3E45B197" w:rsidR="00911FEB" w:rsidRDefault="00911FEB" w:rsidP="003F1B85">
      <w:r w:rsidRPr="00911FEB">
        <w:t>TBS na zlecenie miasta wykonał remont elewacji zabytkowej kamienicy w centrum Ciechanowa. Na nowe wymieniono wrota.</w:t>
      </w:r>
    </w:p>
    <w:p w14:paraId="6D9A62C7" w14:textId="77777777" w:rsidR="00297A42" w:rsidRDefault="00911FEB" w:rsidP="00297A42">
      <w:pPr>
        <w:pStyle w:val="Nagwek5"/>
      </w:pPr>
      <w:r w:rsidRPr="00911FEB">
        <w:t>Więcej zieleni przed ratuszem</w:t>
      </w:r>
    </w:p>
    <w:p w14:paraId="20DF26AB" w14:textId="32331ADD" w:rsidR="00911FEB" w:rsidRDefault="00911FEB" w:rsidP="003F1B85">
      <w:r w:rsidRPr="00911FEB">
        <w:t>Zgodnie z oczekiwaniami mieszkańców wyrażonymi w konsultacjach społecznych w obszarze placu Jana Pawła II usunięto część betonowych płyt, zastąpiła je nowa zieleń. Zamontowano podziemny zbiornik na deszczówkę, nowe elementy oświetlenia i małej architektury do rekreacji.</w:t>
      </w:r>
    </w:p>
    <w:p w14:paraId="44E93E5F" w14:textId="77777777" w:rsidR="00297A42" w:rsidRDefault="00911FEB" w:rsidP="00297A42">
      <w:pPr>
        <w:pStyle w:val="Nagwek5"/>
      </w:pPr>
      <w:r w:rsidRPr="00911FEB">
        <w:t>Rewitalizacja zbiornika wodnego na „Jeziorku”</w:t>
      </w:r>
    </w:p>
    <w:p w14:paraId="4F6318A8" w14:textId="2B35AAE1" w:rsidR="00911FEB" w:rsidRDefault="00911FEB" w:rsidP="003F1B85">
      <w:r w:rsidRPr="00911FEB">
        <w:t>Między ulicami: Harcerską, Armii Krajowej i Św. Anny powstaje zbiornik retencyjny, mający pełnić funkcje hydrologiczne i powiększyć areał na cele wypoczynkowe w parku. Podzieli go grobla. Uzupełnią: nasadzenia zieleni, ścieżki spacerowe i oświetlenie.</w:t>
      </w:r>
    </w:p>
    <w:p w14:paraId="7D2B6BB0" w14:textId="77777777" w:rsidR="00297A42" w:rsidRDefault="00911FEB" w:rsidP="00297A42">
      <w:pPr>
        <w:pStyle w:val="Nagwek5"/>
      </w:pPr>
      <w:r w:rsidRPr="00911FEB">
        <w:t>Modernizacja monitoringu miejskiego</w:t>
      </w:r>
    </w:p>
    <w:p w14:paraId="21C438AE" w14:textId="41733E57" w:rsidR="00911FEB" w:rsidRDefault="00911FEB" w:rsidP="003F1B85">
      <w:r w:rsidRPr="00911FEB">
        <w:t xml:space="preserve">Montowane są nowe kamery (skrzyżowanie ul. Mikołajczyka z ul. Witosa, ul Pułtuskiej z ul. </w:t>
      </w:r>
      <w:proofErr w:type="spellStart"/>
      <w:r w:rsidRPr="00911FEB">
        <w:t>Zagumienną</w:t>
      </w:r>
      <w:proofErr w:type="spellEnd"/>
      <w:r w:rsidRPr="00911FEB">
        <w:t>, ul. Warszawskiej z ul. ks. Ściegiennego).</w:t>
      </w:r>
    </w:p>
    <w:p w14:paraId="4D3E762D" w14:textId="77777777" w:rsidR="00297A42" w:rsidRDefault="007914DE" w:rsidP="00297A42">
      <w:pPr>
        <w:pStyle w:val="Nagwek5"/>
      </w:pPr>
      <w:r w:rsidRPr="007914DE">
        <w:t xml:space="preserve">Ozdoby miejskiej </w:t>
      </w:r>
      <w:r w:rsidRPr="00297A42">
        <w:t>przestrzeni</w:t>
      </w:r>
    </w:p>
    <w:p w14:paraId="2D8A6AB2" w14:textId="7F85DB64" w:rsidR="00911FEB" w:rsidRDefault="007914DE" w:rsidP="003F1B85">
      <w:r w:rsidRPr="007914DE">
        <w:t xml:space="preserve">Przy farskiej górze pojawiły się rzeźby rycerzy, nawiązujące do średniowiecznej historii miasta. Z kolei na terenie miejskiego kąpieliska zamontowano rzeźbę „Paskudy” </w:t>
      </w:r>
      <w:proofErr w:type="spellStart"/>
      <w:r w:rsidRPr="007914DE">
        <w:t>krubińskiej</w:t>
      </w:r>
      <w:proofErr w:type="spellEnd"/>
      <w:r w:rsidRPr="007914DE">
        <w:t>. Miasto zdobią też nowe ozdoby tworzące miejską iluminację świąteczną.</w:t>
      </w:r>
    </w:p>
    <w:p w14:paraId="5F8A9E2C" w14:textId="77777777" w:rsidR="00297A42" w:rsidRDefault="007914DE" w:rsidP="00297A42">
      <w:pPr>
        <w:pStyle w:val="Nagwek5"/>
      </w:pPr>
      <w:r w:rsidRPr="007914DE">
        <w:t>Budowa sieci wodociągowych i kanalizacyjnych</w:t>
      </w:r>
    </w:p>
    <w:p w14:paraId="68779B73" w14:textId="053BBB3C" w:rsidR="007914DE" w:rsidRDefault="007914DE" w:rsidP="003F1B85">
      <w:proofErr w:type="spellStart"/>
      <w:r w:rsidRPr="007914DE">
        <w:t>ZWiK</w:t>
      </w:r>
      <w:proofErr w:type="spellEnd"/>
      <w:r w:rsidRPr="007914DE">
        <w:t xml:space="preserve"> wybudował sieci wodociągowe m.in. w ul.: </w:t>
      </w:r>
      <w:proofErr w:type="spellStart"/>
      <w:r w:rsidRPr="007914DE">
        <w:t>Szwanke</w:t>
      </w:r>
      <w:proofErr w:type="spellEnd"/>
      <w:r w:rsidRPr="007914DE">
        <w:t xml:space="preserve">, Alei Niepodległości, Rzeczkowskiej, Nizinnej, </w:t>
      </w:r>
      <w:proofErr w:type="spellStart"/>
      <w:r w:rsidRPr="007914DE">
        <w:t>Pęchcińskiej</w:t>
      </w:r>
      <w:proofErr w:type="spellEnd"/>
      <w:r w:rsidRPr="007914DE">
        <w:t xml:space="preserve">, Łąkowej, Kruczej, kanalizacyjne w ul. </w:t>
      </w:r>
      <w:r w:rsidRPr="007914DE">
        <w:lastRenderedPageBreak/>
        <w:t xml:space="preserve">Krasińskiego i Kolonia </w:t>
      </w:r>
      <w:proofErr w:type="spellStart"/>
      <w:r w:rsidRPr="007914DE">
        <w:t>Niechodzka</w:t>
      </w:r>
      <w:proofErr w:type="spellEnd"/>
      <w:r w:rsidRPr="007914DE">
        <w:t>, wodociągowo-kanalizacyjne w ul. Kruczej, Leśnej i Towarowej.</w:t>
      </w:r>
    </w:p>
    <w:p w14:paraId="03FFFF8A" w14:textId="3FA84B2E" w:rsidR="007914DE" w:rsidRDefault="007914DE" w:rsidP="00297A42">
      <w:pPr>
        <w:pStyle w:val="Nagwek4"/>
      </w:pPr>
      <w:r>
        <w:t>Infrastruktura komunikacyjna</w:t>
      </w:r>
    </w:p>
    <w:p w14:paraId="0CD82FC1" w14:textId="77777777" w:rsidR="00297A42" w:rsidRDefault="007914DE" w:rsidP="00297A42">
      <w:pPr>
        <w:pStyle w:val="Nagwek5"/>
      </w:pPr>
      <w:r w:rsidRPr="007914DE">
        <w:t>Nowe drogi dojazdowe do szpitala</w:t>
      </w:r>
    </w:p>
    <w:p w14:paraId="0E37C514" w14:textId="7BBC961F" w:rsidR="007914DE" w:rsidRDefault="007914DE" w:rsidP="003F1B85">
      <w:r w:rsidRPr="007914DE">
        <w:t>Na os. Powstańców Wielkopolskich powstały dwie nowe drogi prowadzące do szpitala od strony ul. Pułtuskiej i ul. Opinogórskiej. Wybudowano ścieżki rowerowe, chodniki i oświetlenie.</w:t>
      </w:r>
    </w:p>
    <w:p w14:paraId="56FF8968" w14:textId="77777777" w:rsidR="00297A42" w:rsidRDefault="007914DE" w:rsidP="00297A42">
      <w:pPr>
        <w:pStyle w:val="Nagwek5"/>
      </w:pPr>
      <w:r w:rsidRPr="007914DE">
        <w:t>Przebudowa ul. Śmiecińskiej</w:t>
      </w:r>
    </w:p>
    <w:p w14:paraId="6FDC1CE0" w14:textId="5ED2C5EA" w:rsidR="007914DE" w:rsidRDefault="007914DE" w:rsidP="003F1B85">
      <w:r w:rsidRPr="007914DE">
        <w:t>Od skrzyżowania z ul. Towarową do ronda w pętli miejskiej. Wykonano odwodnienie, nową nawierzchnię z asfaltu, oświetlenie, ciąg pieszo-rowerowy.</w:t>
      </w:r>
    </w:p>
    <w:p w14:paraId="4BA30B33" w14:textId="77777777" w:rsidR="00297A42" w:rsidRDefault="007914DE" w:rsidP="00297A42">
      <w:pPr>
        <w:pStyle w:val="Nagwek5"/>
      </w:pPr>
      <w:r w:rsidRPr="007914DE">
        <w:t>Nowe oblicze ul. Nadrzecznej i Dolnej</w:t>
      </w:r>
    </w:p>
    <w:p w14:paraId="77EAE813" w14:textId="098197A3" w:rsidR="00911FEB" w:rsidRDefault="007914DE" w:rsidP="003F1B85">
      <w:r w:rsidRPr="007914DE">
        <w:t>Na obu drogach ułożono nowe nawierzchnie asfaltowe, powstały chodniki, oświetlenie. W ul. Nadrzecznej - ciąg pieszo-rowerowy.</w:t>
      </w:r>
    </w:p>
    <w:p w14:paraId="437C086A" w14:textId="7B737529" w:rsidR="003F1B85" w:rsidRDefault="003F1B85" w:rsidP="00297A42">
      <w:pPr>
        <w:pStyle w:val="Nagwek5"/>
      </w:pPr>
      <w:r w:rsidRPr="003F1B85">
        <w:t>Infrastruktura drogowa przy dworcu PKP</w:t>
      </w:r>
    </w:p>
    <w:p w14:paraId="659B5119" w14:textId="5FB26147" w:rsidR="003F1B85" w:rsidRDefault="003F1B85" w:rsidP="003F1B85">
      <w:r w:rsidRPr="003F1B85">
        <w:t xml:space="preserve">Przy dworcu PKP Przemysłowy powstaje strefa </w:t>
      </w:r>
      <w:proofErr w:type="spellStart"/>
      <w:r w:rsidRPr="003F1B85">
        <w:t>park&amp;ride</w:t>
      </w:r>
      <w:proofErr w:type="spellEnd"/>
      <w:r w:rsidRPr="003F1B85">
        <w:t xml:space="preserve"> i ścieżka rowerowa. W przebudowie jest ul. Fabryczna.</w:t>
      </w:r>
    </w:p>
    <w:p w14:paraId="30E016A7" w14:textId="230AC06F" w:rsidR="003F1B85" w:rsidRDefault="003F1B85" w:rsidP="00297A42">
      <w:pPr>
        <w:pStyle w:val="Nagwek5"/>
      </w:pPr>
      <w:r w:rsidRPr="003F1B85">
        <w:t xml:space="preserve">Modernizacja ul. </w:t>
      </w:r>
      <w:proofErr w:type="spellStart"/>
      <w:r w:rsidRPr="003F1B85">
        <w:t>Szwanke</w:t>
      </w:r>
      <w:proofErr w:type="spellEnd"/>
    </w:p>
    <w:p w14:paraId="01D6AC30" w14:textId="1DDAC455" w:rsidR="003F1B85" w:rsidRDefault="003F1B85" w:rsidP="003F1B85">
      <w:r w:rsidRPr="003F1B85">
        <w:t xml:space="preserve">Na całej długości jezdni (od ul. </w:t>
      </w:r>
      <w:proofErr w:type="spellStart"/>
      <w:r w:rsidRPr="003F1B85">
        <w:t>Raneckiej</w:t>
      </w:r>
      <w:proofErr w:type="spellEnd"/>
      <w:r w:rsidRPr="003F1B85">
        <w:t xml:space="preserve"> do ul. Płońskiej) powstaje nowa nawierzchnia, chodniki, oświetlenie, nowa trasa rowerowa. Zwiększono liczbę miejsc parkingowych.</w:t>
      </w:r>
    </w:p>
    <w:p w14:paraId="784F4E98" w14:textId="77777777" w:rsidR="00911FEB" w:rsidRDefault="00911FEB" w:rsidP="00297A42">
      <w:pPr>
        <w:pStyle w:val="Nagwek5"/>
      </w:pPr>
      <w:r w:rsidRPr="00911FEB">
        <w:t>Rozbudowa alei UE</w:t>
      </w:r>
    </w:p>
    <w:p w14:paraId="686A2634" w14:textId="0BDB54C2" w:rsidR="003F1B85" w:rsidRDefault="00911FEB" w:rsidP="003F1B85">
      <w:r w:rsidRPr="00911FEB">
        <w:t>II odcinek alei UE prowadzi od centrum handlowego we Władysławowie do ul. Przasnyskiej i ul. Gruduskiej. III odcinek poprowadzi do miejscowości Targonie.</w:t>
      </w:r>
    </w:p>
    <w:p w14:paraId="7B2B5D6F" w14:textId="43696A71" w:rsidR="00911FEB" w:rsidRDefault="00911FEB" w:rsidP="00297A42">
      <w:pPr>
        <w:pStyle w:val="Nagwek5"/>
      </w:pPr>
      <w:r w:rsidRPr="00911FEB">
        <w:t xml:space="preserve">Komunikacja na </w:t>
      </w:r>
      <w:r w:rsidR="00297A42">
        <w:t>Osiedlu</w:t>
      </w:r>
      <w:r w:rsidRPr="00911FEB">
        <w:t xml:space="preserve"> Przemysłowym</w:t>
      </w:r>
    </w:p>
    <w:p w14:paraId="7BC866AB" w14:textId="71F5BB9D" w:rsidR="00911FEB" w:rsidRDefault="00911FEB" w:rsidP="003F1B85">
      <w:r w:rsidRPr="00911FEB">
        <w:t xml:space="preserve">Trwa budowa mostu na </w:t>
      </w:r>
      <w:proofErr w:type="spellStart"/>
      <w:r w:rsidRPr="00911FEB">
        <w:t>Łydyni</w:t>
      </w:r>
      <w:proofErr w:type="spellEnd"/>
      <w:r w:rsidRPr="00911FEB">
        <w:t xml:space="preserve"> w ul. Augustiańskiej. Powstał ciąg pieszo-rowerowy od Miejskiego Parku Ojców do Zielonego Targu.</w:t>
      </w:r>
    </w:p>
    <w:p w14:paraId="4B14C521" w14:textId="77777777" w:rsidR="00911FEB" w:rsidRDefault="00911FEB" w:rsidP="00297A42">
      <w:pPr>
        <w:pStyle w:val="Nagwek5"/>
      </w:pPr>
      <w:r w:rsidRPr="00911FEB">
        <w:t>Ponadto:</w:t>
      </w:r>
    </w:p>
    <w:p w14:paraId="74B78208" w14:textId="4633C4E1" w:rsidR="00911FEB" w:rsidRDefault="00911FEB" w:rsidP="003F1B85">
      <w:r w:rsidRPr="00911FEB">
        <w:t>remont przeszedł teren za Halą Pułtuską, nawierzchnia ulicy Sikorskiego, część ul. Żeromskiego, droga przy Hotelu Ciechanów.</w:t>
      </w:r>
    </w:p>
    <w:p w14:paraId="36002980" w14:textId="77777777" w:rsidR="00297A42" w:rsidRDefault="00911FEB" w:rsidP="003F1B85">
      <w:r w:rsidRPr="00911FEB">
        <w:lastRenderedPageBreak/>
        <w:t>Miejsca parkingowe i chodniki</w:t>
      </w:r>
    </w:p>
    <w:p w14:paraId="56C776BB" w14:textId="005E200C" w:rsidR="00911FEB" w:rsidRDefault="00911FEB" w:rsidP="003F1B85">
      <w:r w:rsidRPr="00911FEB">
        <w:t xml:space="preserve">Powstały: przy dworcu PKP (ul. Sienkiewicza), przy MP nr 4 (ul. Wyrzykowskiego). Nowe chodniki wybudowano: na Aleksandrówce (wzdłuż bloku przy ul. Armii Krajowej 22) i na </w:t>
      </w:r>
      <w:proofErr w:type="spellStart"/>
      <w:r w:rsidRPr="00911FEB">
        <w:t>Szczurzynku</w:t>
      </w:r>
      <w:proofErr w:type="spellEnd"/>
      <w:r w:rsidRPr="00911FEB">
        <w:t>. Wyremontowano parkingi przy cmentarzu.</w:t>
      </w:r>
    </w:p>
    <w:p w14:paraId="7152A723" w14:textId="77777777" w:rsidR="00297A42" w:rsidRDefault="00911FEB" w:rsidP="00297A42">
      <w:pPr>
        <w:pStyle w:val="Nagwek5"/>
      </w:pPr>
      <w:r w:rsidRPr="00911FEB">
        <w:t>Oświetlenie drogowe</w:t>
      </w:r>
    </w:p>
    <w:p w14:paraId="5C2F616A" w14:textId="2B297AA4" w:rsidR="00911FEB" w:rsidRDefault="00911FEB" w:rsidP="003F1B85">
      <w:r w:rsidRPr="00911FEB">
        <w:t>Kolejne lampy drogowe wymieniono na nowe, energooszczędne. Prace realizowano sukcesywnie na wielu ulicach miasta. Inwestycja objęła demontaż 124 opraw sodowych oraz zamontowanie i podłączenie w ich miejsce opraw oświetlenia typu LED.</w:t>
      </w:r>
    </w:p>
    <w:p w14:paraId="18C4FBC9" w14:textId="53C41C70" w:rsidR="00911FEB" w:rsidRDefault="00911FEB" w:rsidP="00297A42">
      <w:pPr>
        <w:pStyle w:val="Nagwek4"/>
      </w:pPr>
      <w:r>
        <w:t>Infrastrukt</w:t>
      </w:r>
      <w:r w:rsidR="001C5FA7">
        <w:t>u</w:t>
      </w:r>
      <w:r>
        <w:t>ra sportowa i rekreacyjna</w:t>
      </w:r>
    </w:p>
    <w:p w14:paraId="1AF661F7" w14:textId="77777777" w:rsidR="00297A42" w:rsidRDefault="00911FEB" w:rsidP="00297A42">
      <w:pPr>
        <w:pStyle w:val="Nagwek5"/>
      </w:pPr>
      <w:r w:rsidRPr="00911FEB">
        <w:t>Ruszyła budowa krytego lodowiska</w:t>
      </w:r>
    </w:p>
    <w:p w14:paraId="7608575B" w14:textId="11FFBCB0" w:rsidR="00911FEB" w:rsidRDefault="00911FEB" w:rsidP="003F1B85">
      <w:r w:rsidRPr="00911FEB">
        <w:t>Nowa hala sportowa powstaje przy stadionie miejskim (ul. 3 Maja). Wewnątrz znajdzie się lodowisko z taflą o 45 x 20 m, zaplecze szatniowe, socjalne, miejsce na wypożyczanie i ostrzenie łyżew, pomieszczenia techniczne (magazyny, przestrzeń na agregaty chłodnicze). Zamontowane będzie oświetlenie, nagłośnienie i monitoring. W okresie letnim obiekt będzie mógł być wykorzystywany przez rolkarzy. Inwestycję uzupełni budowa 60 miejsc parkingowych i nowej infrastruktury pieszo-jezdnej.</w:t>
      </w:r>
    </w:p>
    <w:p w14:paraId="1A3E49D9" w14:textId="63B91A7D" w:rsidR="00C968FF" w:rsidRDefault="00911FEB" w:rsidP="00C968FF">
      <w:pPr>
        <w:pStyle w:val="Nagwek5"/>
      </w:pPr>
      <w:r w:rsidRPr="00911FEB">
        <w:t>Nowy „Orlik” przy S</w:t>
      </w:r>
      <w:r w:rsidR="00C968FF">
        <w:t>zkole Podstawowej</w:t>
      </w:r>
      <w:r w:rsidRPr="00911FEB">
        <w:t xml:space="preserve"> nr 1</w:t>
      </w:r>
    </w:p>
    <w:p w14:paraId="128D6964" w14:textId="272D91C7" w:rsidR="00911FEB" w:rsidRDefault="00911FEB" w:rsidP="003F1B85">
      <w:r w:rsidRPr="00911FEB">
        <w:t>Powstało nowe zaplecze sportowe – boisko piłkarskie z syntetyczną nawierzchnią, zmodernizowano boisko do gier zespołowych.</w:t>
      </w:r>
    </w:p>
    <w:p w14:paraId="741DAAE3" w14:textId="77777777" w:rsidR="00C968FF" w:rsidRDefault="00911FEB" w:rsidP="003F1B85">
      <w:r w:rsidRPr="00911FEB">
        <w:t>Prace w obszarze miejskiego kąpieliska</w:t>
      </w:r>
    </w:p>
    <w:p w14:paraId="0A2F2B20" w14:textId="48E0D379" w:rsidR="00911FEB" w:rsidRDefault="00911FEB" w:rsidP="003F1B85">
      <w:r w:rsidRPr="00911FEB">
        <w:t>Pogłębienie i odmulenie dna kąpieliska, nawiezienie nowego piasku na plażę, montaż wieży dla ratowników oraz stojaków na rowery. Wzdłuż alejek dla spacerowiczów dostawiono nowe ławki i kosze na odpady. Na plaży od strony lasu zamontowano żagle przeciwsłoneczne.</w:t>
      </w:r>
    </w:p>
    <w:p w14:paraId="644C5F39" w14:textId="77777777" w:rsidR="00C968FF" w:rsidRDefault="00911FEB" w:rsidP="00C968FF">
      <w:pPr>
        <w:pStyle w:val="Nagwek5"/>
      </w:pPr>
      <w:r w:rsidRPr="00911FEB">
        <w:t>Remont dachu krytej pływalni</w:t>
      </w:r>
    </w:p>
    <w:p w14:paraId="292CF740" w14:textId="47A1C209" w:rsidR="00911FEB" w:rsidRDefault="00911FEB" w:rsidP="003F1B85">
      <w:r w:rsidRPr="00911FEB">
        <w:t>M</w:t>
      </w:r>
      <w:r w:rsidR="00C968FF">
        <w:t xml:space="preserve">iejski </w:t>
      </w:r>
      <w:r w:rsidRPr="00911FEB">
        <w:t>O</w:t>
      </w:r>
      <w:r w:rsidR="00C968FF">
        <w:t xml:space="preserve">środek </w:t>
      </w:r>
      <w:r w:rsidRPr="00911FEB">
        <w:t>S</w:t>
      </w:r>
      <w:r w:rsidR="00C968FF">
        <w:t xml:space="preserve">portu </w:t>
      </w:r>
      <w:r w:rsidRPr="00911FEB">
        <w:t>i</w:t>
      </w:r>
      <w:r w:rsidR="00C968FF">
        <w:t xml:space="preserve"> </w:t>
      </w:r>
      <w:r w:rsidRPr="00911FEB">
        <w:t>R</w:t>
      </w:r>
      <w:r w:rsidR="00C968FF">
        <w:t>ekreacji</w:t>
      </w:r>
      <w:r w:rsidRPr="00911FEB">
        <w:t xml:space="preserve"> remontuje dach nad niecką krytej pływalni. To pierwsze prace remontowe dachu obiektu wykonywane od momentu jego oddania do użytkowania w 1998 r.</w:t>
      </w:r>
    </w:p>
    <w:p w14:paraId="16C538D4" w14:textId="77777777" w:rsidR="00C968FF" w:rsidRDefault="00911FEB" w:rsidP="00C968FF">
      <w:pPr>
        <w:pStyle w:val="Nagwek5"/>
      </w:pPr>
      <w:r w:rsidRPr="00911FEB">
        <w:t>Modernizacje placów zabaw dla dzieci</w:t>
      </w:r>
    </w:p>
    <w:p w14:paraId="50986F13" w14:textId="721B2772" w:rsidR="00911FEB" w:rsidRDefault="00911FEB" w:rsidP="003F1B85">
      <w:r w:rsidRPr="00911FEB">
        <w:lastRenderedPageBreak/>
        <w:t>Miejski Żłobek nr 1 przy ul. Batalionów Chłopskich wyposażono w nowe urządzenia do zabaw i rekreacji dla dzieci na świeżym powietrzu. Wykonano nową nawierzchnię placu. Na dwóch osiedlach (Aleksandrówka II i Bloki) zmodernizowano place zabaw przy miejskich przedszkolach (nr: 10 i 3).</w:t>
      </w:r>
    </w:p>
    <w:p w14:paraId="2755947C" w14:textId="01845265" w:rsidR="00911FEB" w:rsidRDefault="00911FEB" w:rsidP="005F59B9">
      <w:pPr>
        <w:pStyle w:val="Nagwek3"/>
      </w:pPr>
      <w:r>
        <w:t>Bezpieczeństwo energetyczne</w:t>
      </w:r>
    </w:p>
    <w:p w14:paraId="68ADDBFB" w14:textId="77777777" w:rsidR="00C968FF" w:rsidRDefault="00911FEB" w:rsidP="00C968FF">
      <w:pPr>
        <w:pStyle w:val="Nagwek4"/>
      </w:pPr>
      <w:r w:rsidRPr="00911FEB">
        <w:t>Miejska farma fotowoltaiczna</w:t>
      </w:r>
    </w:p>
    <w:p w14:paraId="27A7092C" w14:textId="2A49B4E7" w:rsidR="00911FEB" w:rsidRDefault="00911FEB" w:rsidP="003F1B85">
      <w:r w:rsidRPr="00911FEB">
        <w:t xml:space="preserve">Elektrociepłownia Ciechanów finiszuje z inwestycją, która umożliwi wytwarzanie energii elektrycznej z OZE na potrzeby własne i miasta. Farma fotowoltaiczna o mocy ok. 1 </w:t>
      </w:r>
      <w:proofErr w:type="spellStart"/>
      <w:r w:rsidRPr="00911FEB">
        <w:t>MWp</w:t>
      </w:r>
      <w:proofErr w:type="spellEnd"/>
      <w:r w:rsidRPr="00911FEB">
        <w:t xml:space="preserve"> znajduje się na działce przy ul. Tysiąclecia.</w:t>
      </w:r>
    </w:p>
    <w:p w14:paraId="6960C90A" w14:textId="77777777" w:rsidR="00C968FF" w:rsidRDefault="00911FEB" w:rsidP="00C968FF">
      <w:pPr>
        <w:pStyle w:val="Nagwek4"/>
      </w:pPr>
      <w:r w:rsidRPr="00911FEB">
        <w:t>Nowe źródło ciepła</w:t>
      </w:r>
    </w:p>
    <w:p w14:paraId="162A228E" w14:textId="13E593B8" w:rsidR="00911FEB" w:rsidRDefault="00911FEB" w:rsidP="003F1B85">
      <w:r w:rsidRPr="00911FEB">
        <w:t>OZE W miejskiej spółce powstało kolejne nowe źródło ciepła OZE na biomasę (zrębki), które zastąpi kocioł parowy opalany węglem. Trwają testy.</w:t>
      </w:r>
    </w:p>
    <w:p w14:paraId="3F14E0E4" w14:textId="77777777" w:rsidR="00C968FF" w:rsidRDefault="00911FEB" w:rsidP="00C968FF">
      <w:pPr>
        <w:pStyle w:val="Nagwek4"/>
      </w:pPr>
      <w:r w:rsidRPr="00911FEB">
        <w:t>Zysk z poprawy efektywności energetycznej budynków</w:t>
      </w:r>
    </w:p>
    <w:p w14:paraId="5D188253" w14:textId="19F9882F" w:rsidR="00911FEB" w:rsidRDefault="00911FEB" w:rsidP="003F1B85">
      <w:r w:rsidRPr="00911FEB">
        <w:t xml:space="preserve">Budżet miasta zyskał ponad 300 tys. zł dzięki przeprowadzonym inwestycjom w poprawę efektywności energetycznej budynków </w:t>
      </w:r>
      <w:r w:rsidR="00C968FF">
        <w:t xml:space="preserve">szkół podstawowych </w:t>
      </w:r>
      <w:r w:rsidRPr="00911FEB">
        <w:t>nr 4 i  5. Tzw. białe certyfikaty wydał miastu Urząd Regulacji Energetyki.</w:t>
      </w:r>
    </w:p>
    <w:p w14:paraId="571718C1" w14:textId="19A6D70B" w:rsidR="00911FEB" w:rsidRDefault="00911FEB" w:rsidP="005F59B9">
      <w:pPr>
        <w:pStyle w:val="Nagwek3"/>
      </w:pPr>
      <w:r>
        <w:t>Ochrona Ludności i Obrona Cywilna</w:t>
      </w:r>
    </w:p>
    <w:p w14:paraId="108F71A1" w14:textId="5D70AB49" w:rsidR="00C968FF" w:rsidRDefault="00911FEB" w:rsidP="00C968FF">
      <w:pPr>
        <w:pStyle w:val="Nagwek4"/>
      </w:pPr>
      <w:r w:rsidRPr="00911FEB">
        <w:t>2,2 mln zł na realizację zadań z zakresu O</w:t>
      </w:r>
      <w:r w:rsidR="00C968FF">
        <w:t xml:space="preserve">chrony </w:t>
      </w:r>
      <w:proofErr w:type="spellStart"/>
      <w:r w:rsidRPr="00911FEB">
        <w:t>L</w:t>
      </w:r>
      <w:r w:rsidR="00C968FF">
        <w:t>ludności</w:t>
      </w:r>
      <w:proofErr w:type="spellEnd"/>
      <w:r w:rsidR="00C968FF">
        <w:t xml:space="preserve"> </w:t>
      </w:r>
      <w:r w:rsidRPr="00911FEB">
        <w:t>i</w:t>
      </w:r>
      <w:r w:rsidR="00C968FF">
        <w:t xml:space="preserve"> </w:t>
      </w:r>
      <w:r w:rsidRPr="00911FEB">
        <w:t>O</w:t>
      </w:r>
      <w:r w:rsidR="00C968FF">
        <w:t xml:space="preserve">brony </w:t>
      </w:r>
      <w:r w:rsidRPr="00911FEB">
        <w:t>C</w:t>
      </w:r>
      <w:r w:rsidR="00C968FF">
        <w:t>ywilnej</w:t>
      </w:r>
    </w:p>
    <w:p w14:paraId="4B0E4E93" w14:textId="0C00AA3C" w:rsidR="00911FEB" w:rsidRDefault="00911FEB" w:rsidP="003F1B85">
      <w:r w:rsidRPr="00911FEB">
        <w:t>Miasto pozyskało fundusze na opracowanie dokumentacji koncepcyjnej budowli ochronnej, zabezpieczenie obiektów strategicznych na terenie miasta, doposażenie magazynów oraz przygotowanie i realizację szerokiego programu edukacyjno-szkoleniowego.</w:t>
      </w:r>
    </w:p>
    <w:p w14:paraId="18A64BAE" w14:textId="77777777" w:rsidR="00C968FF" w:rsidRDefault="00911FEB" w:rsidP="00C968FF">
      <w:pPr>
        <w:pStyle w:val="Nagwek4"/>
      </w:pPr>
      <w:r w:rsidRPr="00911FEB">
        <w:t>W Ciechanowie powstanie schron oraz miejsce doraźnego schronienia</w:t>
      </w:r>
    </w:p>
    <w:p w14:paraId="0A763BF5" w14:textId="1CEBAF06" w:rsidR="00911FEB" w:rsidRDefault="00911FEB" w:rsidP="003F1B85">
      <w:r w:rsidRPr="00911FEB">
        <w:t>Obiekt wielofunkcyjny będzie budowany na dwóch działkach w sąsiedztwie szpitala. Pomieści zaplecze szkoleniowo-edukacyjne i medyczne. W okresie zagrożenia obiekt będzie służył jako schron i miejsce doraźnego schronienia dla około 2 tysięcy osób. Miasto pozyskało od Skarbu Państwa teren. Trwa opracowywanie koncepcji dokumentacji.</w:t>
      </w:r>
    </w:p>
    <w:p w14:paraId="4505DE94" w14:textId="77777777" w:rsidR="00C968FF" w:rsidRDefault="00911FEB" w:rsidP="003F1B85">
      <w:r w:rsidRPr="00911FEB">
        <w:lastRenderedPageBreak/>
        <w:t>Bezpłatne szkolenia dla mieszkańców</w:t>
      </w:r>
    </w:p>
    <w:p w14:paraId="26F47912" w14:textId="0BC2A378" w:rsidR="00911FEB" w:rsidRDefault="00911FEB" w:rsidP="003F1B85">
      <w:r w:rsidRPr="00911FEB">
        <w:t xml:space="preserve">Ruszyły bezpłatne szkolenia mieszkańców z zakresu </w:t>
      </w:r>
      <w:proofErr w:type="spellStart"/>
      <w:r w:rsidRPr="00911FEB">
        <w:t>OLiOC</w:t>
      </w:r>
      <w:proofErr w:type="spellEnd"/>
      <w:r w:rsidRPr="00911FEB">
        <w:t>: pierwszej pomocy przedmedycznej, rozpoznawania sygnałów alarmowych, przygotowania otoczenia na wypadek różnego rodzaju kryzysów. W grudniu przeszkolono ponad tysiąc osób.</w:t>
      </w:r>
    </w:p>
    <w:p w14:paraId="355350B6" w14:textId="5A56E95D" w:rsidR="00911FEB" w:rsidRDefault="00911FEB" w:rsidP="005F59B9">
      <w:pPr>
        <w:pStyle w:val="Nagwek3"/>
      </w:pPr>
      <w:r>
        <w:t>Sprawy społeczne, zdrowie, sport i edukacja</w:t>
      </w:r>
    </w:p>
    <w:p w14:paraId="3FBCEAA5" w14:textId="77777777" w:rsidR="00C968FF" w:rsidRDefault="00911FEB" w:rsidP="00C968FF">
      <w:pPr>
        <w:pStyle w:val="Nagwek4"/>
      </w:pPr>
      <w:r w:rsidRPr="00911FEB">
        <w:t>Program przeciwdziałania otyłości i nadwadze wśród dzieci</w:t>
      </w:r>
    </w:p>
    <w:p w14:paraId="60BAB679" w14:textId="63EABF61" w:rsidR="00911FEB" w:rsidRDefault="00911FEB" w:rsidP="003F1B85">
      <w:r w:rsidRPr="00911FEB">
        <w:t>Miasto Ciechanów wdrożyło nowy program społeczny. Jego celem jest przeciwdziałanie nadwadze i otyłości wśród młodych mieszkańców. Uczennice i uczniowie klas I-VIII zostaną objęci bezpłatnymi badaniami przesiewowymi. W przedszkolach oraz szkołach realizowany jest szereg działań nakierowanych na aktywizację fizyczną dzieci, edukację w zakresie zdrowego żywienia oraz włączenie w nią rodziców, opiekunów i nauczycieli.</w:t>
      </w:r>
    </w:p>
    <w:p w14:paraId="705208F8" w14:textId="77777777" w:rsidR="00C968FF" w:rsidRDefault="00911FEB" w:rsidP="00C968FF">
      <w:pPr>
        <w:pStyle w:val="Nagwek4"/>
      </w:pPr>
      <w:r w:rsidRPr="00911FEB">
        <w:t>Cyfryzacja w miejskich szkołach i przedszkolach</w:t>
      </w:r>
    </w:p>
    <w:p w14:paraId="5CF2292B" w14:textId="477DA289" w:rsidR="00911FEB" w:rsidRDefault="00911FEB" w:rsidP="003F1B85">
      <w:r w:rsidRPr="00911FEB">
        <w:t>W czterech szkołach na osiedlach: Kargoszyn (SP nr 5), Płońska (SP nr 4), Zachód (SP</w:t>
      </w:r>
      <w:r w:rsidR="00C968FF">
        <w:t xml:space="preserve"> nr</w:t>
      </w:r>
      <w:r w:rsidRPr="00911FEB">
        <w:t xml:space="preserve"> 7) i Powstańców Wielkopolskich (SP nr 3) wykonano projekty z zakresu cyfryzacji / doposażenia placówek. Miasto pozyskało środki zewnętrzne na zakup sprzętu, pomocy dydaktycznych oraz narzędzi, które wesprą rozwijanie umiejętności cyfrowych dzieci w siedmiu miejskich przedszkolach i dwóch oddziałach przedszkolnych szkół.</w:t>
      </w:r>
    </w:p>
    <w:p w14:paraId="3FD2C416" w14:textId="77777777" w:rsidR="00C968FF" w:rsidRDefault="00911FEB" w:rsidP="00C968FF">
      <w:pPr>
        <w:pStyle w:val="Nagwek4"/>
      </w:pPr>
      <w:r w:rsidRPr="00911FEB">
        <w:t>Wsparcie w organizacji wypoczynku młodzieży</w:t>
      </w:r>
    </w:p>
    <w:p w14:paraId="5AA1F7ED" w14:textId="2878DD69" w:rsidR="00911FEB" w:rsidRDefault="00911FEB" w:rsidP="003F1B85">
      <w:r w:rsidRPr="00911FEB">
        <w:t>Dotacje dla dwunastu organizacji pozarządowych umożliwiły zorganizowanie wakacyjnego wypoczynku dzieciom z Ciechanowa. Mogły skorzystać z zajęć edukacyjnych, rekreacyjnych i sportowych, a nawet wyjechać na kolonie.</w:t>
      </w:r>
    </w:p>
    <w:p w14:paraId="18ADAFE6" w14:textId="77777777" w:rsidR="00C968FF" w:rsidRDefault="00911FEB" w:rsidP="00C968FF">
      <w:pPr>
        <w:pStyle w:val="Nagwek4"/>
      </w:pPr>
      <w:r w:rsidRPr="00911FEB">
        <w:t>Integracja i aktywizacja środowiska senioralnego</w:t>
      </w:r>
    </w:p>
    <w:p w14:paraId="4A9315B1" w14:textId="3E7B3BB0" w:rsidR="00911FEB" w:rsidRDefault="00911FEB" w:rsidP="003F1B85">
      <w:r w:rsidRPr="00911FEB">
        <w:t xml:space="preserve">W ramach aktywizacji dojrzałych mieszkańców zorganizowano VII edycję Ciechanowskich </w:t>
      </w:r>
      <w:proofErr w:type="spellStart"/>
      <w:r w:rsidRPr="00911FEB">
        <w:t>Senioraliów</w:t>
      </w:r>
      <w:proofErr w:type="spellEnd"/>
      <w:r w:rsidRPr="00911FEB">
        <w:t>. Poza programem artystycznym były okazją do bezpłatnych badań i otrzymania porad dotyczących zdrowia. Miasto wsparło inicjatywy seniorów realizowane w ramach klubów i stowarzyszeń, w tym UTW. Wydano Ciechanowski Poradnik Seniora.</w:t>
      </w:r>
    </w:p>
    <w:p w14:paraId="0B711CEF" w14:textId="77777777" w:rsidR="00C968FF" w:rsidRDefault="00911FEB" w:rsidP="00C968FF">
      <w:pPr>
        <w:pStyle w:val="Nagwek4"/>
      </w:pPr>
      <w:r w:rsidRPr="00911FEB">
        <w:lastRenderedPageBreak/>
        <w:t>Współpraca z organizacjami pozarządowymi</w:t>
      </w:r>
    </w:p>
    <w:p w14:paraId="699C1AC9" w14:textId="3150FFC6" w:rsidR="00911FEB" w:rsidRDefault="00911FEB" w:rsidP="003F1B85">
      <w:r w:rsidRPr="00911FEB">
        <w:t>1,4 mln zł na wsparcie tzw. trzeciego sektora w realizacji zadań publicznych dla mieszkańców. Pieniądze przyznano w ramach otwartych konkursów ofert w zakresie: kultury, edukacji, przedsiębiorczości, ekologii, opieki nad zwierzętami, ochrony i promocji zdrowia, wsparcia seniorów, działalności ponad 20 klubów sportowych.</w:t>
      </w:r>
    </w:p>
    <w:p w14:paraId="24B1E182" w14:textId="77777777" w:rsidR="00C968FF" w:rsidRDefault="00911FEB" w:rsidP="00C968FF">
      <w:pPr>
        <w:pStyle w:val="Nagwek4"/>
      </w:pPr>
      <w:r w:rsidRPr="00911FEB">
        <w:t>Networking dla przedsiębiorców</w:t>
      </w:r>
    </w:p>
    <w:p w14:paraId="68AB3442" w14:textId="1D3C1301" w:rsidR="00911FEB" w:rsidRDefault="00911FEB" w:rsidP="003F1B85">
      <w:r w:rsidRPr="00911FEB">
        <w:t>W ratuszu odbyła się kolejna edycja Ciechanowskiej Akademii Przedsiębiorczości - bezpłatnych szkoleń dla przedstawicieli lokalnego biznesu, organizowanych przez Mazowiecką Izbę Gospodarczą we współpracy z miastem.</w:t>
      </w:r>
    </w:p>
    <w:p w14:paraId="64A17138" w14:textId="77777777" w:rsidR="00C968FF" w:rsidRDefault="00911FEB" w:rsidP="00C968FF">
      <w:pPr>
        <w:pStyle w:val="Nagwek4"/>
      </w:pPr>
      <w:r w:rsidRPr="00911FEB">
        <w:t>Nagrody i stypendia</w:t>
      </w:r>
    </w:p>
    <w:p w14:paraId="434669DC" w14:textId="352ADAFA" w:rsidR="00911FEB" w:rsidRDefault="00911FEB" w:rsidP="003F1B85">
      <w:r w:rsidRPr="00911FEB">
        <w:t>Stypendia prezydenta miasta dla: utalentowanych artystycznie uczniów i studentów P</w:t>
      </w:r>
      <w:r w:rsidR="00C968FF">
        <w:t xml:space="preserve">aństwowej </w:t>
      </w:r>
      <w:r w:rsidRPr="00911FEB">
        <w:t>A</w:t>
      </w:r>
      <w:r w:rsidR="00C968FF">
        <w:t xml:space="preserve">kademii </w:t>
      </w:r>
      <w:r w:rsidRPr="00911FEB">
        <w:t>N</w:t>
      </w:r>
      <w:r w:rsidR="00C968FF">
        <w:t xml:space="preserve">auk </w:t>
      </w:r>
      <w:r w:rsidRPr="00911FEB">
        <w:t>S</w:t>
      </w:r>
      <w:r w:rsidR="00C968FF">
        <w:t>tosowanych</w:t>
      </w:r>
      <w:r w:rsidRPr="00911FEB">
        <w:t>, sportowców. Nagrody dla nauczycieli.</w:t>
      </w:r>
    </w:p>
    <w:p w14:paraId="3AB00363" w14:textId="77777777" w:rsidR="00C968FF" w:rsidRDefault="00911FEB" w:rsidP="00C968FF">
      <w:pPr>
        <w:pStyle w:val="Nagwek4"/>
      </w:pPr>
      <w:r w:rsidRPr="00911FEB">
        <w:t>Miasto w walce z uzależnieniami oraz wsparciem dla młodzieży</w:t>
      </w:r>
    </w:p>
    <w:p w14:paraId="1A3A2AE1" w14:textId="7957DC6C" w:rsidR="00911FEB" w:rsidRDefault="00911FEB" w:rsidP="003F1B85">
      <w:r w:rsidRPr="00911FEB">
        <w:t>Bezpłatna pomoc dla mieszkańców w ramach Biura Profilaktyki i Rozwiązywania Problemów Uzależnień. Klub Abstynenta, wsparcie dla rodzin z problemami wychowawczymi, Dorosłych Dzieci Alkoholików, kobiet, które znalazły się w sytuacji współuzależnienia. Bezpłatne porady specjalistów. Pomoc dla młodzieży dotkniętej przemocą rówieśniczą i hejtem.</w:t>
      </w:r>
    </w:p>
    <w:p w14:paraId="030B5653" w14:textId="0CA0D40B" w:rsidR="00911FEB" w:rsidRDefault="007914DE" w:rsidP="005F59B9">
      <w:pPr>
        <w:pStyle w:val="Nagwek3"/>
      </w:pPr>
      <w:r>
        <w:t>Zieleń miejska i ekologia</w:t>
      </w:r>
    </w:p>
    <w:p w14:paraId="0EA02C47" w14:textId="77777777" w:rsidR="00C968FF" w:rsidRDefault="007914DE" w:rsidP="00C968FF">
      <w:pPr>
        <w:pStyle w:val="Nagwek4"/>
      </w:pPr>
      <w:r w:rsidRPr="007914DE">
        <w:t>„Drzewa dla Ciechanowa”</w:t>
      </w:r>
    </w:p>
    <w:p w14:paraId="634FFCE3" w14:textId="3C11B6D7" w:rsidR="007914DE" w:rsidRDefault="007914DE" w:rsidP="003F1B85">
      <w:r w:rsidRPr="007914DE">
        <w:t>200 drzew zasadzonych na działkach należących do miasta, TBS i zarządów osiedli.</w:t>
      </w:r>
    </w:p>
    <w:p w14:paraId="76185693" w14:textId="77777777" w:rsidR="00C968FF" w:rsidRDefault="007914DE" w:rsidP="00C968FF">
      <w:pPr>
        <w:pStyle w:val="Nagwek4"/>
      </w:pPr>
      <w:r w:rsidRPr="007914DE">
        <w:t>Proekologiczne akcje dla mieszkańców</w:t>
      </w:r>
    </w:p>
    <w:p w14:paraId="2B7BC1DB" w14:textId="1D1CD4B1" w:rsidR="007914DE" w:rsidRDefault="007914DE" w:rsidP="003F1B85">
      <w:r w:rsidRPr="007914DE">
        <w:t>W ramach promowania poprawnej zbiórki selektywnej odbyły się inicjatywy: „Sadzonka za odpady” i „Choinka za odpady”. Ojcowie nowo narodzonych dzieci zasadzili klony w miejskim parku. Nagrodzono właścicieli najładniejszych posesji i balkonów.</w:t>
      </w:r>
    </w:p>
    <w:p w14:paraId="6600F70D" w14:textId="77777777" w:rsidR="00C968FF" w:rsidRDefault="007914DE" w:rsidP="00C968FF">
      <w:pPr>
        <w:pStyle w:val="Nagwek4"/>
      </w:pPr>
      <w:r w:rsidRPr="007914DE">
        <w:lastRenderedPageBreak/>
        <w:t>Dotacje dla Rodzinnych Ogrodów Działkowych</w:t>
      </w:r>
    </w:p>
    <w:p w14:paraId="0F983422" w14:textId="11C8F8E4" w:rsidR="007914DE" w:rsidRDefault="007914DE" w:rsidP="003F1B85">
      <w:r w:rsidRPr="007914DE">
        <w:t xml:space="preserve">Na obszarze ROD </w:t>
      </w:r>
      <w:proofErr w:type="spellStart"/>
      <w:r w:rsidRPr="007914DE">
        <w:t>Śmiecin</w:t>
      </w:r>
      <w:proofErr w:type="spellEnd"/>
      <w:r w:rsidRPr="007914DE">
        <w:t xml:space="preserve"> wybudowano wewnętrzną instalację wodociągową i przyłącze, a na terenie ROD Nad </w:t>
      </w:r>
      <w:proofErr w:type="spellStart"/>
      <w:r w:rsidRPr="007914DE">
        <w:t>Łydynią</w:t>
      </w:r>
      <w:proofErr w:type="spellEnd"/>
      <w:r w:rsidRPr="007914DE">
        <w:t xml:space="preserve"> rozbudowano instalację elektryczną.</w:t>
      </w:r>
    </w:p>
    <w:p w14:paraId="0CC2271D" w14:textId="77777777" w:rsidR="00C968FF" w:rsidRDefault="007914DE" w:rsidP="00C968FF">
      <w:pPr>
        <w:pStyle w:val="Nagwek4"/>
      </w:pPr>
      <w:r w:rsidRPr="007914DE">
        <w:t>Magazyny energii z dofinansowaniem</w:t>
      </w:r>
    </w:p>
    <w:p w14:paraId="300F71B1" w14:textId="3C6BC06F" w:rsidR="007914DE" w:rsidRDefault="007914DE" w:rsidP="003F1B85">
      <w:r w:rsidRPr="007914DE">
        <w:t>162 gospodarstwa domowe wytypowano do projektu dofinansowanego w ramach środków UE. Właściciele pokryją tylko 15% kosztów indywidualnego przedsięwzięcia zakładającego montaż magazynów energii w obrębie posesji.</w:t>
      </w:r>
    </w:p>
    <w:p w14:paraId="137C2978" w14:textId="77777777" w:rsidR="00C968FF" w:rsidRDefault="007914DE" w:rsidP="00C968FF">
      <w:pPr>
        <w:pStyle w:val="Nagwek4"/>
      </w:pPr>
      <w:r w:rsidRPr="007914DE">
        <w:t>Mobilne laboratorium dla Straży Miejskiej</w:t>
      </w:r>
    </w:p>
    <w:p w14:paraId="4DCD38F9" w14:textId="19C77264" w:rsidR="007914DE" w:rsidRDefault="007914DE" w:rsidP="003F1B85">
      <w:r w:rsidRPr="007914DE">
        <w:t>Straż Miejska ma do dyspozycji nowe narzędzie do mierzenia jakości powietrza - elektryczne auto wyposażone w kamerę termowizyjną i profesjonalne oprzyrządowanie, które analizuje poziom pyłów i umożliwia prowadzenie kontroli palenisk.</w:t>
      </w:r>
    </w:p>
    <w:p w14:paraId="4D77211A" w14:textId="77777777" w:rsidR="00C968FF" w:rsidRDefault="007914DE" w:rsidP="00C968FF">
      <w:pPr>
        <w:pStyle w:val="Nagwek4"/>
      </w:pPr>
      <w:r w:rsidRPr="007914DE">
        <w:t>Ponad 100 ton azbestu usuniętych z terenu miasta</w:t>
      </w:r>
    </w:p>
    <w:p w14:paraId="257238B5" w14:textId="74C89132" w:rsidR="007914DE" w:rsidRDefault="007914DE" w:rsidP="003F1B85">
      <w:r w:rsidRPr="007914DE">
        <w:t>Ratusz wsparł mieszkańców, którzy chcieli pozbyć się ze swoich posesji wyrobów zawierających azbest. Pokrycia dachowe ze szkodliwej substancji usunięto z 19 budynków, a z 55 posesji odebrano już wcześniej zdemontowane.</w:t>
      </w:r>
    </w:p>
    <w:p w14:paraId="4A799A06" w14:textId="77777777" w:rsidR="00C968FF" w:rsidRDefault="007914DE" w:rsidP="00C968FF">
      <w:pPr>
        <w:pStyle w:val="Nagwek4"/>
      </w:pPr>
      <w:r w:rsidRPr="007914DE">
        <w:t xml:space="preserve">Zbiorniki na </w:t>
      </w:r>
      <w:r w:rsidRPr="00C968FF">
        <w:t>deszczówkę</w:t>
      </w:r>
    </w:p>
    <w:p w14:paraId="2C9F6F25" w14:textId="13E16F5A" w:rsidR="007914DE" w:rsidRDefault="007914DE" w:rsidP="003F1B85">
      <w:r w:rsidRPr="007914DE">
        <w:t>Dzięki dofinansowaniu z budżetu miasta właściciele domów jednorodzinnych mogli zamontować w swoich ogrodach urządzenia do gromadzenia i wykorzystania wód opadowych lub zmodernizować istniejące systemy deszczowe. Dotacje sięgnęły nawet 50% kosztów zakupu urządzeń.</w:t>
      </w:r>
    </w:p>
    <w:p w14:paraId="5DDF6BAC" w14:textId="77777777" w:rsidR="00C968FF" w:rsidRDefault="007914DE" w:rsidP="00C968FF">
      <w:pPr>
        <w:pStyle w:val="Nagwek4"/>
      </w:pPr>
      <w:r w:rsidRPr="007914DE">
        <w:t>Nowocześniej i przytulniej w schronisku dla psów</w:t>
      </w:r>
    </w:p>
    <w:p w14:paraId="3CE9948A" w14:textId="2642706A" w:rsidR="007914DE" w:rsidRDefault="007914DE" w:rsidP="003F1B85">
      <w:r w:rsidRPr="007914DE">
        <w:t>W Schronisku dla bezdomnych zwierząt w Pawłowie powstał ponad 200-metrowy budynek. Uruchomiono w nim nowoczesny gabinet weterynaryjny z profesjonalnym wyposażeniem, utworzono: miejsce kwarantanny dla psów, zaplecze administracyjne i socjalne dla pracowników, przestrzeń dla wolontariuszy oraz osób oczekujących na odbiór zwierząt do adopcji.</w:t>
      </w:r>
    </w:p>
    <w:p w14:paraId="2745C539" w14:textId="16602C41" w:rsidR="007914DE" w:rsidRDefault="007914DE" w:rsidP="005F59B9">
      <w:pPr>
        <w:pStyle w:val="Nagwek3"/>
      </w:pPr>
      <w:r>
        <w:lastRenderedPageBreak/>
        <w:t>Imprezy integrujące  mieszkańców</w:t>
      </w:r>
    </w:p>
    <w:p w14:paraId="70802EF8" w14:textId="77777777" w:rsidR="00E42CC6" w:rsidRDefault="007914DE" w:rsidP="001B5485">
      <w:pPr>
        <w:pStyle w:val="Akapitzlist"/>
      </w:pPr>
      <w:r w:rsidRPr="007914DE">
        <w:t>Dni Ciechanowa,</w:t>
      </w:r>
    </w:p>
    <w:p w14:paraId="1E8A5C52" w14:textId="77777777" w:rsidR="00E42CC6" w:rsidRDefault="007914DE" w:rsidP="001B5485">
      <w:pPr>
        <w:pStyle w:val="Akapitzlist"/>
      </w:pPr>
      <w:r w:rsidRPr="007914DE">
        <w:t>koncert z okazji Dnia Flagi,</w:t>
      </w:r>
    </w:p>
    <w:p w14:paraId="228F2FF1" w14:textId="77777777" w:rsidR="00E42CC6" w:rsidRDefault="007914DE" w:rsidP="001B5485">
      <w:pPr>
        <w:pStyle w:val="Akapitzlist"/>
      </w:pPr>
      <w:r w:rsidRPr="007914DE">
        <w:t xml:space="preserve">Giga Gry i </w:t>
      </w:r>
      <w:proofErr w:type="spellStart"/>
      <w:r w:rsidRPr="007914DE">
        <w:t>Silent</w:t>
      </w:r>
      <w:proofErr w:type="spellEnd"/>
      <w:r w:rsidRPr="007914DE">
        <w:t xml:space="preserve"> Disco na terenie Zielonego Targu,</w:t>
      </w:r>
    </w:p>
    <w:p w14:paraId="45D60BC2" w14:textId="77777777" w:rsidR="00E42CC6" w:rsidRDefault="007914DE" w:rsidP="001B5485">
      <w:pPr>
        <w:pStyle w:val="Akapitzlist"/>
      </w:pPr>
      <w:r w:rsidRPr="007914DE">
        <w:t>wieczory organowe,</w:t>
      </w:r>
    </w:p>
    <w:p w14:paraId="27661B4D" w14:textId="77777777" w:rsidR="00E42CC6" w:rsidRDefault="007914DE" w:rsidP="001B5485">
      <w:pPr>
        <w:pStyle w:val="Akapitzlist"/>
      </w:pPr>
      <w:r w:rsidRPr="007914DE">
        <w:t>koncerty plenerowe przy Kamienicy W18,</w:t>
      </w:r>
    </w:p>
    <w:p w14:paraId="2231DF48" w14:textId="77777777" w:rsidR="00E42CC6" w:rsidRDefault="007914DE" w:rsidP="001B5485">
      <w:pPr>
        <w:pStyle w:val="Akapitzlist"/>
      </w:pPr>
      <w:r w:rsidRPr="007914DE">
        <w:t>warsztaty w Parku Nauki Torus,</w:t>
      </w:r>
    </w:p>
    <w:p w14:paraId="05872295" w14:textId="77777777" w:rsidR="00E42CC6" w:rsidRDefault="007914DE" w:rsidP="001B5485">
      <w:pPr>
        <w:pStyle w:val="Akapitzlist"/>
      </w:pPr>
      <w:r w:rsidRPr="007914DE">
        <w:t>Ciechanowski Piknik Naukowy,</w:t>
      </w:r>
    </w:p>
    <w:p w14:paraId="33BDF95A" w14:textId="77777777" w:rsidR="00E42CC6" w:rsidRDefault="007914DE" w:rsidP="001B5485">
      <w:pPr>
        <w:pStyle w:val="Akapitzlist"/>
      </w:pPr>
      <w:r w:rsidRPr="007914DE">
        <w:t>Spotkania z historią na zamkowym dziedzińcu,</w:t>
      </w:r>
    </w:p>
    <w:p w14:paraId="33C7F14D" w14:textId="77777777" w:rsidR="00E42CC6" w:rsidRDefault="007914DE" w:rsidP="001B5485">
      <w:pPr>
        <w:pStyle w:val="Akapitzlist"/>
      </w:pPr>
      <w:r w:rsidRPr="007914DE">
        <w:t>Jarmark Wielkanocny i Bożonarodzeniowy,</w:t>
      </w:r>
    </w:p>
    <w:p w14:paraId="2E438E49" w14:textId="04FB325E" w:rsidR="007914DE" w:rsidRDefault="007914DE" w:rsidP="001B5485">
      <w:pPr>
        <w:pStyle w:val="Akapitzlist"/>
      </w:pPr>
      <w:r w:rsidRPr="007914DE">
        <w:t>sympozja naukowe.</w:t>
      </w:r>
    </w:p>
    <w:p w14:paraId="492DBC88" w14:textId="64C36193" w:rsidR="007914DE" w:rsidRDefault="007914DE" w:rsidP="005F59B9">
      <w:pPr>
        <w:pStyle w:val="Nagwek3"/>
      </w:pPr>
      <w:r>
        <w:t>Wydarzenia sportowe</w:t>
      </w:r>
    </w:p>
    <w:p w14:paraId="075FFB72" w14:textId="77777777" w:rsidR="00E42CC6" w:rsidRDefault="007914DE" w:rsidP="001B5485">
      <w:pPr>
        <w:pStyle w:val="Akapitzlist"/>
      </w:pPr>
      <w:r w:rsidRPr="007914DE">
        <w:t>Ciechanowskie Święto Biegania,</w:t>
      </w:r>
    </w:p>
    <w:p w14:paraId="4D635132" w14:textId="77777777" w:rsidR="00E42CC6" w:rsidRDefault="007914DE" w:rsidP="001B5485">
      <w:pPr>
        <w:pStyle w:val="Akapitzlist"/>
      </w:pPr>
      <w:r w:rsidRPr="007914DE">
        <w:t xml:space="preserve">Międzynarodowe Mistrzostwa Polski </w:t>
      </w:r>
      <w:proofErr w:type="spellStart"/>
      <w:r w:rsidRPr="007914DE">
        <w:t>Masters</w:t>
      </w:r>
      <w:proofErr w:type="spellEnd"/>
      <w:r w:rsidRPr="007914DE">
        <w:t xml:space="preserve"> w Podnoszeniu Ciężarów,</w:t>
      </w:r>
    </w:p>
    <w:p w14:paraId="42AEAF8F" w14:textId="77777777" w:rsidR="00E42CC6" w:rsidRDefault="007914DE" w:rsidP="001B5485">
      <w:pPr>
        <w:pStyle w:val="Akapitzlist"/>
      </w:pPr>
      <w:r w:rsidRPr="007914DE">
        <w:t>Ogólnopolski Miting Lekkoatletyczny,</w:t>
      </w:r>
    </w:p>
    <w:p w14:paraId="3C95EBD9" w14:textId="77777777" w:rsidR="00E42CC6" w:rsidRDefault="007914DE" w:rsidP="001B5485">
      <w:pPr>
        <w:pStyle w:val="Akapitzlist"/>
      </w:pPr>
      <w:r w:rsidRPr="007914DE">
        <w:t>Mistrzostwa Mazowsza U-16,</w:t>
      </w:r>
    </w:p>
    <w:p w14:paraId="38A7CFA5" w14:textId="77777777" w:rsidR="00E42CC6" w:rsidRDefault="007914DE" w:rsidP="001B5485">
      <w:pPr>
        <w:pStyle w:val="Akapitzlist"/>
      </w:pPr>
      <w:r w:rsidRPr="007914DE">
        <w:t>Ciechanowska Gala Boksu Olimpijskiego,</w:t>
      </w:r>
    </w:p>
    <w:p w14:paraId="5C7C2875" w14:textId="77777777" w:rsidR="00E42CC6" w:rsidRDefault="007914DE" w:rsidP="001B5485">
      <w:pPr>
        <w:pStyle w:val="Akapitzlist"/>
      </w:pPr>
      <w:proofErr w:type="spellStart"/>
      <w:r w:rsidRPr="007914DE">
        <w:t>Mazovia</w:t>
      </w:r>
      <w:proofErr w:type="spellEnd"/>
      <w:r w:rsidRPr="007914DE">
        <w:t xml:space="preserve"> </w:t>
      </w:r>
      <w:proofErr w:type="spellStart"/>
      <w:r w:rsidRPr="007914DE">
        <w:t>Masters</w:t>
      </w:r>
      <w:proofErr w:type="spellEnd"/>
      <w:r w:rsidRPr="007914DE">
        <w:t xml:space="preserve"> </w:t>
      </w:r>
      <w:proofErr w:type="spellStart"/>
      <w:r w:rsidRPr="007914DE">
        <w:t>Cup</w:t>
      </w:r>
      <w:proofErr w:type="spellEnd"/>
      <w:r w:rsidRPr="007914DE">
        <w:t>,</w:t>
      </w:r>
    </w:p>
    <w:p w14:paraId="065201A8" w14:textId="77777777" w:rsidR="00E42CC6" w:rsidRDefault="007914DE" w:rsidP="001B5485">
      <w:pPr>
        <w:pStyle w:val="Akapitzlist"/>
      </w:pPr>
      <w:r w:rsidRPr="007914DE">
        <w:t>Mistrzostwa Mazowsza w Taekwondo Olimpijskim,</w:t>
      </w:r>
    </w:p>
    <w:p w14:paraId="0135B9A1" w14:textId="77777777" w:rsidR="00E42CC6" w:rsidRDefault="007914DE" w:rsidP="001B5485">
      <w:pPr>
        <w:pStyle w:val="Akapitzlist"/>
      </w:pPr>
      <w:r w:rsidRPr="007914DE">
        <w:t>Ogólnopolskie Zawody w Pływaniu Szkół S</w:t>
      </w:r>
      <w:r w:rsidR="00E42CC6">
        <w:t xml:space="preserve">połecznego </w:t>
      </w:r>
      <w:r w:rsidRPr="007914DE">
        <w:t>T</w:t>
      </w:r>
      <w:r w:rsidR="00E42CC6">
        <w:t xml:space="preserve">owarzystwa </w:t>
      </w:r>
      <w:r w:rsidRPr="007914DE">
        <w:t>O</w:t>
      </w:r>
      <w:r w:rsidR="00E42CC6">
        <w:t>światowego</w:t>
      </w:r>
      <w:r w:rsidRPr="007914DE">
        <w:t>,</w:t>
      </w:r>
    </w:p>
    <w:p w14:paraId="45E5E2B9" w14:textId="77777777" w:rsidR="00E42CC6" w:rsidRDefault="007914DE" w:rsidP="001B5485">
      <w:pPr>
        <w:pStyle w:val="Akapitzlist"/>
      </w:pPr>
      <w:r w:rsidRPr="007914DE">
        <w:t>Ogólnopolski Turniej Brydża Sportowego,</w:t>
      </w:r>
    </w:p>
    <w:p w14:paraId="605F945B" w14:textId="1F37B61D" w:rsidR="007914DE" w:rsidRDefault="007914DE" w:rsidP="001B5485">
      <w:pPr>
        <w:pStyle w:val="Akapitzlist"/>
      </w:pPr>
      <w:r w:rsidRPr="007914DE">
        <w:t xml:space="preserve">Turniej Karate </w:t>
      </w:r>
      <w:proofErr w:type="spellStart"/>
      <w:r w:rsidRPr="007914DE">
        <w:t>Kyokushin</w:t>
      </w:r>
      <w:proofErr w:type="spellEnd"/>
    </w:p>
    <w:p w14:paraId="6A895410" w14:textId="389F3118" w:rsidR="00E42CC6" w:rsidRDefault="00E42CC6" w:rsidP="001B5485">
      <w:pPr>
        <w:pStyle w:val="Akapitzlist"/>
      </w:pPr>
      <w:r>
        <w:t>i inne.</w:t>
      </w:r>
    </w:p>
    <w:p w14:paraId="21D8F821" w14:textId="49E63938" w:rsidR="007914DE" w:rsidRDefault="007914DE" w:rsidP="00E42CC6">
      <w:pPr>
        <w:pStyle w:val="Nagwek2"/>
      </w:pPr>
      <w:r>
        <w:br w:type="column"/>
      </w:r>
      <w:r>
        <w:lastRenderedPageBreak/>
        <w:t>Strona 8.</w:t>
      </w:r>
    </w:p>
    <w:p w14:paraId="1E138108" w14:textId="7A5FA4F4" w:rsidR="007914DE" w:rsidRDefault="005A2E58" w:rsidP="005F59B9">
      <w:pPr>
        <w:pStyle w:val="Nagwek3"/>
      </w:pPr>
      <w:bookmarkStart w:id="5" w:name="_Podziękowania_dla_wolontariuszy"/>
      <w:bookmarkEnd w:id="5"/>
      <w:r w:rsidRPr="005A2E58">
        <w:t>Podziękowania dla wolontariuszy</w:t>
      </w:r>
    </w:p>
    <w:p w14:paraId="54675780" w14:textId="7C991245" w:rsidR="005A2E58" w:rsidRDefault="005A2E58" w:rsidP="00E42CC6">
      <w:pPr>
        <w:pStyle w:val="Lidtekstu"/>
      </w:pPr>
      <w:r w:rsidRPr="005A2E58">
        <w:t>5 grudnia podczas Ciechanowskiej Gali Wolontariatu miasto podziękowało ponad stu trzydziestu społecznikom, którzy propagują dobroczynność, działają dla lokalnej społeczności w różnych obszarach wspierają potrzebujących i pomagają rozwiązywać ich problemy.</w:t>
      </w:r>
    </w:p>
    <w:p w14:paraId="6DBADB81" w14:textId="53C52C0C" w:rsidR="005A2E58" w:rsidRDefault="00E42CC6" w:rsidP="003F1B85">
      <w:r w:rsidRPr="00E42CC6">
        <w:t>Z</w:t>
      </w:r>
      <w:r>
        <w:t xml:space="preserve"> </w:t>
      </w:r>
      <w:r w:rsidR="005A2E58" w:rsidRPr="005A2E58">
        <w:t xml:space="preserve">okazji Międzynarodowego Dnia Wolontariusza reprezentantom 43 organizacji pozarządowych, grup </w:t>
      </w:r>
      <w:proofErr w:type="spellStart"/>
      <w:r>
        <w:t>wolontariackich</w:t>
      </w:r>
      <w:proofErr w:type="spellEnd"/>
      <w:r w:rsidR="005A2E58" w:rsidRPr="005A2E58">
        <w:t xml:space="preserve">, szkół i szkolnych kół wolontariatu dyplomy i podziękowania wręczyła II zastępczyni prezydenta Ciechanowa Olga </w:t>
      </w:r>
      <w:proofErr w:type="spellStart"/>
      <w:r w:rsidR="005A2E58" w:rsidRPr="005A2E58">
        <w:t>Zmudczyńska</w:t>
      </w:r>
      <w:proofErr w:type="spellEnd"/>
      <w:r w:rsidR="005A2E58" w:rsidRPr="005A2E58">
        <w:t>-Pabich.</w:t>
      </w:r>
    </w:p>
    <w:p w14:paraId="4202A79A" w14:textId="76217391" w:rsidR="005A2E58" w:rsidRDefault="005A2E58" w:rsidP="003F1B85">
      <w:r w:rsidRPr="005A2E58">
        <w:t xml:space="preserve">Kandydatów do nagród mogły typować ze swojego grona organizacje, placówki oświatowe, grupy samopomocowe oraz podmioty realizujące program wolontariatu pracowniczego. Wyznaczając w ten sposób osoby, które w ich ocenie najbardziej wyróżniły się w mijającym roku. Wolontariusze zadbali o działania na różnych płaszczyznach, zbieranie sporadycznych zbiórek, samodzielne pomaganie lokalnej organizacji oraz wyjazdy na wolontariat zagraniczny. Celem przedsięwzięcia jest zachęcenie mieszkańców Ciechanowa do podejmowania aktywności wolontariackiej oraz uhonorowania liderów </w:t>
      </w:r>
      <w:r w:rsidR="00E42CC6" w:rsidRPr="00E42CC6">
        <w:t xml:space="preserve">lokalnej </w:t>
      </w:r>
      <w:r w:rsidRPr="005A2E58">
        <w:t xml:space="preserve">społeczności za ich działalność </w:t>
      </w:r>
      <w:r w:rsidR="00E42CC6">
        <w:t>dla</w:t>
      </w:r>
      <w:r w:rsidRPr="005A2E58">
        <w:t xml:space="preserve"> miasta.</w:t>
      </w:r>
    </w:p>
    <w:p w14:paraId="23563F99" w14:textId="54A80D29" w:rsidR="005A2E58" w:rsidRDefault="005A2E58" w:rsidP="003F1B85">
      <w:r w:rsidRPr="005A2E58">
        <w:t>Imprezę we współpracy z miastem zorganizowali członkowie Stowarzyszenia Ciechanowski Wolontariat. Realizuje ono zadania mające na celu zintegrowanie środowiska trzeciego sektora.</w:t>
      </w:r>
    </w:p>
    <w:p w14:paraId="2811BEDD" w14:textId="65F1D272" w:rsidR="005A2E58" w:rsidRDefault="005A2E58" w:rsidP="00E42CC6">
      <w:pPr>
        <w:pStyle w:val="Nagwek4"/>
      </w:pPr>
      <w:r w:rsidRPr="005A2E58">
        <w:t>Ciechanowska Galeria Wolontariatu</w:t>
      </w:r>
    </w:p>
    <w:p w14:paraId="5A46BE1B" w14:textId="26A88C3C" w:rsidR="005A2E58" w:rsidRDefault="005A2E58" w:rsidP="003F1B85">
      <w:r w:rsidRPr="005A2E58">
        <w:t>Od 22 listopada miasto po raz kolejny może podziękować społecznikom za działalność na rzecz ciechanowian w innej formule. W gablotach rozmieszczonych na ul. Warszawskiej mieszkańcy mogą oglądać plenerową wystawę stworzoną ze zdjęć wolontariuszy. Galeria prezentuje sylwetki najbardziej zasłużonych dla miasta i jego mieszkańców społeczników.</w:t>
      </w:r>
    </w:p>
    <w:p w14:paraId="3537F207" w14:textId="20780D3D" w:rsidR="005A2E58" w:rsidRDefault="005A2E58" w:rsidP="003F1B85">
      <w:r w:rsidRPr="005A2E58">
        <w:t xml:space="preserve">Z miastem współpracuje około 60 organizacji pozarządowych, które realizują przedsięwzięcia z zakresu m.in. ochrony zdrowia, pomocy społecznej, kultury, sportu, oświaty, ekologii, ochrony zwierząt i wsparcia sektora pozarządowego, stanowiące </w:t>
      </w:r>
      <w:r w:rsidRPr="005A2E58">
        <w:lastRenderedPageBreak/>
        <w:t>zadania własne gminy. W tak zwanym „trzecim sektorze” aktywnie działa  kilkuset wolontariuszy.</w:t>
      </w:r>
    </w:p>
    <w:p w14:paraId="5544428C" w14:textId="42B1ED80" w:rsidR="005A2E58" w:rsidRDefault="005A2E58" w:rsidP="0034415E">
      <w:pPr>
        <w:pStyle w:val="podpis"/>
      </w:pPr>
      <w:r>
        <w:t>red.</w:t>
      </w:r>
    </w:p>
    <w:p w14:paraId="36486FB2" w14:textId="77777777" w:rsidR="0034415E" w:rsidRDefault="005A2E58" w:rsidP="005F59B9">
      <w:pPr>
        <w:pStyle w:val="Nagwek3"/>
      </w:pPr>
      <w:r>
        <w:t>Miejska Biblioteka publiczna w Ciechanowie</w:t>
      </w:r>
      <w:r>
        <w:br/>
        <w:t>oraz Teatr Pod Górkę – autorski teatr Stanisława Górki</w:t>
      </w:r>
    </w:p>
    <w:p w14:paraId="422608F6" w14:textId="16C8F414" w:rsidR="005A2E58" w:rsidRDefault="005A2E58" w:rsidP="003F1B85">
      <w:r>
        <w:t xml:space="preserve">zapraszają na spektakl </w:t>
      </w:r>
      <w:proofErr w:type="spellStart"/>
      <w:r>
        <w:t>Colas</w:t>
      </w:r>
      <w:proofErr w:type="spellEnd"/>
      <w:r>
        <w:t xml:space="preserve"> </w:t>
      </w:r>
      <w:proofErr w:type="spellStart"/>
      <w:r>
        <w:t>Breugnon</w:t>
      </w:r>
      <w:proofErr w:type="spellEnd"/>
      <w:r>
        <w:t>,</w:t>
      </w:r>
      <w:r>
        <w:br/>
        <w:t>na podstawie powieści noblisty Romain Rollanda.</w:t>
      </w:r>
    </w:p>
    <w:p w14:paraId="6711B22F" w14:textId="5DF4BD6B" w:rsidR="005A2E58" w:rsidRDefault="005A2E58" w:rsidP="001B5485">
      <w:pPr>
        <w:pStyle w:val="Akapitzlist"/>
      </w:pPr>
      <w:r>
        <w:t>W roli tytułowej Stanisław Górka</w:t>
      </w:r>
    </w:p>
    <w:p w14:paraId="1747D36F" w14:textId="751D3CEE" w:rsidR="005A2E58" w:rsidRDefault="005A2E58" w:rsidP="001B5485">
      <w:pPr>
        <w:pStyle w:val="Akapitzlist"/>
      </w:pPr>
      <w:r>
        <w:t>Adaptacja i reżyseria Tadeusz Wiśniewski</w:t>
      </w:r>
    </w:p>
    <w:p w14:paraId="013D1EB9" w14:textId="065C3658" w:rsidR="005A2E58" w:rsidRDefault="005A2E58" w:rsidP="001B5485">
      <w:pPr>
        <w:pStyle w:val="Akapitzlist"/>
      </w:pPr>
      <w:r>
        <w:t>Opracowanie muzyczne Jerzy Derfel</w:t>
      </w:r>
    </w:p>
    <w:p w14:paraId="28CEF4D4" w14:textId="61D04203" w:rsidR="005A2E58" w:rsidRDefault="005A2E58" w:rsidP="001B5485">
      <w:pPr>
        <w:pStyle w:val="Akapitzlist"/>
      </w:pPr>
      <w:r>
        <w:t xml:space="preserve">Scenografia Iza </w:t>
      </w:r>
      <w:proofErr w:type="spellStart"/>
      <w:r>
        <w:t>Toroniewicz</w:t>
      </w:r>
      <w:proofErr w:type="spellEnd"/>
    </w:p>
    <w:p w14:paraId="3892B032" w14:textId="126E1508" w:rsidR="005A2E58" w:rsidRDefault="005A2E58" w:rsidP="001B5485">
      <w:pPr>
        <w:pStyle w:val="Akapitzlist"/>
      </w:pPr>
      <w:r>
        <w:t>Przyg</w:t>
      </w:r>
      <w:r w:rsidR="0034415E">
        <w:t>o</w:t>
      </w:r>
      <w:r>
        <w:t>t</w:t>
      </w:r>
      <w:r w:rsidR="0034415E">
        <w:t>o</w:t>
      </w:r>
      <w:r>
        <w:t>wanie wokalne Renata Kuczyńska</w:t>
      </w:r>
    </w:p>
    <w:p w14:paraId="35BF6F75" w14:textId="365F211E" w:rsidR="005A2E58" w:rsidRDefault="005A2E58" w:rsidP="001B5485">
      <w:pPr>
        <w:pStyle w:val="Akapitzlist"/>
      </w:pPr>
      <w:r>
        <w:t>Varia Piotr Siła</w:t>
      </w:r>
    </w:p>
    <w:p w14:paraId="0CB6DACE" w14:textId="3CCF1466" w:rsidR="005A2E58" w:rsidRDefault="005A2E58" w:rsidP="003F1B85">
      <w:r>
        <w:t>14 stycznia 2026 r. (środa), godz. 17.00</w:t>
      </w:r>
      <w:r>
        <w:br/>
        <w:t>Krzywa Hala (pl. Piłsudskiego 1)</w:t>
      </w:r>
    </w:p>
    <w:p w14:paraId="3651A12F" w14:textId="79ABB306" w:rsidR="005A2E58" w:rsidRDefault="0034415E" w:rsidP="005F59B9">
      <w:pPr>
        <w:pStyle w:val="Nagwek3"/>
      </w:pPr>
      <w:r w:rsidRPr="005A2E58">
        <w:t>Obwieszczenie</w:t>
      </w:r>
      <w:r w:rsidR="005A2E58" w:rsidRPr="005A2E58">
        <w:t xml:space="preserve"> Prezydenta Miasta Ciechanów</w:t>
      </w:r>
      <w:r>
        <w:br/>
      </w:r>
      <w:r w:rsidR="005A2E58" w:rsidRPr="005A2E58">
        <w:t>z dnia 27 listopada 2025 r.</w:t>
      </w:r>
      <w:r>
        <w:br/>
      </w:r>
      <w:r w:rsidR="00E644B1" w:rsidRPr="0034415E">
        <w:t>o wyłożeniu do publicznego wglądu „Aktualizacji projektu założeń do planu zaopatrzenia w ciepło, energię elektryczną i paliwa gazowe dla Gminy Miejskiej Ciechanów”.</w:t>
      </w:r>
    </w:p>
    <w:p w14:paraId="644AE452" w14:textId="6C601469" w:rsidR="00E644B1" w:rsidRDefault="00E644B1" w:rsidP="003F1B85">
      <w:r w:rsidRPr="00E644B1">
        <w:t xml:space="preserve">Na podstawie art. 19 ust. 6 ustawy z dnia 10 kwietnia 1997 r. – Prawo energetyczne (Dz. U. z 2024 r. poz. 266 z </w:t>
      </w:r>
      <w:proofErr w:type="spellStart"/>
      <w:r w:rsidRPr="00E644B1">
        <w:t>późn</w:t>
      </w:r>
      <w:proofErr w:type="spellEnd"/>
      <w:r w:rsidRPr="00E644B1">
        <w:t xml:space="preserve">. </w:t>
      </w:r>
      <w:proofErr w:type="spellStart"/>
      <w:r w:rsidRPr="00E644B1">
        <w:t>zm</w:t>
      </w:r>
      <w:proofErr w:type="spellEnd"/>
      <w:r w:rsidRPr="00E644B1">
        <w:t>)</w:t>
      </w:r>
      <w:r>
        <w:br/>
      </w:r>
      <w:r w:rsidRPr="00E644B1">
        <w:t>zawiadamiam</w:t>
      </w:r>
      <w:r>
        <w:br/>
      </w:r>
      <w:r w:rsidRPr="00E644B1">
        <w:t xml:space="preserve">o wyłożeniu do publicznego wglądu „Aktualizacji projektu założeń do planu zaopatrzenia w ciepło, energię elektryczną i paliwa gazowe dla Gminy Miejskiej Ciechanów” w dniach od 28 listopada do 19 grudnia 2025 r. w siedzibie Urzędu Miasta Ciechanów, pl. Jana Pawła II 6 w Wydziale Inżynierii Miejskiej i Utrzymania Infrastruktury Drogowej (pokój nr 123) od poniedziałku do piątku w godzinach od 8.00 do 16.00. Aktualizacja projektu założeń dostępna jest również na stronie internetowej Urzędu Miasta: </w:t>
      </w:r>
      <w:hyperlink r:id="rId9" w:tooltip="Link do Biuletynu Informacji Publicznej Urzędu Miasta Ciechanów" w:history="1">
        <w:r w:rsidRPr="00565900">
          <w:rPr>
            <w:rStyle w:val="Hipercze"/>
          </w:rPr>
          <w:t>www.bip.umciechanow.pl</w:t>
        </w:r>
      </w:hyperlink>
      <w:r w:rsidRPr="00E644B1">
        <w:t>.</w:t>
      </w:r>
    </w:p>
    <w:p w14:paraId="14C27822" w14:textId="3CFBF9FA" w:rsidR="00E644B1" w:rsidRDefault="00E644B1" w:rsidP="00E644B1">
      <w:pPr>
        <w:tabs>
          <w:tab w:val="left" w:pos="1200"/>
        </w:tabs>
      </w:pPr>
      <w:r w:rsidRPr="00E644B1">
        <w:lastRenderedPageBreak/>
        <w:t>Zgodnie z art. 19 ust. 7 ustawy – Prawo energetyczne. Osoby i jednostki organizacyjne zainteresowane zaopatrzeniem w ciepło, energię elektryczną, i paliwa gazowe na obszarze gminy mają prawo składać wnioski, zastrzeżenia, i uwagi do projektu założeń.</w:t>
      </w:r>
    </w:p>
    <w:p w14:paraId="5855632E" w14:textId="2FE263C1" w:rsidR="00E644B1" w:rsidRDefault="00E644B1" w:rsidP="00E644B1">
      <w:pPr>
        <w:tabs>
          <w:tab w:val="left" w:pos="1200"/>
        </w:tabs>
      </w:pPr>
      <w:r w:rsidRPr="00E644B1">
        <w:t>Wnioski, zastrzeżenia oraz uwagi należy składać na piśmie do Prezydenta Miasta Ciechanów z podaniem imienia i nazwiska lub nazwy jednostki organizacyjnej i adresu w nieprzekraczalnym terminie do dnia 29 grudnia 2025 r.</w:t>
      </w:r>
    </w:p>
    <w:p w14:paraId="33FC66EC" w14:textId="628BDF97" w:rsidR="00E644B1" w:rsidRDefault="00E644B1" w:rsidP="00E644B1">
      <w:pPr>
        <w:tabs>
          <w:tab w:val="left" w:pos="1200"/>
        </w:tabs>
      </w:pPr>
      <w:r w:rsidRPr="00E644B1">
        <w:t>Złożone wnioski, zastrzeżenia oraz uwagi, zgłoszone w czasie wyłożenia, rozpatrzy Rada Miasta Ciechanów uchwalając projekt założeń do planu zaopatrzenia w ciepło, energię elektryczną i paliwa gazowe dla Gminy Miejskiej Ciechanów.</w:t>
      </w:r>
    </w:p>
    <w:p w14:paraId="4A3711B1" w14:textId="51E49D6C" w:rsidR="00E644B1" w:rsidRDefault="00E644B1" w:rsidP="005F59B9">
      <w:pPr>
        <w:pStyle w:val="podpis"/>
      </w:pPr>
      <w:r w:rsidRPr="00E644B1">
        <w:t>Prezydent Miasta Ciechanów Krzysztof Kosiński</w:t>
      </w:r>
    </w:p>
    <w:p w14:paraId="0C0F6D97" w14:textId="6DFA9D9A" w:rsidR="00E644B1" w:rsidRDefault="00E644B1" w:rsidP="005F59B9">
      <w:pPr>
        <w:pStyle w:val="Nagwek3"/>
      </w:pPr>
      <w:r w:rsidRPr="00E644B1">
        <w:t>Prezydent Miasta Ciechanów</w:t>
      </w:r>
      <w:r w:rsidR="005F59B9">
        <w:br/>
      </w:r>
      <w:r w:rsidRPr="005F59B9">
        <w:t>informuje o podaniu do publicznej wiadomości wykazu nieruchomości położonych w Ciechanowie, przeznaczonych do oddania w dzierżawę.</w:t>
      </w:r>
    </w:p>
    <w:p w14:paraId="0C5D7AB9" w14:textId="12C81D8A" w:rsidR="00E644B1" w:rsidRDefault="00E644B1" w:rsidP="00E644B1">
      <w:pPr>
        <w:tabs>
          <w:tab w:val="left" w:pos="1200"/>
        </w:tabs>
      </w:pPr>
      <w:r w:rsidRPr="00E644B1">
        <w:t>Wykazy są ogłoszone na okres 21 dni na tablicy informacyjnej Urzędu Miasta Ciechanów przy ul. Wodnej 1 oraz umieszczone na stronie BIP Gminy Miejskiej Ciechanów.</w:t>
      </w:r>
    </w:p>
    <w:p w14:paraId="569C384D" w14:textId="62C4CCB6" w:rsidR="005F59B9" w:rsidRDefault="005F59B9" w:rsidP="005F59B9">
      <w:pPr>
        <w:pStyle w:val="Nagwek3"/>
      </w:pPr>
      <w:r w:rsidRPr="00E644B1">
        <w:t>Wyci</w:t>
      </w:r>
      <w:r>
        <w:t>ą</w:t>
      </w:r>
      <w:r w:rsidRPr="00E644B1">
        <w:t>g z ogłoszenia o przetargu na dzierżawę nieruchomo</w:t>
      </w:r>
      <w:r>
        <w:t>ś</w:t>
      </w:r>
      <w:r w:rsidRPr="00E644B1">
        <w:t>ci</w:t>
      </w:r>
      <w:r>
        <w:br/>
        <w:t>G</w:t>
      </w:r>
      <w:r w:rsidRPr="00E644B1">
        <w:t xml:space="preserve">miny </w:t>
      </w:r>
      <w:r>
        <w:t>M</w:t>
      </w:r>
      <w:r w:rsidRPr="00E644B1">
        <w:t xml:space="preserve">iejskiej </w:t>
      </w:r>
      <w:r>
        <w:t>C</w:t>
      </w:r>
      <w:r w:rsidRPr="00E644B1">
        <w:t>iechanów</w:t>
      </w:r>
    </w:p>
    <w:p w14:paraId="176F879F" w14:textId="633DD834" w:rsidR="00E644B1" w:rsidRDefault="00E644B1" w:rsidP="00E644B1">
      <w:pPr>
        <w:tabs>
          <w:tab w:val="left" w:pos="1200"/>
        </w:tabs>
      </w:pPr>
      <w:r w:rsidRPr="00E644B1">
        <w:t>działając na podstawie art.38 ust.1 ustawy z dnia 21 sierpnia 1997 r. o gospodarce nieruchomościami Prezydent Miasta Ciechanów ogłasza:</w:t>
      </w:r>
    </w:p>
    <w:p w14:paraId="1D8CD318" w14:textId="09BFA463" w:rsidR="00E644B1" w:rsidRDefault="00E644B1" w:rsidP="005F59B9">
      <w:pPr>
        <w:pStyle w:val="Nagwek4"/>
      </w:pPr>
      <w:r w:rsidRPr="00E644B1">
        <w:t>II przetarg ustny nieograniczony na dzierżawę nieruchomości przeznaczonych na cele rolne:</w:t>
      </w:r>
    </w:p>
    <w:p w14:paraId="64228629" w14:textId="7D53FDB7" w:rsidR="00E644B1" w:rsidRDefault="00E644B1" w:rsidP="001B5485">
      <w:pPr>
        <w:pStyle w:val="Akapitzlist"/>
        <w:numPr>
          <w:ilvl w:val="0"/>
          <w:numId w:val="1"/>
        </w:numPr>
      </w:pPr>
      <w:r w:rsidRPr="00E644B1">
        <w:t>Działka nr 1182 o powierzchni 0,1872 ha, położona w Ciechanowie obręb Podzamcze (teren przy Zamku Książąt Mazowieckich). Według ewidencji gruntów nieruchomość posiada użytek ŁIV – 0,1872 ha. Dla działki prowadzona jest księga wieczysta PL1C/ 00037167/8. Wywoławcza roczna stawka czynszu dzierżawy wynosi 93,74 zł netto, wysokość wadium: 93,74 zł</w:t>
      </w:r>
    </w:p>
    <w:p w14:paraId="3E632A21" w14:textId="395C817A" w:rsidR="00E644B1" w:rsidRDefault="00E644B1" w:rsidP="001B5485">
      <w:pPr>
        <w:pStyle w:val="Akapitzlist"/>
        <w:numPr>
          <w:ilvl w:val="0"/>
          <w:numId w:val="1"/>
        </w:numPr>
      </w:pPr>
      <w:r w:rsidRPr="00E644B1">
        <w:t xml:space="preserve">Działka nr 4748/16 o powierzchni 1,0544 ha, położona w Ciechanowie, obręb Scalenie (w pobliżu ul. Św. Rodziny). Według ewidencji gruntów posiada </w:t>
      </w:r>
      <w:r w:rsidRPr="00E644B1">
        <w:lastRenderedPageBreak/>
        <w:t xml:space="preserve">użytki: </w:t>
      </w:r>
      <w:proofErr w:type="spellStart"/>
      <w:r w:rsidRPr="00E644B1">
        <w:t>PsIV</w:t>
      </w:r>
      <w:proofErr w:type="spellEnd"/>
      <w:r w:rsidRPr="00E644B1">
        <w:t xml:space="preserve"> – 0,0821 ha, </w:t>
      </w:r>
      <w:proofErr w:type="spellStart"/>
      <w:r w:rsidRPr="00E644B1">
        <w:t>RIIIb</w:t>
      </w:r>
      <w:proofErr w:type="spellEnd"/>
      <w:r w:rsidRPr="00E644B1">
        <w:t xml:space="preserve"> – 0,9723 ha. Dla działki prowadzona jest księga wieczysta PL1C/00024218/7. Wywoławcza roczna stawka czynszu dzierżawy wynosi 763,07 zł netto, wysokość wadium: 763,07 zł</w:t>
      </w:r>
    </w:p>
    <w:p w14:paraId="7FF85B29" w14:textId="55FFAE54" w:rsidR="00E644B1" w:rsidRDefault="00E644B1" w:rsidP="00E644B1">
      <w:pPr>
        <w:tabs>
          <w:tab w:val="left" w:pos="1200"/>
        </w:tabs>
      </w:pPr>
      <w:r w:rsidRPr="00E644B1">
        <w:t>Zgodnie z przepisami ustawy z dnia 11.3.2004 r. o podatku od towarów i usług, dzierżawa nieruchomości jest zwolniona z podatku VAT.</w:t>
      </w:r>
    </w:p>
    <w:p w14:paraId="5CDC824F" w14:textId="0435A144" w:rsidR="00E644B1" w:rsidRDefault="00E644B1" w:rsidP="00E644B1">
      <w:pPr>
        <w:tabs>
          <w:tab w:val="left" w:pos="1200"/>
        </w:tabs>
      </w:pPr>
      <w:r w:rsidRPr="00E644B1">
        <w:t>Przetarg odbędzie się w dniu 21.1.2026 r. o godzinie 9:00. Termin wpłacenia wadium: 19.1.2026 r</w:t>
      </w:r>
    </w:p>
    <w:p w14:paraId="21D8D967" w14:textId="61589A00" w:rsidR="00E644B1" w:rsidRDefault="00E644B1" w:rsidP="00E644B1">
      <w:pPr>
        <w:tabs>
          <w:tab w:val="left" w:pos="1200"/>
        </w:tabs>
      </w:pPr>
      <w:r w:rsidRPr="00E644B1">
        <w:t>Przetargi odbędą się w sali konferencyjnej Urzędu Miasta Ciechanów przy ul. Wodnej 1. Warunkiem dopuszczenia do uczestnictwa w przetargu jest wpłacenie wadium w formie pieniężnej (w tytule podając dzierżawa numer działki oraz nazwisko i imię osoby fizycznej lub nazwę osoby prawnej, która będzie uczestniczyć w przetargu) w podanych wyżej terminach.</w:t>
      </w:r>
    </w:p>
    <w:p w14:paraId="2BFF43B6" w14:textId="177E7A3A" w:rsidR="00E644B1" w:rsidRDefault="00CA05A3" w:rsidP="00E644B1">
      <w:pPr>
        <w:tabs>
          <w:tab w:val="left" w:pos="1200"/>
        </w:tabs>
      </w:pPr>
      <w:r w:rsidRPr="00CA05A3">
        <w:t xml:space="preserve">Wpłaty należy dokonać na rachunek bankowy Urzędu Miasta Ciechanów w BNP </w:t>
      </w:r>
      <w:proofErr w:type="spellStart"/>
      <w:r w:rsidRPr="00CA05A3">
        <w:t>Paribas</w:t>
      </w:r>
      <w:proofErr w:type="spellEnd"/>
      <w:r w:rsidRPr="00CA05A3">
        <w:t xml:space="preserve"> Bank Polska Oddział w Ciechanowie nr 97 1600 1462 1837 0686 3000 0004. Za wpłacenie wadium na rachunek bankowy uważa się wpływ wymaganej kwoty na rachunek Urzędu Miasta.</w:t>
      </w:r>
    </w:p>
    <w:p w14:paraId="08D47B57" w14:textId="309AFD47" w:rsidR="00CA05A3" w:rsidRDefault="00CA05A3" w:rsidP="00E644B1">
      <w:pPr>
        <w:tabs>
          <w:tab w:val="left" w:pos="1200"/>
        </w:tabs>
      </w:pPr>
      <w:r w:rsidRPr="00CA05A3">
        <w:t>Wadium wpłacone przez uczestnika, który został wyłoniony jako dzierżawca zalicza się na poczet czynszu dzierżawnego, zaś ulegnie przepadkowi na rzecz Gminy Miejskiej Ciechanów w razie uchylenia się tego uczestnika od zawarcia umowy. Pozostałym uczestnikom przetargu wadium zostanie zwrócone przelewem na rachunek, z którego wpłynęło na konto Urzędu Miasta lub inny wskazany przez uczestnika w terminie zgodnie z obowiązującymi przepisami.</w:t>
      </w:r>
    </w:p>
    <w:p w14:paraId="1069BAA3" w14:textId="31FE6D58" w:rsidR="00CA05A3" w:rsidRDefault="00CA05A3" w:rsidP="00E644B1">
      <w:pPr>
        <w:tabs>
          <w:tab w:val="left" w:pos="1200"/>
        </w:tabs>
      </w:pPr>
      <w:r w:rsidRPr="00CA05A3">
        <w:t>Dzierżawca będzie zobowiązany do ponoszenia oprócz czynszu dzierżawnego opłaty z tytułu podatku od nieruchomości. Ogłoszenie o przetargu będzie wywieszone na tablicy ogłoszeń Urzędu Miasta ul. Wodna 1, II piętro i zamieszczone na stronie internetowej Urzędu.</w:t>
      </w:r>
    </w:p>
    <w:p w14:paraId="46C08844" w14:textId="0267B1FD" w:rsidR="00CA05A3" w:rsidRDefault="00CA05A3" w:rsidP="00E644B1">
      <w:pPr>
        <w:tabs>
          <w:tab w:val="left" w:pos="1200"/>
        </w:tabs>
      </w:pPr>
      <w:r w:rsidRPr="00CA05A3">
        <w:t xml:space="preserve">Szczegółowe informacje można uzyskać w Wydziale Geodezji i Gospodarki Nieruchomościami (ul. Wodna 1 pok.305), tel.: </w:t>
      </w:r>
      <w:hyperlink r:id="rId10" w:tooltip="Link do numeru telefonu: +48 23 674 92 00" w:history="1">
        <w:r w:rsidR="005F59B9" w:rsidRPr="005F59B9">
          <w:rPr>
            <w:rStyle w:val="Hipercze"/>
          </w:rPr>
          <w:t xml:space="preserve">+48 </w:t>
        </w:r>
        <w:r w:rsidRPr="005F59B9">
          <w:rPr>
            <w:rStyle w:val="Hipercze"/>
          </w:rPr>
          <w:t>23 674 92 00</w:t>
        </w:r>
      </w:hyperlink>
      <w:r w:rsidRPr="00CA05A3">
        <w:t>, wew. 244.</w:t>
      </w:r>
    </w:p>
    <w:p w14:paraId="4BF6AC59" w14:textId="0D60E111" w:rsidR="00CA05A3" w:rsidRDefault="00CA05A3" w:rsidP="005F59B9">
      <w:pPr>
        <w:pStyle w:val="podpis"/>
      </w:pPr>
      <w:r w:rsidRPr="00CA05A3">
        <w:t>Z upoważnienia Prezydenta</w:t>
      </w:r>
      <w:r w:rsidR="005F59B9">
        <w:br/>
      </w:r>
      <w:r w:rsidRPr="00CA05A3">
        <w:t>/-/ Iwona Kowalczuk</w:t>
      </w:r>
      <w:r w:rsidR="005F59B9">
        <w:br/>
      </w:r>
      <w:r w:rsidRPr="00CA05A3">
        <w:t xml:space="preserve">I </w:t>
      </w:r>
      <w:r w:rsidR="005F59B9">
        <w:t>Z</w:t>
      </w:r>
      <w:r w:rsidR="005F59B9" w:rsidRPr="00CA05A3">
        <w:t>astępca</w:t>
      </w:r>
      <w:r w:rsidRPr="00CA05A3">
        <w:t xml:space="preserve"> </w:t>
      </w:r>
      <w:r w:rsidR="005F59B9">
        <w:t>P</w:t>
      </w:r>
      <w:r w:rsidR="005F59B9" w:rsidRPr="00CA05A3">
        <w:t>rezydenta</w:t>
      </w:r>
      <w:r w:rsidRPr="00CA05A3">
        <w:t xml:space="preserve"> M</w:t>
      </w:r>
      <w:r w:rsidR="005F59B9">
        <w:t>iasta</w:t>
      </w:r>
    </w:p>
    <w:p w14:paraId="7221E94D" w14:textId="613D9E4A" w:rsidR="00CA05A3" w:rsidRDefault="00CA05A3" w:rsidP="005F59B9">
      <w:pPr>
        <w:pStyle w:val="Nagwek2"/>
      </w:pPr>
      <w:r>
        <w:br w:type="column"/>
      </w:r>
      <w:r>
        <w:lastRenderedPageBreak/>
        <w:t>Strona 9.</w:t>
      </w:r>
    </w:p>
    <w:p w14:paraId="3CE301F4" w14:textId="2C743EDB" w:rsidR="00CA05A3" w:rsidRDefault="00CA05A3" w:rsidP="005F59B9">
      <w:pPr>
        <w:pStyle w:val="Nagwek3"/>
      </w:pPr>
      <w:r w:rsidRPr="00CA05A3">
        <w:t>Zimowe półkolonie w Parku Nauki Torus</w:t>
      </w:r>
    </w:p>
    <w:p w14:paraId="597334FA" w14:textId="1E8CA10B" w:rsidR="00CA05A3" w:rsidRDefault="00CA05A3" w:rsidP="005F59B9">
      <w:pPr>
        <w:pStyle w:val="Lidtekstu"/>
      </w:pPr>
      <w:r w:rsidRPr="00CA05A3">
        <w:t>Park Nauki Torus zapowiada organizację dwóch turnusów półkolonii dla dzieci w okresie ferii zimowych na Mazowszu. W programie znajdą się zajęcia warsztatowe, eksperymentalne, poświęcone robotyce oraz plastyczne. Zapisy ruszą 3 stycznia w formule online.</w:t>
      </w:r>
    </w:p>
    <w:p w14:paraId="682C3E2E" w14:textId="77777777" w:rsidR="00CB5CB9" w:rsidRDefault="00CB5CB9" w:rsidP="00E644B1">
      <w:pPr>
        <w:tabs>
          <w:tab w:val="left" w:pos="1200"/>
        </w:tabs>
      </w:pPr>
      <w:r w:rsidRPr="00CB5CB9">
        <w:t>P</w:t>
      </w:r>
      <w:r w:rsidR="00CA05A3" w:rsidRPr="00CA05A3">
        <w:t>ark Nauki Torus zaprasza dzieci urodzone w latach 2016–2019 na zimowe półkolonie pełne eksperymentów, kreatywności i naukowych przygód.</w:t>
      </w:r>
    </w:p>
    <w:p w14:paraId="05433D92" w14:textId="576F696C" w:rsidR="00CB5CB9" w:rsidRDefault="00CA05A3" w:rsidP="00CB5CB9">
      <w:pPr>
        <w:pStyle w:val="Nagwek4"/>
      </w:pPr>
      <w:r w:rsidRPr="00CA05A3">
        <w:t>Zajęcia odbędą się w dwóch turnusach:</w:t>
      </w:r>
    </w:p>
    <w:p w14:paraId="2C482FEF" w14:textId="77777777" w:rsidR="00CB5CB9" w:rsidRDefault="00CA05A3" w:rsidP="001B5485">
      <w:pPr>
        <w:pStyle w:val="Akapitzlist"/>
      </w:pPr>
      <w:r w:rsidRPr="00CA05A3">
        <w:t xml:space="preserve">20–23 stycznia </w:t>
      </w:r>
    </w:p>
    <w:p w14:paraId="022CA46E" w14:textId="77777777" w:rsidR="00CB5CB9" w:rsidRDefault="00CA05A3" w:rsidP="001B5485">
      <w:pPr>
        <w:pStyle w:val="Akapitzlist"/>
      </w:pPr>
      <w:r w:rsidRPr="00CA05A3">
        <w:t>27–30 stycznia.</w:t>
      </w:r>
    </w:p>
    <w:p w14:paraId="74625C80" w14:textId="77777777" w:rsidR="00CB5CB9" w:rsidRDefault="00CA05A3" w:rsidP="00CB5CB9">
      <w:r w:rsidRPr="00CA05A3">
        <w:t>między godz. 11.00 a 16.00.</w:t>
      </w:r>
    </w:p>
    <w:p w14:paraId="2A62DBEA" w14:textId="0F16AFC9" w:rsidR="00CA05A3" w:rsidRDefault="00CA05A3" w:rsidP="00CB5CB9">
      <w:r w:rsidRPr="00CA05A3">
        <w:t xml:space="preserve">W ramach półkolonii zapewnione są obiady w </w:t>
      </w:r>
      <w:proofErr w:type="spellStart"/>
      <w:r w:rsidRPr="00CA05A3">
        <w:t>Cafe</w:t>
      </w:r>
      <w:proofErr w:type="spellEnd"/>
      <w:r w:rsidRPr="00CA05A3">
        <w:t xml:space="preserve"> Pitagoras.</w:t>
      </w:r>
    </w:p>
    <w:p w14:paraId="1C01892E" w14:textId="665C140F" w:rsidR="00CA05A3" w:rsidRDefault="00CA05A3" w:rsidP="00E644B1">
      <w:pPr>
        <w:tabs>
          <w:tab w:val="left" w:pos="1200"/>
        </w:tabs>
      </w:pPr>
      <w:r w:rsidRPr="00CA05A3">
        <w:t xml:space="preserve">Zapisy online rozpoczną się 3 stycznia 2026 r. o godz. 11.00 na stronie </w:t>
      </w:r>
      <w:hyperlink r:id="rId11" w:tooltip="Link do strony internetowej Parku Nauki Torus." w:history="1">
        <w:r w:rsidRPr="00CB5CB9">
          <w:rPr>
            <w:rStyle w:val="Hipercze"/>
          </w:rPr>
          <w:t>parkna</w:t>
        </w:r>
        <w:r w:rsidRPr="00CB5CB9">
          <w:rPr>
            <w:rStyle w:val="Hipercze"/>
          </w:rPr>
          <w:t>u</w:t>
        </w:r>
        <w:r w:rsidRPr="00CB5CB9">
          <w:rPr>
            <w:rStyle w:val="Hipercze"/>
          </w:rPr>
          <w:t>kito</w:t>
        </w:r>
        <w:r w:rsidRPr="00CB5CB9">
          <w:rPr>
            <w:rStyle w:val="Hipercze"/>
          </w:rPr>
          <w:t>r</w:t>
        </w:r>
        <w:r w:rsidRPr="00CB5CB9">
          <w:rPr>
            <w:rStyle w:val="Hipercze"/>
          </w:rPr>
          <w:t>us.pl</w:t>
        </w:r>
      </w:hyperlink>
      <w:r w:rsidRPr="00CA05A3">
        <w:t>. W chwili rozpoczęcia zapisów pojawi się zakładka z formularzem rejestracyjnym. Jedno dziecko może wziąć udział tylko w jednym turnusie. O przyjęciu decyduje kolejność zgłoszeń. 6 stycznia pracownicy Parku Nauki skontaktują się telefonicznie z osobami zakwalifikowanymi.</w:t>
      </w:r>
    </w:p>
    <w:p w14:paraId="337A0396" w14:textId="7BCEA282" w:rsidR="00CA05A3" w:rsidRDefault="00CB5CB9" w:rsidP="00CB5CB9">
      <w:pPr>
        <w:pStyle w:val="Nagwek4"/>
      </w:pPr>
      <w:r>
        <w:t>R</w:t>
      </w:r>
      <w:r w:rsidR="00CA05A3" w:rsidRPr="00CA05A3">
        <w:t>óżnorodne zajęcia tematyczne i warsztatowe</w:t>
      </w:r>
    </w:p>
    <w:p w14:paraId="26C5C55F" w14:textId="584F88B9" w:rsidR="00CB5CB9" w:rsidRDefault="00CB5CB9" w:rsidP="00CB5CB9">
      <w:pPr>
        <w:pStyle w:val="Nagwek5"/>
      </w:pPr>
      <w:r>
        <w:t>Wyprawa na Marsa</w:t>
      </w:r>
    </w:p>
    <w:p w14:paraId="7EE0E498" w14:textId="55A7F097" w:rsidR="00CA05A3" w:rsidRDefault="00CA05A3" w:rsidP="00E644B1">
      <w:pPr>
        <w:tabs>
          <w:tab w:val="left" w:pos="1200"/>
        </w:tabs>
      </w:pPr>
      <w:r w:rsidRPr="00CA05A3">
        <w:t>W trakcie modułu „Wyprawa na Marsa” uczestnicy dowiedzą się, w jaki sposób ludzkość planuje kolonizować inne planety Układu Słonecznego. Poznają główne założenia takich misji, a następnie wykorzystają zdobytą wiedzę, aby samodzielnie zaprojektować i zbudować własne modele baz kosmicznych przeznaczonych do funkcjonowania na obcych światach.</w:t>
      </w:r>
    </w:p>
    <w:p w14:paraId="6339CFBF" w14:textId="13AC3D09" w:rsidR="00CB5CB9" w:rsidRDefault="00CB5CB9" w:rsidP="00CB5CB9">
      <w:pPr>
        <w:pStyle w:val="Nagwek4"/>
      </w:pPr>
      <w:r>
        <w:t>Mechaniczne dłonie</w:t>
      </w:r>
    </w:p>
    <w:p w14:paraId="46D2A553" w14:textId="03B462A7" w:rsidR="00CA05A3" w:rsidRDefault="00CA05A3" w:rsidP="00E644B1">
      <w:pPr>
        <w:tabs>
          <w:tab w:val="left" w:pos="1200"/>
        </w:tabs>
      </w:pPr>
      <w:r w:rsidRPr="00CA05A3">
        <w:t xml:space="preserve">Podczas zajęć „Mechaniczne dłonie” dzieci odkryją, jak działają </w:t>
      </w:r>
      <w:proofErr w:type="spellStart"/>
      <w:r w:rsidRPr="00CA05A3">
        <w:t>robotyczne</w:t>
      </w:r>
      <w:proofErr w:type="spellEnd"/>
      <w:r w:rsidRPr="00CA05A3">
        <w:t xml:space="preserve"> kończyny i dlaczego są tak ważne w pracy ludzi w trudnych lub niebezpiecznych warunkach. </w:t>
      </w:r>
      <w:r w:rsidRPr="00CA05A3">
        <w:lastRenderedPageBreak/>
        <w:t>Uczestnicy skonstruują modele ramion mechanicznych, które w praktyce zademonstrują zasady przenoszenia ruchu oraz funkcjonowania takich urządzeń jako przedłużenia ludzkich dłoni.</w:t>
      </w:r>
    </w:p>
    <w:p w14:paraId="6556D666" w14:textId="5DD03B42" w:rsidR="00CB5CB9" w:rsidRDefault="00CB5CB9" w:rsidP="00CB5CB9">
      <w:pPr>
        <w:pStyle w:val="Nagwek4"/>
      </w:pPr>
      <w:r>
        <w:t>Szczypta soli</w:t>
      </w:r>
    </w:p>
    <w:p w14:paraId="459B1674" w14:textId="7CB5CBC2" w:rsidR="00CA05A3" w:rsidRDefault="00CA05A3" w:rsidP="00E644B1">
      <w:pPr>
        <w:tabs>
          <w:tab w:val="left" w:pos="1200"/>
        </w:tabs>
      </w:pPr>
      <w:r w:rsidRPr="00CA05A3">
        <w:t>W bloku tematycznym „Szczypta soli” uczestnicy poznają sól kuchenną z wielu różnych perspektyw. Dowiedzą się, skąd się ją pozyskuje, jakie ma właściwości i zastosowania oraz przeprowadzą eksperymenty chemiczne z jej udziałem. Zobaczą również różne rodzaje soli pod mikroskopem, porównując ich budowę.</w:t>
      </w:r>
    </w:p>
    <w:p w14:paraId="6C9D85F1" w14:textId="36DEAC55" w:rsidR="00CA05A3" w:rsidRDefault="00CA05A3" w:rsidP="00E644B1">
      <w:pPr>
        <w:tabs>
          <w:tab w:val="left" w:pos="1200"/>
        </w:tabs>
      </w:pPr>
      <w:r w:rsidRPr="00CA05A3">
        <w:t>Zajęcia uzupełnią twórcze aktywności plastyczne, m.in. prace wykonywane puchnącymi farbami zawierającymi sól oraz techniki malarskie z użyciem soli.</w:t>
      </w:r>
    </w:p>
    <w:p w14:paraId="3B1F2804" w14:textId="14C56FD7" w:rsidR="00CB5CB9" w:rsidRDefault="00CB5CB9" w:rsidP="00CB5CB9">
      <w:pPr>
        <w:pStyle w:val="Nagwek4"/>
      </w:pPr>
      <w:r>
        <w:t>Żądza pieniądza</w:t>
      </w:r>
    </w:p>
    <w:p w14:paraId="2AAE2588" w14:textId="2CD3242A" w:rsidR="00CA05A3" w:rsidRDefault="00CA05A3" w:rsidP="00CA05A3">
      <w:pPr>
        <w:tabs>
          <w:tab w:val="left" w:pos="1200"/>
        </w:tabs>
      </w:pPr>
      <w:r w:rsidRPr="00CA05A3">
        <w:t>W ramach warsztatów „Żądza pieniądza” uczestnicy poznają historię powstawania środków płatniczych i dowiedzą się, jak na przestrzeni dziejów zmieniał się wygląd monet i banknotów. Praktyczna część zajęć obejmie tworzenie własnych sejfów oraz ćwiczenia pozwalające zrozumieć, czym jest wartość pieniądza i jak świadomie nim gospodarować.</w:t>
      </w:r>
    </w:p>
    <w:p w14:paraId="4BB849EC" w14:textId="0FEC3574" w:rsidR="00C26CA2" w:rsidRDefault="00C26CA2" w:rsidP="00C26CA2">
      <w:pPr>
        <w:pStyle w:val="Nagwek4"/>
      </w:pPr>
      <w:r>
        <w:t>Zajęcia robotyki</w:t>
      </w:r>
    </w:p>
    <w:p w14:paraId="004B41C1" w14:textId="4FF38168" w:rsidR="00CA05A3" w:rsidRDefault="00CA05A3" w:rsidP="00CA05A3">
      <w:pPr>
        <w:tabs>
          <w:tab w:val="left" w:pos="1200"/>
        </w:tabs>
      </w:pPr>
      <w:r w:rsidRPr="00CA05A3">
        <w:t>Dodatkowo dzieci wezmą udział w zajęciach z robotyki, podczas których będą programować i konstruować proste roboty, rozwijając umiejętności techniczne i logiczne.</w:t>
      </w:r>
    </w:p>
    <w:p w14:paraId="35705DFF" w14:textId="54410AF9" w:rsidR="00C26CA2" w:rsidRDefault="00C26CA2" w:rsidP="00C26CA2">
      <w:pPr>
        <w:pStyle w:val="Nagwek4"/>
      </w:pPr>
      <w:r>
        <w:t>Ile matematyki jest w sztuce</w:t>
      </w:r>
    </w:p>
    <w:p w14:paraId="0ED57B4F" w14:textId="3865D385" w:rsidR="00CA05A3" w:rsidRDefault="00CA05A3" w:rsidP="00CA05A3">
      <w:pPr>
        <w:tabs>
          <w:tab w:val="left" w:pos="1200"/>
        </w:tabs>
      </w:pPr>
      <w:r w:rsidRPr="00CA05A3">
        <w:t>Przewidziano również warsztaty plastyczne „Ile matematyki jest w sztuce”, w czasie których uczestnicy odkryją geometryczne zasady obecne w dziełach artystycznych i stworzą własne prace inspirowane matematycznymi zależnościami.</w:t>
      </w:r>
    </w:p>
    <w:p w14:paraId="08CB5C90" w14:textId="56850FD4" w:rsidR="00C26CA2" w:rsidRDefault="00C26CA2" w:rsidP="00C26CA2">
      <w:pPr>
        <w:pStyle w:val="Nagwek4"/>
      </w:pPr>
      <w:r>
        <w:t>Gra naukowa z Laser Team</w:t>
      </w:r>
    </w:p>
    <w:p w14:paraId="461936CA" w14:textId="6291A748" w:rsidR="00CA05A3" w:rsidRDefault="00CA05A3" w:rsidP="00CA05A3">
      <w:pPr>
        <w:tabs>
          <w:tab w:val="left" w:pos="1200"/>
        </w:tabs>
      </w:pPr>
      <w:r w:rsidRPr="00CA05A3">
        <w:t>Program półkolonii uzupełnia wizyta w Laser Team, podczas której uczestnicy doświadczą aktywnej zabawy połączonej z elementami strategii oraz naukowa gra RPG, w której dzieci rozwiążą zadania i zagadki osadzone w fabularnym świecie pełnym wiedzy i przygód.</w:t>
      </w:r>
    </w:p>
    <w:p w14:paraId="6F5760A0" w14:textId="162FF0D2" w:rsidR="00CA05A3" w:rsidRDefault="00CA05A3" w:rsidP="00CA05A3">
      <w:pPr>
        <w:tabs>
          <w:tab w:val="left" w:pos="1200"/>
        </w:tabs>
      </w:pPr>
      <w:r w:rsidRPr="00CA05A3">
        <w:t>Koszt udziału wynosi 360 zł.</w:t>
      </w:r>
    </w:p>
    <w:p w14:paraId="60426261" w14:textId="4E098AE8" w:rsidR="00CA05A3" w:rsidRDefault="00CA05A3" w:rsidP="00CA05A3">
      <w:pPr>
        <w:tabs>
          <w:tab w:val="left" w:pos="1200"/>
        </w:tabs>
      </w:pPr>
      <w:r w:rsidRPr="00CA05A3">
        <w:lastRenderedPageBreak/>
        <w:t xml:space="preserve">Dodatkowe informacje można uzyskać pod numerem telefonu </w:t>
      </w:r>
      <w:hyperlink r:id="rId12" w:tooltip="Link do numeru telefonu: +48 23 674 93 13" w:history="1">
        <w:r w:rsidR="00C26CA2" w:rsidRPr="00C26CA2">
          <w:rPr>
            <w:rStyle w:val="Hipercze"/>
          </w:rPr>
          <w:t xml:space="preserve">+48 </w:t>
        </w:r>
        <w:r w:rsidRPr="00C26CA2">
          <w:rPr>
            <w:rStyle w:val="Hipercze"/>
          </w:rPr>
          <w:t>23 674 93 13</w:t>
        </w:r>
      </w:hyperlink>
      <w:r w:rsidRPr="00CA05A3">
        <w:t xml:space="preserve">. Regulamin półkolonii dostępny jest </w:t>
      </w:r>
      <w:hyperlink r:id="rId13" w:history="1">
        <w:r w:rsidR="00C26CA2" w:rsidRPr="00C26CA2">
          <w:rPr>
            <w:rStyle w:val="Hipercze"/>
          </w:rPr>
          <w:t>na stron</w:t>
        </w:r>
        <w:r w:rsidR="00C26CA2" w:rsidRPr="00C26CA2">
          <w:rPr>
            <w:rStyle w:val="Hipercze"/>
          </w:rPr>
          <w:t>i</w:t>
        </w:r>
        <w:r w:rsidR="00C26CA2" w:rsidRPr="00C26CA2">
          <w:rPr>
            <w:rStyle w:val="Hipercze"/>
          </w:rPr>
          <w:t>e internetowej parku nauki</w:t>
        </w:r>
      </w:hyperlink>
    </w:p>
    <w:p w14:paraId="413EB644" w14:textId="568CB044" w:rsidR="00A15184" w:rsidRDefault="00971E79" w:rsidP="00971E79">
      <w:pPr>
        <w:pStyle w:val="podpis"/>
      </w:pPr>
      <w:r>
        <w:t>r</w:t>
      </w:r>
      <w:r w:rsidR="00A15184">
        <w:t>ed.</w:t>
      </w:r>
    </w:p>
    <w:p w14:paraId="1E3F5024" w14:textId="4C5237D3" w:rsidR="00A15184" w:rsidRDefault="00A15184" w:rsidP="00971E79">
      <w:pPr>
        <w:pStyle w:val="Nagwek3"/>
      </w:pPr>
      <w:r w:rsidRPr="00A15184">
        <w:t>Małe ręce, wielkie pomysły</w:t>
      </w:r>
    </w:p>
    <w:p w14:paraId="291C9D3C" w14:textId="344FABC4" w:rsidR="00A15184" w:rsidRDefault="00A15184" w:rsidP="00971E79">
      <w:pPr>
        <w:pStyle w:val="Lidtekstu"/>
      </w:pPr>
      <w:r w:rsidRPr="00A15184">
        <w:t>Najmłodsi uczniowie Szkoły Podstawowej nr 4 świętowali Dzień Majsterkowicza. Klasopracownie zmieniły się w prawdziwą strefę wynalazców.</w:t>
      </w:r>
    </w:p>
    <w:p w14:paraId="39EBF930" w14:textId="298F9203" w:rsidR="00A15184" w:rsidRDefault="00971E79" w:rsidP="00CA05A3">
      <w:pPr>
        <w:tabs>
          <w:tab w:val="left" w:pos="1200"/>
        </w:tabs>
      </w:pPr>
      <w:r w:rsidRPr="00971E79">
        <w:t>N</w:t>
      </w:r>
      <w:r>
        <w:t>a</w:t>
      </w:r>
      <w:r w:rsidR="00A15184" w:rsidRPr="00A15184">
        <w:t>jmłodsi mieli okazję zwiedzić warsztat szkolnego konserwatora Pawła Adamczyka, gdzie zobaczyli, jak wygląda praca z narzędziami „od kuchni”. To była wyprawa do świata, który na co dzień pozostaje za kulisami szkolnego życia. Dzieci mogły dotknąć sprzętów, popracować z narzędziami i poeksperymentować oraz zadać pytania panu „złotej rączce”.</w:t>
      </w:r>
    </w:p>
    <w:p w14:paraId="0174F5C7" w14:textId="77777777" w:rsidR="00971E79" w:rsidRDefault="00A15184" w:rsidP="00CA05A3">
      <w:pPr>
        <w:tabs>
          <w:tab w:val="left" w:pos="1200"/>
        </w:tabs>
      </w:pPr>
      <w:r w:rsidRPr="00A15184">
        <w:t>Część uczniów wybrała się także do sklepów z narzędziami, poznając sprzęty, o których wcześniej tylko słyszeli. Inni natomiast majsterkowali w swoich klasopracowniach, tworząc prawdziwe małe dzieła technicznej sztuki.</w:t>
      </w:r>
    </w:p>
    <w:p w14:paraId="6FF98650" w14:textId="770477CD" w:rsidR="00A15184" w:rsidRDefault="00A15184" w:rsidP="00CA05A3">
      <w:pPr>
        <w:tabs>
          <w:tab w:val="left" w:pos="1200"/>
        </w:tabs>
      </w:pPr>
      <w:r w:rsidRPr="00A15184">
        <w:t>Dzień Majsterkowicza nie ominął też pracowni technicznej. Wykorzystując sprzęt pozyskany w ramach projektu „Laboratoria Przyszłości" na technice uczniowie wykonali prace według własnego pomysłu, wczuwając się w prawdziwych konstruktorów. Wykonane przez nich rzeczy zaskoczyły niejednego dorosłego. Oczywiście wszystko odbywało się z zachowaniem zasad BHP.</w:t>
      </w:r>
    </w:p>
    <w:p w14:paraId="6B124F5B" w14:textId="11580D85" w:rsidR="00A15184" w:rsidRDefault="00971E79" w:rsidP="00971E79">
      <w:pPr>
        <w:pStyle w:val="podpis"/>
      </w:pPr>
      <w:r>
        <w:t>r</w:t>
      </w:r>
      <w:r w:rsidR="00A15184">
        <w:t>ed.</w:t>
      </w:r>
    </w:p>
    <w:p w14:paraId="27BC566F" w14:textId="4E29718B" w:rsidR="00971E79" w:rsidRPr="00971E79" w:rsidRDefault="00971E79" w:rsidP="0009795E">
      <w:pPr>
        <w:pStyle w:val="Nagwek3"/>
      </w:pPr>
      <w:r w:rsidRPr="00971E79">
        <w:t xml:space="preserve">Ferie w </w:t>
      </w:r>
      <w:r>
        <w:t>miejskiej b</w:t>
      </w:r>
      <w:r w:rsidRPr="00971E79">
        <w:t>ibliotece</w:t>
      </w:r>
    </w:p>
    <w:p w14:paraId="4628E857" w14:textId="77777777" w:rsidR="0009795E" w:rsidRDefault="00A15184" w:rsidP="0009795E">
      <w:pPr>
        <w:pStyle w:val="Nagwek4"/>
      </w:pPr>
      <w:r>
        <w:t>Biblioteka Główna</w:t>
      </w:r>
    </w:p>
    <w:p w14:paraId="3542DC7F" w14:textId="254E08E4" w:rsidR="00A15184" w:rsidRDefault="00A15184" w:rsidP="00CA05A3">
      <w:pPr>
        <w:tabs>
          <w:tab w:val="left" w:pos="1200"/>
        </w:tabs>
      </w:pPr>
      <w:r>
        <w:t xml:space="preserve">ul. Batalionów Chłopskich 15, tel.: </w:t>
      </w:r>
      <w:hyperlink r:id="rId14" w:tooltip="Link do numeru telefonu: +48 23 673 26 10." w:history="1">
        <w:r w:rsidRPr="0009795E">
          <w:rPr>
            <w:rStyle w:val="Hipercze"/>
          </w:rPr>
          <w:t>+48 23 673 26 10</w:t>
        </w:r>
      </w:hyperlink>
      <w:r>
        <w:br/>
        <w:t>Za drzwiami niezwykłej fabryki</w:t>
      </w:r>
      <w:r>
        <w:br/>
        <w:t>19-23 stycznia 2026 r., godz. 11.00-13.00</w:t>
      </w:r>
    </w:p>
    <w:p w14:paraId="40D58CE8" w14:textId="5B8B8210" w:rsidR="0009795E" w:rsidRDefault="00A15184" w:rsidP="0009795E">
      <w:pPr>
        <w:pStyle w:val="Nagwek4"/>
      </w:pPr>
      <w:r>
        <w:t>Krzywa Hala</w:t>
      </w:r>
    </w:p>
    <w:p w14:paraId="4251410C" w14:textId="053DD8FA" w:rsidR="00A15184" w:rsidRDefault="00B11D44" w:rsidP="00CA05A3">
      <w:pPr>
        <w:tabs>
          <w:tab w:val="left" w:pos="1200"/>
        </w:tabs>
      </w:pPr>
      <w:r>
        <w:t xml:space="preserve">pl. Piłsudskiego 1, tel.: </w:t>
      </w:r>
      <w:hyperlink r:id="rId15" w:tooltip="Link do numeru telefonu: +48 23 672 28 88" w:history="1">
        <w:r w:rsidRPr="0009795E">
          <w:rPr>
            <w:rStyle w:val="Hipercze"/>
          </w:rPr>
          <w:t>+48 23 672 28 88</w:t>
        </w:r>
      </w:hyperlink>
      <w:r>
        <w:br/>
        <w:t>Aktywne ferie – Misja Zdrowie</w:t>
      </w:r>
      <w:r>
        <w:br/>
        <w:t>26-30 stycznia 2026 r., godz. 11.00-13.00</w:t>
      </w:r>
    </w:p>
    <w:p w14:paraId="6B3968B4" w14:textId="77777777" w:rsidR="0009795E" w:rsidRDefault="00B11D44" w:rsidP="0009795E">
      <w:pPr>
        <w:pStyle w:val="Nagwek4"/>
      </w:pPr>
      <w:r>
        <w:lastRenderedPageBreak/>
        <w:t>Filia nr 1.</w:t>
      </w:r>
    </w:p>
    <w:p w14:paraId="6FCB6B56" w14:textId="5FF46264" w:rsidR="00057558" w:rsidRDefault="00B11D44" w:rsidP="00CA05A3">
      <w:pPr>
        <w:tabs>
          <w:tab w:val="left" w:pos="1200"/>
        </w:tabs>
      </w:pPr>
      <w:r>
        <w:t xml:space="preserve">ul. Kicińskiego 21/23, tel.: </w:t>
      </w:r>
      <w:hyperlink r:id="rId16" w:tooltip="Link do numeru telefonu: +48 23 673 87 30" w:history="1">
        <w:r w:rsidRPr="0009795E">
          <w:rPr>
            <w:rStyle w:val="Hipercze"/>
          </w:rPr>
          <w:t>+48 23 673 87 30</w:t>
        </w:r>
      </w:hyperlink>
      <w:r w:rsidR="00057558">
        <w:br/>
        <w:t>Rodzina, ach rodzina!</w:t>
      </w:r>
      <w:r w:rsidR="00057558">
        <w:br/>
        <w:t>21-23 stycznia 2026 r., godz. 11.00-13.00</w:t>
      </w:r>
    </w:p>
    <w:p w14:paraId="5EC918BC" w14:textId="77777777" w:rsidR="0009795E" w:rsidRDefault="00057558" w:rsidP="0009795E">
      <w:pPr>
        <w:pStyle w:val="Nagwek4"/>
      </w:pPr>
      <w:r>
        <w:t>Filia nr 2.</w:t>
      </w:r>
    </w:p>
    <w:p w14:paraId="71F768DB" w14:textId="0C6F2A41" w:rsidR="00057558" w:rsidRDefault="00057558" w:rsidP="00CA05A3">
      <w:pPr>
        <w:tabs>
          <w:tab w:val="left" w:pos="1200"/>
        </w:tabs>
      </w:pPr>
      <w:r>
        <w:t xml:space="preserve">ul. Sempołowskiej 19, tel.: </w:t>
      </w:r>
      <w:hyperlink r:id="rId17" w:tooltip="Link do numeru telefonu: +48 23 672 34 87" w:history="1">
        <w:r w:rsidRPr="0009795E">
          <w:rPr>
            <w:rStyle w:val="Hipercze"/>
          </w:rPr>
          <w:t>+48 23 672 34 87</w:t>
        </w:r>
      </w:hyperlink>
      <w:r>
        <w:br/>
        <w:t>Podarunek pełe</w:t>
      </w:r>
      <w:r w:rsidR="009406A4">
        <w:t>n</w:t>
      </w:r>
      <w:r>
        <w:t xml:space="preserve"> miłości – wszystko dla naszych Dziadków</w:t>
      </w:r>
      <w:r>
        <w:br/>
        <w:t>19-21 stycznia 2026 r., godz. 11.00-13.00</w:t>
      </w:r>
    </w:p>
    <w:p w14:paraId="4A9B4AB4" w14:textId="77777777" w:rsidR="0009795E" w:rsidRDefault="00057558" w:rsidP="0009795E">
      <w:pPr>
        <w:pStyle w:val="Nagwek4"/>
      </w:pPr>
      <w:r w:rsidRPr="00200DB8">
        <w:t>Filia nr 3.</w:t>
      </w:r>
    </w:p>
    <w:p w14:paraId="23095B2C" w14:textId="70F7AB1D" w:rsidR="00B11D44" w:rsidRDefault="00057558" w:rsidP="00CA05A3">
      <w:pPr>
        <w:tabs>
          <w:tab w:val="left" w:pos="1200"/>
        </w:tabs>
      </w:pPr>
      <w:r w:rsidRPr="00200DB8">
        <w:t xml:space="preserve">ul. </w:t>
      </w:r>
      <w:proofErr w:type="spellStart"/>
      <w:r w:rsidRPr="00BC424B">
        <w:t>Reutta</w:t>
      </w:r>
      <w:proofErr w:type="spellEnd"/>
      <w:r w:rsidRPr="00BC424B">
        <w:t xml:space="preserve"> 13, tel.: </w:t>
      </w:r>
      <w:hyperlink r:id="rId18" w:tooltip="Link do numeru telefonu +48 23 673 26 30" w:history="1">
        <w:r w:rsidRPr="0009795E">
          <w:rPr>
            <w:rStyle w:val="Hipercze"/>
          </w:rPr>
          <w:t>+48 23</w:t>
        </w:r>
        <w:r w:rsidR="00BC424B" w:rsidRPr="0009795E">
          <w:rPr>
            <w:rStyle w:val="Hipercze"/>
          </w:rPr>
          <w:t> 673 26 30</w:t>
        </w:r>
      </w:hyperlink>
      <w:r w:rsidR="00BC424B" w:rsidRPr="00BC424B">
        <w:br/>
      </w:r>
      <w:proofErr w:type="spellStart"/>
      <w:r w:rsidR="00BC424B" w:rsidRPr="00BC424B">
        <w:t>Makramowa</w:t>
      </w:r>
      <w:proofErr w:type="spellEnd"/>
      <w:r w:rsidR="00BC424B" w:rsidRPr="00BC424B">
        <w:t xml:space="preserve"> zima</w:t>
      </w:r>
      <w:r w:rsidR="00BC424B" w:rsidRPr="00BC424B">
        <w:br/>
        <w:t>26-28 s</w:t>
      </w:r>
      <w:r w:rsidR="00BC424B">
        <w:t>tycznia 2026 r., godz. 11.00-13.00</w:t>
      </w:r>
    </w:p>
    <w:p w14:paraId="0BBE1404" w14:textId="20AECB9C" w:rsidR="00BC424B" w:rsidRDefault="00BC424B" w:rsidP="0009795E">
      <w:pPr>
        <w:pStyle w:val="Nagwek3"/>
      </w:pPr>
      <w:r w:rsidRPr="00BC424B">
        <w:t>Świąteczna paka dla psiaka</w:t>
      </w:r>
    </w:p>
    <w:p w14:paraId="418D994C" w14:textId="5FD6F4B6" w:rsidR="00BC424B" w:rsidRDefault="00BC424B" w:rsidP="00276171">
      <w:pPr>
        <w:pStyle w:val="Lidtekstu"/>
      </w:pPr>
      <w:r w:rsidRPr="00BC424B">
        <w:t>Tradycyjnie w grudniu miejskie szkoły organizowały akcje zbierania karmy i akcesoriów dla bezpańskich zwierząt w schronisku w Pawłowie. Do akcji przyłączyły się społeczności szkolne S</w:t>
      </w:r>
      <w:r w:rsidR="0009795E">
        <w:t xml:space="preserve">zkół </w:t>
      </w:r>
      <w:r w:rsidRPr="00BC424B">
        <w:t>P</w:t>
      </w:r>
      <w:r w:rsidR="0009795E">
        <w:t>odstawowych</w:t>
      </w:r>
      <w:r w:rsidRPr="00BC424B">
        <w:t xml:space="preserve"> nr: 1, 4, 7 , T</w:t>
      </w:r>
      <w:r w:rsidR="00276171">
        <w:t xml:space="preserve">owarzystwa </w:t>
      </w:r>
      <w:r w:rsidRPr="00BC424B">
        <w:t>W</w:t>
      </w:r>
      <w:r w:rsidR="00276171">
        <w:t xml:space="preserve">iedzy </w:t>
      </w:r>
      <w:r w:rsidRPr="00BC424B">
        <w:t>P</w:t>
      </w:r>
      <w:r w:rsidR="00276171">
        <w:t>owszechnej</w:t>
      </w:r>
      <w:r w:rsidRPr="00BC424B">
        <w:t>, I L</w:t>
      </w:r>
      <w:r w:rsidR="00276171">
        <w:t xml:space="preserve">iceum </w:t>
      </w:r>
      <w:r w:rsidRPr="00BC424B">
        <w:t>O</w:t>
      </w:r>
      <w:r w:rsidR="00276171">
        <w:t>gólnokształcącego</w:t>
      </w:r>
      <w:r w:rsidRPr="00BC424B">
        <w:t>, Z</w:t>
      </w:r>
      <w:r w:rsidR="00276171">
        <w:t xml:space="preserve">espołu </w:t>
      </w:r>
      <w:r w:rsidRPr="00BC424B">
        <w:t>S</w:t>
      </w:r>
      <w:r w:rsidR="00276171">
        <w:t>zkół</w:t>
      </w:r>
      <w:r w:rsidRPr="00BC424B">
        <w:t xml:space="preserve"> nr 3, 1 L</w:t>
      </w:r>
      <w:r w:rsidR="00276171">
        <w:t xml:space="preserve">iceum </w:t>
      </w:r>
      <w:r w:rsidRPr="00BC424B">
        <w:t>O</w:t>
      </w:r>
      <w:r w:rsidR="00276171">
        <w:t>gólnokształcącego</w:t>
      </w:r>
      <w:r w:rsidRPr="00BC424B">
        <w:t xml:space="preserve"> P</w:t>
      </w:r>
      <w:r w:rsidR="00276171">
        <w:t xml:space="preserve">łockiego </w:t>
      </w:r>
      <w:r w:rsidRPr="00BC424B">
        <w:t>U</w:t>
      </w:r>
      <w:r w:rsidR="00276171">
        <w:t xml:space="preserve">niwersytetu </w:t>
      </w:r>
      <w:r w:rsidRPr="00BC424B">
        <w:t>L</w:t>
      </w:r>
      <w:r w:rsidR="00276171">
        <w:t>udowego</w:t>
      </w:r>
      <w:r w:rsidRPr="00BC424B">
        <w:t>, Z</w:t>
      </w:r>
      <w:r w:rsidR="00276171">
        <w:t xml:space="preserve">espołu </w:t>
      </w:r>
      <w:r w:rsidRPr="00BC424B">
        <w:t>S</w:t>
      </w:r>
      <w:r w:rsidR="00276171">
        <w:t>zkół</w:t>
      </w:r>
      <w:r w:rsidRPr="00BC424B">
        <w:t xml:space="preserve"> nr 5.</w:t>
      </w:r>
    </w:p>
    <w:p w14:paraId="4B22AC69" w14:textId="56D908EC" w:rsidR="00BC424B" w:rsidRDefault="00276171" w:rsidP="00CA05A3">
      <w:pPr>
        <w:tabs>
          <w:tab w:val="left" w:pos="1200"/>
        </w:tabs>
      </w:pPr>
      <w:r w:rsidRPr="00276171">
        <w:t>D</w:t>
      </w:r>
      <w:r>
        <w:t>z</w:t>
      </w:r>
      <w:r w:rsidR="00BC424B" w:rsidRPr="00BC424B">
        <w:t>ieci uczęszczające do podstawówek oraz młodzież licealna przekazał</w:t>
      </w:r>
      <w:r>
        <w:t>y</w:t>
      </w:r>
      <w:r w:rsidR="00BC424B" w:rsidRPr="00BC424B">
        <w:t xml:space="preserve"> do prowadzonego przez P</w:t>
      </w:r>
      <w:r>
        <w:t xml:space="preserve">rzedsiębiorstwa </w:t>
      </w:r>
      <w:r w:rsidR="00BC424B" w:rsidRPr="00BC424B">
        <w:t>U</w:t>
      </w:r>
      <w:r>
        <w:t xml:space="preserve">sług </w:t>
      </w:r>
      <w:r w:rsidR="00BC424B" w:rsidRPr="00BC424B">
        <w:t>K</w:t>
      </w:r>
      <w:r>
        <w:t>omunalnych</w:t>
      </w:r>
      <w:r w:rsidR="00BC424B" w:rsidRPr="00BC424B">
        <w:t xml:space="preserve"> Ciechanów Schroniska dla bezdomnych zwierząt w Pawłowie zebrane przez nich rzeczy, w tym mokrą i suchą karmę,</w:t>
      </w:r>
      <w:r w:rsidR="009D3D11" w:rsidRPr="009D3D11">
        <w:t xml:space="preserve"> przysmaki, miski, szelki, smycze, obroże.</w:t>
      </w:r>
    </w:p>
    <w:p w14:paraId="497AC97C" w14:textId="2B64D9FE" w:rsidR="009D3D11" w:rsidRDefault="009D3D11" w:rsidP="00CA05A3">
      <w:pPr>
        <w:tabs>
          <w:tab w:val="left" w:pos="1200"/>
        </w:tabs>
      </w:pPr>
      <w:r w:rsidRPr="009D3D11">
        <w:t>Akcja „Świąteczna paka dla psiaka” rozpoczęła się z początkiem grudnia i trwa do końca roku. W okresie zimowym zwierzęta może wesprzeć: ciepły koc, karma, kasze, makarony i ryż.</w:t>
      </w:r>
      <w:r>
        <w:t xml:space="preserve"> Schronisko przyjmuje również metalowe miski, smycze oraz środki czystości. Szczegółowe informacje można uzyskać kontaktując się ze Schroniskiem dla bezdomnych zwierząt w Pawłowie, dzwoniąc pod numery tel. </w:t>
      </w:r>
      <w:hyperlink r:id="rId19" w:tooltip="Link do numeru telefonu: +48 23 611 13 59." w:history="1">
        <w:r w:rsidR="00276171" w:rsidRPr="001A096A">
          <w:rPr>
            <w:rStyle w:val="Hipercze"/>
          </w:rPr>
          <w:t xml:space="preserve">+48 </w:t>
        </w:r>
        <w:r w:rsidRPr="001A096A">
          <w:rPr>
            <w:rStyle w:val="Hipercze"/>
          </w:rPr>
          <w:t>23 611 13 59</w:t>
        </w:r>
      </w:hyperlink>
      <w:r>
        <w:t xml:space="preserve">, </w:t>
      </w:r>
      <w:hyperlink r:id="rId20" w:tooltip="Link do numeru telefonu: +48 795 479 881" w:history="1">
        <w:r w:rsidR="001A096A" w:rsidRPr="001A096A">
          <w:rPr>
            <w:rStyle w:val="Hipercze"/>
          </w:rPr>
          <w:t xml:space="preserve">+48 </w:t>
        </w:r>
        <w:r w:rsidRPr="001A096A">
          <w:rPr>
            <w:rStyle w:val="Hipercze"/>
          </w:rPr>
          <w:t>795 479 881</w:t>
        </w:r>
      </w:hyperlink>
      <w:r>
        <w:t>.</w:t>
      </w:r>
    </w:p>
    <w:p w14:paraId="05ADB3A2" w14:textId="773CBDE3" w:rsidR="009D3D11" w:rsidRDefault="001A096A" w:rsidP="001A096A">
      <w:pPr>
        <w:pStyle w:val="podpis"/>
      </w:pPr>
      <w:r>
        <w:lastRenderedPageBreak/>
        <w:t>r</w:t>
      </w:r>
      <w:r w:rsidR="009D3D11">
        <w:t>ed.</w:t>
      </w:r>
    </w:p>
    <w:p w14:paraId="0E17427E" w14:textId="77777777" w:rsidR="001A096A" w:rsidRDefault="009D3D11" w:rsidP="001A096A">
      <w:pPr>
        <w:pStyle w:val="Nagwek3"/>
      </w:pPr>
      <w:r w:rsidRPr="009D3D11">
        <w:t>Redakcja:</w:t>
      </w:r>
    </w:p>
    <w:p w14:paraId="25E36E5E" w14:textId="77777777" w:rsidR="001A096A" w:rsidRDefault="009D3D11" w:rsidP="00CA05A3">
      <w:pPr>
        <w:tabs>
          <w:tab w:val="left" w:pos="1200"/>
        </w:tabs>
      </w:pPr>
      <w:r w:rsidRPr="009D3D11">
        <w:t>pl. Jana Pawła II 6,</w:t>
      </w:r>
      <w:r w:rsidR="001A096A">
        <w:br/>
      </w:r>
      <w:r w:rsidRPr="009D3D11">
        <w:t>06-400 Ciechanów,</w:t>
      </w:r>
      <w:r w:rsidR="001A096A">
        <w:br/>
      </w:r>
      <w:r w:rsidRPr="009D3D11">
        <w:t xml:space="preserve">tel. </w:t>
      </w:r>
      <w:hyperlink r:id="rId21" w:tooltip="Link do numeru telefonu: +48 23 674 93 02" w:history="1">
        <w:r w:rsidR="001A096A" w:rsidRPr="001A096A">
          <w:rPr>
            <w:rStyle w:val="Hipercze"/>
          </w:rPr>
          <w:t xml:space="preserve">+48 </w:t>
        </w:r>
        <w:r w:rsidRPr="001A096A">
          <w:rPr>
            <w:rStyle w:val="Hipercze"/>
          </w:rPr>
          <w:t>23 674 93 02</w:t>
        </w:r>
      </w:hyperlink>
      <w:r w:rsidRPr="009D3D11">
        <w:t>,</w:t>
      </w:r>
      <w:r w:rsidR="001A096A">
        <w:br/>
      </w:r>
      <w:r w:rsidRPr="009D3D11">
        <w:t xml:space="preserve">e-mail: </w:t>
      </w:r>
      <w:hyperlink r:id="rId22" w:tooltip="Link do adresu mejlowego: wks@umciechanow.pl" w:history="1">
        <w:r w:rsidR="001A096A" w:rsidRPr="001A096A">
          <w:rPr>
            <w:rStyle w:val="Hipercze"/>
          </w:rPr>
          <w:t>wks@umciechanow.pl</w:t>
        </w:r>
      </w:hyperlink>
    </w:p>
    <w:p w14:paraId="2B430358" w14:textId="77777777" w:rsidR="001A096A" w:rsidRDefault="009D3D11" w:rsidP="00CA05A3">
      <w:pPr>
        <w:tabs>
          <w:tab w:val="left" w:pos="1200"/>
        </w:tabs>
      </w:pPr>
      <w:r w:rsidRPr="009D3D11">
        <w:t xml:space="preserve">Paulina Rybczyńska, Paulina Huzar, Katarzyna Dąbrowska, Anna Goszczyńska. </w:t>
      </w:r>
    </w:p>
    <w:p w14:paraId="1BC1CC4F" w14:textId="77777777" w:rsidR="001A096A" w:rsidRDefault="009D3D11" w:rsidP="00CA05A3">
      <w:pPr>
        <w:tabs>
          <w:tab w:val="left" w:pos="1200"/>
        </w:tabs>
      </w:pPr>
      <w:r w:rsidRPr="009D3D11">
        <w:t>Redakcja nie odpowiada za treść materiałów nadesłanych do publikacji oraz zastrzega sobie możliwość ich skracania.</w:t>
      </w:r>
    </w:p>
    <w:p w14:paraId="310CA5BC" w14:textId="77777777" w:rsidR="001A096A" w:rsidRDefault="009D3D11" w:rsidP="00CA05A3">
      <w:pPr>
        <w:tabs>
          <w:tab w:val="left" w:pos="1200"/>
        </w:tabs>
      </w:pPr>
      <w:r w:rsidRPr="009D3D11">
        <w:t>Wydawca: Urząd Miasta Ciechanów, pl. Jana Pawła II 6, 06-400 Ciechanów.</w:t>
      </w:r>
    </w:p>
    <w:p w14:paraId="7F66B16B" w14:textId="77777777" w:rsidR="001F0FBD" w:rsidRDefault="009D3D11" w:rsidP="00CA05A3">
      <w:pPr>
        <w:tabs>
          <w:tab w:val="left" w:pos="1200"/>
        </w:tabs>
      </w:pPr>
      <w:r w:rsidRPr="009D3D11">
        <w:t xml:space="preserve">Skład: </w:t>
      </w:r>
      <w:hyperlink r:id="rId23" w:tooltip="Link do strony internetowej firmy wykonującej skład." w:history="1">
        <w:r w:rsidRPr="001F0FBD">
          <w:rPr>
            <w:rStyle w:val="Hipercze"/>
          </w:rPr>
          <w:t>Wirtualne Media</w:t>
        </w:r>
      </w:hyperlink>
      <w:r w:rsidRPr="009D3D11">
        <w:t>,</w:t>
      </w:r>
    </w:p>
    <w:p w14:paraId="0B8E3B1C" w14:textId="2899872C" w:rsidR="009D3D11" w:rsidRDefault="009D3D11" w:rsidP="00CA05A3">
      <w:pPr>
        <w:tabs>
          <w:tab w:val="left" w:pos="1200"/>
        </w:tabs>
      </w:pPr>
      <w:r w:rsidRPr="009D3D11">
        <w:t xml:space="preserve">Druk: Polska Press </w:t>
      </w:r>
      <w:proofErr w:type="spellStart"/>
      <w:r w:rsidR="001F0FBD">
        <w:t>S</w:t>
      </w:r>
      <w:r w:rsidRPr="009D3D11">
        <w:t>p</w:t>
      </w:r>
      <w:proofErr w:type="spellEnd"/>
      <w:r w:rsidRPr="009D3D11">
        <w:t xml:space="preserve"> z o.o.</w:t>
      </w:r>
    </w:p>
    <w:p w14:paraId="2EA1C5A3" w14:textId="599E8AD5" w:rsidR="009D3D11" w:rsidRDefault="009D3D11" w:rsidP="00F71B10">
      <w:pPr>
        <w:pStyle w:val="Nagwek2"/>
      </w:pPr>
      <w:r>
        <w:br w:type="column"/>
      </w:r>
      <w:r>
        <w:lastRenderedPageBreak/>
        <w:t>Strona 10.</w:t>
      </w:r>
    </w:p>
    <w:p w14:paraId="7E7D4651" w14:textId="33F57414" w:rsidR="009D3D11" w:rsidRDefault="009D3D11" w:rsidP="00F71B10">
      <w:pPr>
        <w:pStyle w:val="Nagwek3"/>
      </w:pPr>
      <w:r w:rsidRPr="009D3D11">
        <w:t>Nowe elementy świątecznej iluminacji</w:t>
      </w:r>
    </w:p>
    <w:p w14:paraId="0D0611C4" w14:textId="2B143329" w:rsidR="009D3D11" w:rsidRDefault="009D3D11" w:rsidP="00F71B10">
      <w:pPr>
        <w:pStyle w:val="Lidtekstu"/>
      </w:pPr>
      <w:r w:rsidRPr="009D3D11">
        <w:t xml:space="preserve">Ratusz po raz kolejny zaskoczył mieszkańców i turystów przed świętami – na placu Jana Pawła II rozbłysły nowe ozdoby: kolorowy, świetlny napis „Ciechanów” oraz urocza huśtawka, przy których chętnie fotografują się spacerowicze. Amatorzy rodzinnych sesji zdjęciowych znajdą kolejne atrakcje na ul. Warszawskiej (stoi tam </w:t>
      </w:r>
      <w:proofErr w:type="spellStart"/>
      <w:r w:rsidRPr="009D3D11">
        <w:t>ledowy</w:t>
      </w:r>
      <w:proofErr w:type="spellEnd"/>
      <w:r w:rsidRPr="009D3D11">
        <w:t xml:space="preserve"> fiat 126p) oraz na zielonym dachu Parku Nauki Torus.</w:t>
      </w:r>
    </w:p>
    <w:p w14:paraId="5BDA4882" w14:textId="77777777" w:rsidR="00D16949" w:rsidRDefault="00D16949" w:rsidP="00D16949">
      <w:pPr>
        <w:pStyle w:val="Nagwek4"/>
      </w:pPr>
      <w:r>
        <w:t>W centrum miasta</w:t>
      </w:r>
    </w:p>
    <w:p w14:paraId="5A8CC6BC" w14:textId="7A7B00CA" w:rsidR="009D3D11" w:rsidRDefault="00F71B10" w:rsidP="00CA05A3">
      <w:pPr>
        <w:tabs>
          <w:tab w:val="left" w:pos="1200"/>
        </w:tabs>
      </w:pPr>
      <w:r w:rsidRPr="00F71B10">
        <w:t>O</w:t>
      </w:r>
      <w:r>
        <w:t>g</w:t>
      </w:r>
      <w:r w:rsidR="009D3D11" w:rsidRPr="009D3D11">
        <w:t>romna, oświetlona choinka przed ciechanowskim ratuszem od kilku lat przyciąga w grudniu na zimowe spacery do centrum miasta. W tym roku rozbłysła na Mikołajki. Niespodzianką dla mieszkańców było pojawienie się nowych elementów świątecznego wystroju miasta. Na placu Jana Pawła II ustawiono świecący napis „Ciechanów”, na tle którego widać ratusz. Osoby, które spacerują od strony ul. Warszawskiej, wchodząc na plac napotkają złoto-czerwoną huśtawkę z ozdobami w formie ostrokrzewu, przed którą każdego wieczoru ustawiają się chętni do zrobienia pamiątkowych fotografii. Światełkami mieni się też ozdoba ustawiona w miejscu fontanny.</w:t>
      </w:r>
    </w:p>
    <w:p w14:paraId="69A20F41" w14:textId="77777777" w:rsidR="00D16949" w:rsidRDefault="009D3D11" w:rsidP="00D16949">
      <w:pPr>
        <w:pStyle w:val="Nagwek4"/>
      </w:pPr>
      <w:r w:rsidRPr="009D3D11">
        <w:t>Spacerem z centrum Ciechanowa warto przejść wzdłuż ul. Warszawskiej</w:t>
      </w:r>
    </w:p>
    <w:p w14:paraId="2004EC57" w14:textId="4172BBF9" w:rsidR="009D3D11" w:rsidRDefault="009D3D11" w:rsidP="00CA05A3">
      <w:pPr>
        <w:tabs>
          <w:tab w:val="left" w:pos="1200"/>
        </w:tabs>
      </w:pPr>
      <w:r w:rsidRPr="009D3D11">
        <w:t>Tam zobaczymy kolejną nowość, tym razem dla pasjonatów motoryzacji – zielonego Fiata 126p. Jest nie lada gratką dla dzieci, ale widać też ogromne zainteresowanie ze strony dojrzałego pokolenia, pamiętającego czasy, gdy do tej wielkości auta można było zmieścić całą rodzinę z zapasami na 2-tygodniowe wakacje. Dalej na trasie spaceru znajdziemy giga -bombkę choinkową oraz kolorowego misia, który stoi na skwerze WOŚP przy fontannie.</w:t>
      </w:r>
    </w:p>
    <w:p w14:paraId="7AACC965" w14:textId="607C5053" w:rsidR="00D16949" w:rsidRDefault="00D16949" w:rsidP="00D16949">
      <w:pPr>
        <w:pStyle w:val="Nagwek4"/>
      </w:pPr>
      <w:r>
        <w:t>W Zielonym Targu</w:t>
      </w:r>
    </w:p>
    <w:p w14:paraId="4C262CD2" w14:textId="42CE2D4D" w:rsidR="009D3D11" w:rsidRDefault="009D3D11" w:rsidP="00CA05A3">
      <w:pPr>
        <w:tabs>
          <w:tab w:val="left" w:pos="1200"/>
        </w:tabs>
      </w:pPr>
      <w:r w:rsidRPr="009D3D11">
        <w:t xml:space="preserve">Iluminacje umilają również czas spędzany na zakupach w Zielonym Targu, gdzie ustawiono Mikołaja na nartach oraz kolorową lokomotywę z wagonami i spacery </w:t>
      </w:r>
      <w:r w:rsidRPr="009D3D11">
        <w:lastRenderedPageBreak/>
        <w:t xml:space="preserve">wzdłuż ul. Sienkiewicza (przy Barze Mlecznym </w:t>
      </w:r>
      <w:proofErr w:type="spellStart"/>
      <w:r w:rsidRPr="009D3D11">
        <w:t>Łydynia</w:t>
      </w:r>
      <w:proofErr w:type="spellEnd"/>
      <w:r w:rsidRPr="009D3D11">
        <w:t xml:space="preserve"> widok na poddany renowacji budynek Kolei Nadwiślańskiej ozdabia paw).</w:t>
      </w:r>
    </w:p>
    <w:p w14:paraId="315E00D0" w14:textId="48E89FB4" w:rsidR="00D16949" w:rsidRDefault="00D16949" w:rsidP="00D16949">
      <w:pPr>
        <w:pStyle w:val="Nagwek4"/>
      </w:pPr>
      <w:r>
        <w:t>W Parku Nauki Torus</w:t>
      </w:r>
    </w:p>
    <w:p w14:paraId="326F84FC" w14:textId="7B4F6EE3" w:rsidR="009D3D11" w:rsidRDefault="009D3D11" w:rsidP="00CA05A3">
      <w:pPr>
        <w:tabs>
          <w:tab w:val="left" w:pos="1200"/>
        </w:tabs>
      </w:pPr>
      <w:r w:rsidRPr="009D3D11">
        <w:t>Nowością w tegorocznej dekoracji przestrzeni miejskiej jest ozdoba na dachu Parku Nauki Torus. To kartka świąteczna, umożliwiająca zrobienie pamiątkowej fotografii z widokiem na oświetloną wieżę ciśnień. Przy wejściu na teren parku nauki znajduje się też sympatyczny jelonek z bombkami na szyi.</w:t>
      </w:r>
    </w:p>
    <w:p w14:paraId="1AC1A033" w14:textId="043282F9" w:rsidR="009D3D11" w:rsidRDefault="00D16949" w:rsidP="00D16949">
      <w:pPr>
        <w:pStyle w:val="podpis"/>
      </w:pPr>
      <w:r>
        <w:t>r</w:t>
      </w:r>
      <w:r w:rsidR="009D3D11">
        <w:t>ed.</w:t>
      </w:r>
    </w:p>
    <w:p w14:paraId="40493D28" w14:textId="6CF9F557" w:rsidR="009D3D11" w:rsidRDefault="009D3D11" w:rsidP="00D16949">
      <w:pPr>
        <w:pStyle w:val="Nagwek3"/>
      </w:pPr>
      <w:r w:rsidRPr="009D3D11">
        <w:t>Ruszyły badania przesiewowe w szkołach</w:t>
      </w:r>
    </w:p>
    <w:p w14:paraId="47FA98A0" w14:textId="5A03E6FC" w:rsidR="009D3D11" w:rsidRDefault="009D3D11" w:rsidP="00D16949">
      <w:pPr>
        <w:pStyle w:val="Lidtekstu"/>
      </w:pPr>
      <w:r w:rsidRPr="009D3D11">
        <w:t>Od września w Ciechanowie wdrażany jest nowy program społeczny, mający na celu przeciwdziałanie nadwadze i otyłości wśród młodych mieszkańców. Obejmuje edukację dzieci (w tym szereg działań nakierowanych na ich aktywizację fizyczną i żywieniową), badania przesiewowe wśród uczniów klas 1-8 oraz wydarzenia kierowane do rodziców, opiekunów i nauczycieli.</w:t>
      </w:r>
    </w:p>
    <w:p w14:paraId="022C4FB6" w14:textId="44EBB5A8" w:rsidR="00D16949" w:rsidRDefault="00D16949" w:rsidP="00D16949">
      <w:pPr>
        <w:pStyle w:val="Nagwek4"/>
      </w:pPr>
      <w:r>
        <w:t>Sympozjum o profilaktyce otyłości i nadwagi</w:t>
      </w:r>
    </w:p>
    <w:p w14:paraId="58888642" w14:textId="77777777" w:rsidR="00D16949" w:rsidRDefault="009D3D11" w:rsidP="00CA05A3">
      <w:pPr>
        <w:tabs>
          <w:tab w:val="left" w:pos="1200"/>
        </w:tabs>
      </w:pPr>
      <w:r>
        <w:t xml:space="preserve">11 </w:t>
      </w:r>
      <w:r w:rsidRPr="009D3D11">
        <w:t>grudnia w auli P</w:t>
      </w:r>
      <w:r w:rsidR="00D16949">
        <w:t xml:space="preserve">aństwowej </w:t>
      </w:r>
      <w:r w:rsidRPr="009D3D11">
        <w:t>A</w:t>
      </w:r>
      <w:r w:rsidR="00D16949">
        <w:t xml:space="preserve">kademii </w:t>
      </w:r>
      <w:r w:rsidRPr="009D3D11">
        <w:t>N</w:t>
      </w:r>
      <w:r w:rsidR="00D16949">
        <w:t xml:space="preserve">auk </w:t>
      </w:r>
      <w:r w:rsidRPr="009D3D11">
        <w:t>S</w:t>
      </w:r>
      <w:r w:rsidR="00D16949">
        <w:t>tosowanych</w:t>
      </w:r>
      <w:r w:rsidRPr="009D3D11">
        <w:t xml:space="preserve"> zorganizowano sympozjum „Zdrowie dziecka to odpowiedzialność dorosłych – profilaktyka otyłości i nadwagi”. Spotkanie umożliwiło zainteresowanym zaznajomienie się z psychologicznymi aspektami nadwagi i otyłości u dzieci (wystąpienie mgr Joanny Anuszewskiej, psychologa), tematyką dotyczącą wpływu nadwagi na serce młodego człowieka (opowiedział o niej kardiolog, dr n. med. Adam Gałązka), kwestiami dietetyki (o zdrowym żywieniu dzieci mówiła dietetyk dr Aleksandra </w:t>
      </w:r>
      <w:proofErr w:type="spellStart"/>
      <w:r w:rsidRPr="009D3D11">
        <w:t>Czarnewicz</w:t>
      </w:r>
      <w:proofErr w:type="spellEnd"/>
      <w:r w:rsidRPr="009D3D11">
        <w:t>-Kamińska), a także wpływem aktywności fizycznej na zdrowie psychiczne najmłodszych (temat podjęła instruktor fitness mgr Joanna Iwaszko).</w:t>
      </w:r>
    </w:p>
    <w:p w14:paraId="71EA4919" w14:textId="77777777" w:rsidR="00D16949" w:rsidRDefault="009D3D11" w:rsidP="00CA05A3">
      <w:pPr>
        <w:tabs>
          <w:tab w:val="left" w:pos="1200"/>
        </w:tabs>
      </w:pPr>
      <w:r w:rsidRPr="009D3D11">
        <w:t>Wydarzenie zorganizowało Centrum Innowacji i Transferu Technologii oraz Wydział Nauk o Zdrowiu i Nauk Społecznych Państwowej Akademii Nauk Stosowanych im. I. Mościckiego w Ciechanowie.</w:t>
      </w:r>
    </w:p>
    <w:p w14:paraId="773D6AC6" w14:textId="77777777" w:rsidR="00D16949" w:rsidRDefault="009D3D11" w:rsidP="00D16949">
      <w:pPr>
        <w:pStyle w:val="Nagwek4"/>
      </w:pPr>
      <w:r w:rsidRPr="009D3D11">
        <w:lastRenderedPageBreak/>
        <w:t>W szkołach ruszyły badania przesiewowe dzieci</w:t>
      </w:r>
    </w:p>
    <w:p w14:paraId="48EC98B0" w14:textId="46D512C2" w:rsidR="009D3D11" w:rsidRDefault="009D3D11" w:rsidP="00CA05A3">
      <w:pPr>
        <w:tabs>
          <w:tab w:val="left" w:pos="1200"/>
        </w:tabs>
      </w:pPr>
      <w:r w:rsidRPr="009D3D11">
        <w:t>Obejmują one pomiary antropometryczne – wagę, wzrost, BMI oraz układ ruchu. Analiza wyników pozwoli na wczesne wykrycie problemów zdrowotnych u dziecka, co umożliwia wdrożenie jak najszybszego leczenia. Do tej pory przebadano już ponad 2 tys. uczennic i uczniów. Badania w miejskich podstawówkach są realizowane za zgodą rodziców w ramach współpracy miasta z PANS. Warto podkreślić, że we wdrażanie miejskiego programu profilaktyki nadwagi i otyłości wśród dzieci włączyły się również: Specjalistyczny Szpital Wojewódzki w Ciechanowie, Narodowy Fundusz Zdrowia - delegatura w Ciechanowie, Zakład Pielęgniarek Środowiska Nauczania i Wychowania Lider oraz miejskie placówki oświatowe.</w:t>
      </w:r>
    </w:p>
    <w:p w14:paraId="6EB2D7F7" w14:textId="366C3D1E" w:rsidR="009D3D11" w:rsidRDefault="00EE23BD" w:rsidP="00EE23BD">
      <w:pPr>
        <w:pStyle w:val="podpis"/>
      </w:pPr>
      <w:r>
        <w:t>r</w:t>
      </w:r>
      <w:r w:rsidR="009D3D11">
        <w:t>ed.</w:t>
      </w:r>
    </w:p>
    <w:p w14:paraId="047D97B5" w14:textId="6D3986AC" w:rsidR="009D3D11" w:rsidRDefault="009D3D11" w:rsidP="00EE23BD">
      <w:pPr>
        <w:pStyle w:val="Nagwek3"/>
      </w:pPr>
      <w:r w:rsidRPr="009D3D11">
        <w:t>Trwa nabór projektów mieszkańców</w:t>
      </w:r>
    </w:p>
    <w:p w14:paraId="34FDC831" w14:textId="225F3349" w:rsidR="009D3D11" w:rsidRDefault="009D3D11" w:rsidP="00EE23BD">
      <w:pPr>
        <w:pStyle w:val="Lidtekstu"/>
      </w:pPr>
      <w:r w:rsidRPr="009D3D11">
        <w:t xml:space="preserve">Trwa nabór projektów do Ciechanowskiego Budżetu Obywatelskiego na 2026 rok. Autor może złożyć jeden projekt w kategorii </w:t>
      </w:r>
      <w:proofErr w:type="spellStart"/>
      <w:r w:rsidRPr="009D3D11">
        <w:t>ogólnomiejskiej</w:t>
      </w:r>
      <w:proofErr w:type="spellEnd"/>
      <w:r w:rsidRPr="009D3D11">
        <w:t xml:space="preserve"> i (lub) jeden w osiedlowej. Propozycje mogą dotyczyć spraw, które mieszczą się w ustawowych kompetencjach gminy.</w:t>
      </w:r>
    </w:p>
    <w:p w14:paraId="3E763191" w14:textId="2C6BF607" w:rsidR="009D3D11" w:rsidRDefault="009D3D11" w:rsidP="00EE23BD">
      <w:pPr>
        <w:pStyle w:val="Nagwek4"/>
      </w:pPr>
      <w:r w:rsidRPr="009D3D11">
        <w:t>Kategorie projektów w CBO</w:t>
      </w:r>
    </w:p>
    <w:p w14:paraId="4B24EFB4" w14:textId="77777777" w:rsidR="00EE23BD" w:rsidRDefault="009D3D11" w:rsidP="00EE23BD">
      <w:pPr>
        <w:pStyle w:val="Nagwek5"/>
      </w:pPr>
      <w:proofErr w:type="spellStart"/>
      <w:r w:rsidRPr="009D3D11">
        <w:t>Ogólnomiejskie</w:t>
      </w:r>
      <w:proofErr w:type="spellEnd"/>
      <w:r w:rsidRPr="009D3D11">
        <w:t xml:space="preserve"> twarde</w:t>
      </w:r>
    </w:p>
    <w:p w14:paraId="70980207" w14:textId="12831E0F" w:rsidR="009D3D11" w:rsidRDefault="009D3D11" w:rsidP="00CA05A3">
      <w:pPr>
        <w:tabs>
          <w:tab w:val="left" w:pos="1200"/>
        </w:tabs>
      </w:pPr>
      <w:r w:rsidRPr="009D3D11">
        <w:t>to przedsięwzięcia inwestycyjne – np. budowa, modernizacja, rewitalizacja, remont czy zakup wyposażenia. W tej kategorii maksymalna wartość jednego projektu nie może przekroczyć 200 tys. zł.</w:t>
      </w:r>
    </w:p>
    <w:p w14:paraId="6DCC680C" w14:textId="77777777" w:rsidR="00EE23BD" w:rsidRDefault="009D3D11" w:rsidP="00EE23BD">
      <w:pPr>
        <w:pStyle w:val="Nagwek5"/>
      </w:pPr>
      <w:proofErr w:type="spellStart"/>
      <w:r w:rsidRPr="009D3D11">
        <w:t>Ogólnomiejskie</w:t>
      </w:r>
      <w:proofErr w:type="spellEnd"/>
      <w:r w:rsidRPr="009D3D11">
        <w:t xml:space="preserve"> miękkie</w:t>
      </w:r>
    </w:p>
    <w:p w14:paraId="0AF7C07A" w14:textId="7EBB0E86" w:rsidR="009D3D11" w:rsidRDefault="009D3D11" w:rsidP="00CA05A3">
      <w:pPr>
        <w:tabs>
          <w:tab w:val="left" w:pos="1200"/>
        </w:tabs>
      </w:pPr>
      <w:r w:rsidRPr="009D3D11">
        <w:t xml:space="preserve">mają charakter </w:t>
      </w:r>
      <w:proofErr w:type="spellStart"/>
      <w:r w:rsidRPr="009D3D11">
        <w:t>nieinwestycyjny</w:t>
      </w:r>
      <w:proofErr w:type="spellEnd"/>
      <w:r w:rsidRPr="009D3D11">
        <w:t xml:space="preserve"> i dotyczą m.in. edukacji, kultury, sportu, integracji społecznej, zdrowia, przedsiębiorczości czy polityki społecznej. Ich maksymalna wartość wynosi 50 tys. zł.</w:t>
      </w:r>
    </w:p>
    <w:p w14:paraId="12F5125E" w14:textId="77777777" w:rsidR="00EE23BD" w:rsidRDefault="009D3D11" w:rsidP="00EE23BD">
      <w:pPr>
        <w:pStyle w:val="Nagwek5"/>
      </w:pPr>
      <w:r w:rsidRPr="009D3D11">
        <w:t>Osiedlowe</w:t>
      </w:r>
    </w:p>
    <w:p w14:paraId="08E90DED" w14:textId="3019C861" w:rsidR="009D3D11" w:rsidRDefault="009D3D11" w:rsidP="00CA05A3">
      <w:pPr>
        <w:tabs>
          <w:tab w:val="left" w:pos="1200"/>
        </w:tabs>
      </w:pPr>
      <w:r w:rsidRPr="009D3D11">
        <w:t>to zadania</w:t>
      </w:r>
      <w:r w:rsidR="00EE23BD">
        <w:t xml:space="preserve">, </w:t>
      </w:r>
      <w:r w:rsidRPr="009D3D11">
        <w:t>które obejmują swoim zasięgiem wybrane osiedle. W Ciechanowie jest ich 12. W przypadku projektu osiedlowego wartość pojedynczego zadania nie może przekroczyć 150 tys. zł.</w:t>
      </w:r>
      <w:r>
        <w:br/>
      </w:r>
      <w:r w:rsidRPr="009D3D11">
        <w:lastRenderedPageBreak/>
        <w:t>Ważne! W tej edycji CBO projekty osiedlowe nie mogą dotyczyć placówek oświatowych.</w:t>
      </w:r>
    </w:p>
    <w:p w14:paraId="31B48B68" w14:textId="22C92AE2" w:rsidR="009D3D11" w:rsidRDefault="009D3D11" w:rsidP="00EE23BD">
      <w:pPr>
        <w:pStyle w:val="Nagwek5"/>
      </w:pPr>
      <w:r w:rsidRPr="009D3D11">
        <w:t>Formularze</w:t>
      </w:r>
    </w:p>
    <w:p w14:paraId="023D15BE" w14:textId="6829A1D9" w:rsidR="009D3D11" w:rsidRDefault="009D3D11" w:rsidP="00CA05A3">
      <w:pPr>
        <w:tabs>
          <w:tab w:val="left" w:pos="1200"/>
        </w:tabs>
      </w:pPr>
      <w:r w:rsidRPr="009D3D11">
        <w:t xml:space="preserve">Formularz można pobrać ze strony internetowej Urzędu Miasta Ciechanów (www.umciechanow.pl). Papierowa wersja dostępna jest w Biurze Obsługi Interesanta Urzędu Miasta Ciechanów (ul. Wodna 1). Do propozycji projektu </w:t>
      </w:r>
      <w:proofErr w:type="spellStart"/>
      <w:r w:rsidRPr="009D3D11">
        <w:t>ogólnomiejskiego</w:t>
      </w:r>
      <w:proofErr w:type="spellEnd"/>
      <w:r w:rsidRPr="009D3D11">
        <w:t xml:space="preserve"> pomysłodawca musi załączyć listę z podpisami co najmniej 20 mieszkańców miasta, natomiast do osiedlowego – minimum 10 mieszkańców danego osiedla.</w:t>
      </w:r>
    </w:p>
    <w:p w14:paraId="60BF636D" w14:textId="461A2582" w:rsidR="009D3D11" w:rsidRDefault="009D3D11" w:rsidP="00EE23BD">
      <w:pPr>
        <w:pStyle w:val="Nagwek5"/>
      </w:pPr>
      <w:r w:rsidRPr="009D3D11">
        <w:t>Dalsza procedura</w:t>
      </w:r>
    </w:p>
    <w:p w14:paraId="697B7717" w14:textId="2658EE5E" w:rsidR="009D3D11" w:rsidRDefault="009D3D11" w:rsidP="00CA05A3">
      <w:pPr>
        <w:tabs>
          <w:tab w:val="left" w:pos="1200"/>
        </w:tabs>
      </w:pPr>
      <w:r w:rsidRPr="009D3D11">
        <w:t>Propozycje zadań złożone przez autorów projektów zostaną przeanalizowane przez komisję powołaną przez prezydenta miasta. Będą one podlegać weryfikacji formalno-prawnej i merytorycznej. Następnie komisja zarekomenduje projekty wybrane do głosowania. O kolejności projektów na kartach do głosowania zadecyduje losowanie. Głosowanie mieszkańców odbędzie się w marcu 2026 r.</w:t>
      </w:r>
    </w:p>
    <w:p w14:paraId="67271084" w14:textId="61FF34E5" w:rsidR="009D3D11" w:rsidRDefault="00EE23BD" w:rsidP="00EE23BD">
      <w:pPr>
        <w:pStyle w:val="podpis"/>
      </w:pPr>
      <w:r>
        <w:t>r</w:t>
      </w:r>
      <w:r w:rsidR="009D3D11">
        <w:t>ed.</w:t>
      </w:r>
    </w:p>
    <w:p w14:paraId="084BC639" w14:textId="16A4E179" w:rsidR="009D3D11" w:rsidRDefault="009D3D11" w:rsidP="00EE23BD">
      <w:pPr>
        <w:pStyle w:val="Nagwek3"/>
      </w:pPr>
      <w:r w:rsidRPr="009D3D11">
        <w:t>Autobusy w okresie świątecznym</w:t>
      </w:r>
    </w:p>
    <w:p w14:paraId="3AC3C6B1" w14:textId="34B532BF" w:rsidR="009D3D11" w:rsidRDefault="009D3D11" w:rsidP="00CA05A3">
      <w:pPr>
        <w:tabs>
          <w:tab w:val="left" w:pos="1200"/>
        </w:tabs>
      </w:pPr>
      <w:r w:rsidRPr="009D3D11">
        <w:t>Zakład Komunikacji Miejskiej zapewni transport publiczny w okresie świątecznym i noworocznym. Autobusy będą kursowały według zmienionego rozkładu jazdy. Wyjadą na ulice Ciechanowa także w Wigilię i Sylwestra.</w:t>
      </w:r>
    </w:p>
    <w:p w14:paraId="1FBDECF9" w14:textId="0718E7A4" w:rsidR="009D3D11" w:rsidRDefault="009D3D11" w:rsidP="00EE23BD">
      <w:pPr>
        <w:pStyle w:val="Nagwek4"/>
      </w:pPr>
      <w:r w:rsidRPr="009D3D11">
        <w:t>Okres świąteczny</w:t>
      </w:r>
    </w:p>
    <w:p w14:paraId="6F360AD7" w14:textId="6A7933E9" w:rsidR="009D3D11" w:rsidRDefault="009D3D11" w:rsidP="001B5485">
      <w:pPr>
        <w:pStyle w:val="Akapitzlist"/>
      </w:pPr>
      <w:r w:rsidRPr="009D3D11">
        <w:t>24 grudnia (Wigilia) – komunikacja miejska kursuje według niedzielnego rozkładu jazdy. Linia K nie kursuje.</w:t>
      </w:r>
    </w:p>
    <w:p w14:paraId="5189AB92" w14:textId="40B6C610" w:rsidR="009D3D11" w:rsidRDefault="009D3D11" w:rsidP="001B5485">
      <w:pPr>
        <w:pStyle w:val="Akapitzlist"/>
      </w:pPr>
      <w:r w:rsidRPr="009D3D11">
        <w:t>25 grudnia (I dzień świąt Bożego Narodzenia) – linie „0”, „3”, „7”, „K” kursują według niedzielnego rozkładu jazdy. Pozostałe linie nie kursują.</w:t>
      </w:r>
    </w:p>
    <w:p w14:paraId="5BEC1D94" w14:textId="342C7215" w:rsidR="009D3D11" w:rsidRDefault="009D3D11" w:rsidP="001B5485">
      <w:pPr>
        <w:pStyle w:val="Akapitzlist"/>
      </w:pPr>
      <w:r w:rsidRPr="009D3D11">
        <w:t>26 grudnia (II dzień świąt Bożego Narodzenia) – komunikacja miejska kursuje według niedzielnego rozkładu jazdy</w:t>
      </w:r>
    </w:p>
    <w:p w14:paraId="287EFCD8" w14:textId="677004DC" w:rsidR="009D3D11" w:rsidRDefault="009D3D11" w:rsidP="00EE23BD">
      <w:pPr>
        <w:pStyle w:val="Nagwek4"/>
      </w:pPr>
      <w:r w:rsidRPr="009D3D11">
        <w:t>Okres noworoczny</w:t>
      </w:r>
    </w:p>
    <w:p w14:paraId="634103F6" w14:textId="145F583A" w:rsidR="009D3D11" w:rsidRDefault="009D3D11" w:rsidP="001B5485">
      <w:pPr>
        <w:pStyle w:val="Akapitzlist"/>
      </w:pPr>
      <w:r w:rsidRPr="009D3D11">
        <w:t>31 grudnia (sylwester) – linie „0” i „7” kursują cały dzień zgodnie z rozkładem jazdy dnia powszedniego. Pozostałe linie kursują zgodnie z rozkładem jazdy dnia powszedniego do godziny 20.30.</w:t>
      </w:r>
    </w:p>
    <w:p w14:paraId="0CADC1A4" w14:textId="63C650DD" w:rsidR="009D3D11" w:rsidRDefault="009D3D11" w:rsidP="001B5485">
      <w:pPr>
        <w:pStyle w:val="Akapitzlist"/>
      </w:pPr>
      <w:r w:rsidRPr="009D3D11">
        <w:lastRenderedPageBreak/>
        <w:t>1 stycznia (Nowy Rok) – linie „0”, „3”, „7” oraz „K” kursują według niedzielnego rozkładu jazdy. Pozostałe linie nie kursują.</w:t>
      </w:r>
    </w:p>
    <w:p w14:paraId="28726068" w14:textId="691C2F24" w:rsidR="009D3D11" w:rsidRDefault="00EE23BD" w:rsidP="00EE23BD">
      <w:pPr>
        <w:pStyle w:val="podpis"/>
      </w:pPr>
      <w:r>
        <w:t>r</w:t>
      </w:r>
      <w:r w:rsidR="009D3D11">
        <w:t>ed.</w:t>
      </w:r>
    </w:p>
    <w:p w14:paraId="1BF134B1" w14:textId="6138A5D8" w:rsidR="009D3D11" w:rsidRDefault="009D3D11" w:rsidP="00FD23C6">
      <w:pPr>
        <w:pStyle w:val="Nagwek2"/>
      </w:pPr>
      <w:r>
        <w:br w:type="column"/>
      </w:r>
      <w:r>
        <w:lastRenderedPageBreak/>
        <w:t>Strona 11.</w:t>
      </w:r>
    </w:p>
    <w:p w14:paraId="77819AEE" w14:textId="01B38BE5" w:rsidR="009D3D11" w:rsidRDefault="00C54E0E" w:rsidP="00FD23C6">
      <w:pPr>
        <w:pStyle w:val="Nagwek3"/>
      </w:pPr>
      <w:r w:rsidRPr="00C54E0E">
        <w:t>Jarmark i Wigilia z mieszkańcami</w:t>
      </w:r>
    </w:p>
    <w:p w14:paraId="5EB23A5B" w14:textId="05D66349" w:rsidR="00C54E0E" w:rsidRDefault="00C54E0E" w:rsidP="00FD23C6">
      <w:pPr>
        <w:pStyle w:val="Lidtekstu"/>
      </w:pPr>
      <w:r w:rsidRPr="00C54E0E">
        <w:t>Kilka dni przed świętami Bożego Narodzenia w Ciechanowie odbył się tradycyjny jarmark. 13 i 14 grudnia na ul. Warszawskiej mieszkańcy mogli odwiedzić stoiska z rękodziełem i gastronomią. Były występy, konkursy, warsztaty oraz spotkania z Mikołajem. Na wspólnej Wigilii w centrum Ciechanowa z mieszkańcami spotkali się przedstawiciele samorządu</w:t>
      </w:r>
      <w:r>
        <w:t>.</w:t>
      </w:r>
    </w:p>
    <w:p w14:paraId="314B98F2" w14:textId="442C4025" w:rsidR="00C54E0E" w:rsidRDefault="00FD23C6" w:rsidP="00CA05A3">
      <w:pPr>
        <w:tabs>
          <w:tab w:val="left" w:pos="1200"/>
        </w:tabs>
      </w:pPr>
      <w:r w:rsidRPr="00FD23C6">
        <w:t>C</w:t>
      </w:r>
      <w:r>
        <w:t>i</w:t>
      </w:r>
      <w:r w:rsidR="00C54E0E" w:rsidRPr="00C54E0E">
        <w:t>echanowski Jarmark Bożonarodzeniowy to tradycyjna impreza organizowana przez miasto w sezonie przedświątecznym. Jest okazją do spotkań, zakupów i spacerów w atmosferze śpiewanych na żywo kolęd i pastorałek.</w:t>
      </w:r>
    </w:p>
    <w:p w14:paraId="34EA2DDD" w14:textId="514FA586" w:rsidR="00C54E0E" w:rsidRDefault="00C54E0E" w:rsidP="00CA05A3">
      <w:pPr>
        <w:tabs>
          <w:tab w:val="left" w:pos="1200"/>
        </w:tabs>
      </w:pPr>
      <w:r w:rsidRPr="00C54E0E">
        <w:t>Jak co roku dużą frekwencją cieszyła się zorganizowana przez ratusz Wigilia dla mieszkańców, której oprawę muzyczną zapewniła Miejska Orkiestra Dętej O</w:t>
      </w:r>
      <w:r w:rsidR="00AF6BAC">
        <w:t xml:space="preserve">chotniczej </w:t>
      </w:r>
      <w:r w:rsidRPr="00C54E0E">
        <w:t>S</w:t>
      </w:r>
      <w:r w:rsidR="00AF6BAC">
        <w:t xml:space="preserve">traży </w:t>
      </w:r>
      <w:r w:rsidRPr="00C54E0E">
        <w:t>P</w:t>
      </w:r>
      <w:r w:rsidR="00AF6BAC">
        <w:t>ożarnej</w:t>
      </w:r>
      <w:r w:rsidRPr="00C54E0E">
        <w:t xml:space="preserve"> Ciechanów.</w:t>
      </w:r>
    </w:p>
    <w:p w14:paraId="5C79281D" w14:textId="77777777" w:rsidR="00AF6BAC" w:rsidRDefault="00C54E0E" w:rsidP="00CA05A3">
      <w:pPr>
        <w:tabs>
          <w:tab w:val="left" w:pos="1200"/>
        </w:tabs>
      </w:pPr>
      <w:r w:rsidRPr="00C54E0E">
        <w:t>Na muzycznej scenie przy deptaku świąteczny, nastrojowy koncert dał zespół Załoga Szklanego Jasia.</w:t>
      </w:r>
    </w:p>
    <w:p w14:paraId="2159B03A" w14:textId="77777777" w:rsidR="00AF6BAC" w:rsidRDefault="00C54E0E" w:rsidP="00AF6BAC">
      <w:pPr>
        <w:pStyle w:val="Nagwek3"/>
      </w:pPr>
      <w:r w:rsidRPr="00C54E0E">
        <w:t>W czasie dwudniowego jarmarku wystąpiły też</w:t>
      </w:r>
      <w:r w:rsidR="00AF6BAC">
        <w:t>:</w:t>
      </w:r>
    </w:p>
    <w:p w14:paraId="495CEE71" w14:textId="77777777" w:rsidR="00AF6BAC" w:rsidRDefault="00C54E0E" w:rsidP="001B5485">
      <w:pPr>
        <w:pStyle w:val="Akapitzlist"/>
      </w:pPr>
      <w:r w:rsidRPr="00C54E0E">
        <w:t>przedszkolaki,</w:t>
      </w:r>
    </w:p>
    <w:p w14:paraId="43C56A99" w14:textId="77777777" w:rsidR="00AF6BAC" w:rsidRDefault="00C54E0E" w:rsidP="001B5485">
      <w:pPr>
        <w:pStyle w:val="Akapitzlist"/>
      </w:pPr>
      <w:r w:rsidRPr="00C54E0E">
        <w:t>uczennice i uczniowie reprezentujący szkoły podstawowe i średnie,</w:t>
      </w:r>
    </w:p>
    <w:p w14:paraId="6112FEA1" w14:textId="77777777" w:rsidR="00AF6BAC" w:rsidRDefault="00C54E0E" w:rsidP="001B5485">
      <w:pPr>
        <w:pStyle w:val="Akapitzlist"/>
      </w:pPr>
      <w:r w:rsidRPr="00C54E0E">
        <w:t>utalentowani tancerze – podopieczni Szkoły Tańca Mada Dance</w:t>
      </w:r>
      <w:r w:rsidR="00AF6BAC">
        <w:t>,</w:t>
      </w:r>
    </w:p>
    <w:p w14:paraId="6CDDD645" w14:textId="77777777" w:rsidR="00AF6BAC" w:rsidRDefault="00C54E0E" w:rsidP="001B5485">
      <w:pPr>
        <w:pStyle w:val="Akapitzlist"/>
      </w:pPr>
      <w:r w:rsidRPr="00C54E0E">
        <w:t xml:space="preserve">śpiewający uczniowie Voice by </w:t>
      </w:r>
      <w:proofErr w:type="spellStart"/>
      <w:r w:rsidRPr="00C54E0E">
        <w:t>Yoush.</w:t>
      </w:r>
      <w:proofErr w:type="spellEnd"/>
    </w:p>
    <w:p w14:paraId="04570A80" w14:textId="77777777" w:rsidR="00AF6BAC" w:rsidRDefault="00C54E0E" w:rsidP="00AF6BAC">
      <w:r w:rsidRPr="00C54E0E">
        <w:t>Świąteczne melodie zaprezentowały seniorki sekcji artystycznej UTW Nowe Legato oraz chóry: Sonata i IRTEARTE.</w:t>
      </w:r>
    </w:p>
    <w:p w14:paraId="4B6FDFED" w14:textId="4DA66AAB" w:rsidR="00C54E0E" w:rsidRDefault="00C54E0E" w:rsidP="00AF6BAC">
      <w:r w:rsidRPr="00C54E0E">
        <w:t xml:space="preserve">Z kolei sekcja teatralna wspieranego przez miasto uniwersytetu seniorów wystawiła Jasełka. W występach solowych dla mieszkańców wystąpiły: Ewa </w:t>
      </w:r>
      <w:proofErr w:type="spellStart"/>
      <w:r w:rsidRPr="00C54E0E">
        <w:t>Jeziółkowska</w:t>
      </w:r>
      <w:proofErr w:type="spellEnd"/>
      <w:r w:rsidRPr="00C54E0E">
        <w:t>, Zuzanna Jaroszewska oraz stypendyści prezydenta Ciechanowa.</w:t>
      </w:r>
    </w:p>
    <w:p w14:paraId="1BA265C3" w14:textId="7C43FA03" w:rsidR="00C54E0E" w:rsidRDefault="00C54E0E" w:rsidP="00CA05A3">
      <w:pPr>
        <w:tabs>
          <w:tab w:val="left" w:pos="1200"/>
        </w:tabs>
      </w:pPr>
      <w:r w:rsidRPr="00C54E0E">
        <w:t>COEK Studio zapewnił też dodatkowe atrakcje. W budynku Kamienicy W18 zorganizowano warsztaty bożonarodzeniowe. Na przybyłych czekał Mikołaj z drobnymi upominkami.</w:t>
      </w:r>
    </w:p>
    <w:p w14:paraId="16023E7E" w14:textId="77777777" w:rsidR="00AF6BAC" w:rsidRDefault="00C54E0E" w:rsidP="00AF6BAC">
      <w:pPr>
        <w:pStyle w:val="Nagwek4"/>
      </w:pPr>
      <w:r w:rsidRPr="00C54E0E">
        <w:lastRenderedPageBreak/>
        <w:t>Jarmark Bożonarodzeniowy został zorganizowany przez:</w:t>
      </w:r>
    </w:p>
    <w:p w14:paraId="3C25B3AE" w14:textId="77777777" w:rsidR="00AF6BAC" w:rsidRDefault="00C54E0E" w:rsidP="001B5485">
      <w:pPr>
        <w:pStyle w:val="Akapitzlist"/>
      </w:pPr>
      <w:r w:rsidRPr="00C54E0E">
        <w:t>Urząd Miasta Ciechanów,</w:t>
      </w:r>
    </w:p>
    <w:p w14:paraId="66AF4FB5" w14:textId="77777777" w:rsidR="00AF6BAC" w:rsidRDefault="00C54E0E" w:rsidP="001B5485">
      <w:pPr>
        <w:pStyle w:val="Akapitzlist"/>
      </w:pPr>
      <w:r w:rsidRPr="00C54E0E">
        <w:t>Ciechanowski Ośrodek Edukacji Kulturalnej STUDIO</w:t>
      </w:r>
    </w:p>
    <w:p w14:paraId="7E4DE651" w14:textId="77777777" w:rsidR="00AF6BAC" w:rsidRDefault="00C54E0E" w:rsidP="001B5485">
      <w:pPr>
        <w:pStyle w:val="Akapitzlist"/>
      </w:pPr>
      <w:r w:rsidRPr="00C54E0E">
        <w:t>we współpracy z Miejskim Ośrodkiem Sportu i Rekreacji</w:t>
      </w:r>
    </w:p>
    <w:p w14:paraId="5EED1276" w14:textId="76F47948" w:rsidR="00C54E0E" w:rsidRDefault="00AF6BAC" w:rsidP="001B5485">
      <w:pPr>
        <w:pStyle w:val="Akapitzlist"/>
      </w:pPr>
      <w:r>
        <w:t xml:space="preserve">i </w:t>
      </w:r>
      <w:r w:rsidR="00C54E0E" w:rsidRPr="00C54E0E">
        <w:t>Przedsiębiorstwem Usług Komunalnych.</w:t>
      </w:r>
    </w:p>
    <w:p w14:paraId="70D51969" w14:textId="26534EF7" w:rsidR="00C54E0E" w:rsidRDefault="00AF6BAC" w:rsidP="00AF6BAC">
      <w:pPr>
        <w:pStyle w:val="podpis"/>
      </w:pPr>
      <w:r>
        <w:t>r</w:t>
      </w:r>
      <w:r w:rsidR="00C54E0E">
        <w:t>ed.</w:t>
      </w:r>
    </w:p>
    <w:p w14:paraId="347D5F0F" w14:textId="67523865" w:rsidR="00C54E0E" w:rsidRDefault="00C54E0E" w:rsidP="00AF6BAC">
      <w:pPr>
        <w:pStyle w:val="Nagwek3"/>
      </w:pPr>
      <w:r w:rsidRPr="00C54E0E">
        <w:t>Szlachetna Paczka z ratusza</w:t>
      </w:r>
    </w:p>
    <w:p w14:paraId="275C33D8" w14:textId="69F5B594" w:rsidR="00C54E0E" w:rsidRDefault="00C54E0E" w:rsidP="00AF6BAC">
      <w:pPr>
        <w:pStyle w:val="Lidtekstu"/>
      </w:pPr>
      <w:r w:rsidRPr="00C54E0E">
        <w:t>Urzędnicy i radni po raz kolejny uczestniczyli w przedświątecznej akcji wsparcia rodzin oraz osób, które znalazły się w trudnej sytuacji życiowej.</w:t>
      </w:r>
    </w:p>
    <w:p w14:paraId="3B901C75" w14:textId="35A85631" w:rsidR="00C54E0E" w:rsidRDefault="00AF6BAC" w:rsidP="00CA05A3">
      <w:pPr>
        <w:tabs>
          <w:tab w:val="left" w:pos="1200"/>
        </w:tabs>
      </w:pPr>
      <w:r w:rsidRPr="00AF6BAC">
        <w:t>S</w:t>
      </w:r>
      <w:r>
        <w:t>a</w:t>
      </w:r>
      <w:r w:rsidR="00C54E0E" w:rsidRPr="00C54E0E">
        <w:t>morządowcy w tym roku wspólnie przygotowali paczkę dla dwóch dziewczynek i ich mamy. Pomoc dla potrzebujących w okresie bożonarodzeniowym jest organizowana również przez przedszkolaków, uczniów, nauczycieli i rodziców w szkołach oraz przedszkolach na terenie miasta.</w:t>
      </w:r>
    </w:p>
    <w:p w14:paraId="657050A5" w14:textId="0570B0F1" w:rsidR="00C54E0E" w:rsidRDefault="00C54E0E" w:rsidP="00CA05A3">
      <w:pPr>
        <w:tabs>
          <w:tab w:val="left" w:pos="1200"/>
        </w:tabs>
      </w:pPr>
      <w:r w:rsidRPr="00C54E0E">
        <w:t>Wiele rodzin i osób samotnych wciąż czeka na wsparcie i pomoc. Darczyńcy mogli zgłosić się do jej organizacji do 12 grudnia poprzez oficjalną stronę internetową akcji Szlachetna Paczka</w:t>
      </w:r>
      <w:r>
        <w:t>.</w:t>
      </w:r>
    </w:p>
    <w:p w14:paraId="0003B4B2" w14:textId="6C5068F8" w:rsidR="00C54E0E" w:rsidRDefault="00F005A7" w:rsidP="00F005A7">
      <w:pPr>
        <w:pStyle w:val="podpis"/>
      </w:pPr>
      <w:r>
        <w:t>r</w:t>
      </w:r>
      <w:r w:rsidR="00C54E0E">
        <w:t>ed.</w:t>
      </w:r>
    </w:p>
    <w:p w14:paraId="0BC5075D" w14:textId="3A7AB1E4" w:rsidR="00C54E0E" w:rsidRDefault="00C54E0E" w:rsidP="001A0024">
      <w:pPr>
        <w:pStyle w:val="Nagwek3"/>
      </w:pPr>
      <w:r w:rsidRPr="00C54E0E">
        <w:t>Kamienica Świętego Mikołaja</w:t>
      </w:r>
    </w:p>
    <w:p w14:paraId="7A7CA696" w14:textId="329DA003" w:rsidR="00C54E0E" w:rsidRDefault="00C54E0E" w:rsidP="001A0024">
      <w:pPr>
        <w:pStyle w:val="Lidtekstu"/>
      </w:pPr>
      <w:r w:rsidRPr="00C54E0E">
        <w:t>Ciechanowski Ośrodek Edukacji Kulturalnej Studio zmienił wnętrza Klubokawiarni W18 w magiczną, bożonarodzeniową przestrzeń. Wnętrza rozbłysły światełkami, wypełnił je zapach choinki, powstał niepowtarzalny klimat, sprzyjający integracji i przedświątecznym spotkaniom.</w:t>
      </w:r>
    </w:p>
    <w:p w14:paraId="12BB66D3" w14:textId="44DB3423" w:rsidR="00C54E0E" w:rsidRDefault="00C54E0E" w:rsidP="00CA05A3">
      <w:pPr>
        <w:tabs>
          <w:tab w:val="left" w:pos="1200"/>
        </w:tabs>
      </w:pPr>
      <w:r>
        <w:t xml:space="preserve">W </w:t>
      </w:r>
      <w:r w:rsidRPr="00C54E0E">
        <w:t>grudniu Kamienica W18 wypełniała się dziećmi, które spotykały się z Mikołajem, pisały listy z marzeniami, brały udział w muzycznych warsztatach i bawiły się w świątecznych quizach oraz zabawach. A wszystko to przy kubku gorącej, rozgrzewającej czekolady. Zorganizowano też turniej dobrych uczynków, wspólne czytanie oraz świąteczną sesję fotograficzną.</w:t>
      </w:r>
    </w:p>
    <w:p w14:paraId="628343F9" w14:textId="1B12E1A5" w:rsidR="00C54E0E" w:rsidRDefault="00C54E0E" w:rsidP="00CA05A3">
      <w:pPr>
        <w:tabs>
          <w:tab w:val="left" w:pos="1200"/>
        </w:tabs>
      </w:pPr>
      <w:r w:rsidRPr="00C54E0E">
        <w:lastRenderedPageBreak/>
        <w:t>Z myślą o integracji seniorów C</w:t>
      </w:r>
      <w:r w:rsidR="001A0024">
        <w:t xml:space="preserve">iechanowski </w:t>
      </w:r>
      <w:r w:rsidRPr="00C54E0E">
        <w:t>O</w:t>
      </w:r>
      <w:r w:rsidR="001A0024">
        <w:t xml:space="preserve">środek </w:t>
      </w:r>
      <w:r w:rsidRPr="00C54E0E">
        <w:t>E</w:t>
      </w:r>
      <w:r w:rsidR="001A0024">
        <w:t xml:space="preserve">dukacji </w:t>
      </w:r>
      <w:r w:rsidRPr="00C54E0E">
        <w:t>K</w:t>
      </w:r>
      <w:r w:rsidR="001A0024">
        <w:t>ulturalnej</w:t>
      </w:r>
      <w:r w:rsidRPr="00C54E0E">
        <w:t xml:space="preserve"> Studio przygotował warsztaty. Ich uczestnicy stworzyli stroiki oraz inne dekoracje, które już niedługo trafią m.in. na wigilijne stoły, dodając im wyjątkowego świątecznego klimatu</w:t>
      </w:r>
      <w:r>
        <w:t>.</w:t>
      </w:r>
    </w:p>
    <w:p w14:paraId="5E8B45A6" w14:textId="161844F4" w:rsidR="00C54E0E" w:rsidRDefault="001A0024" w:rsidP="001A0024">
      <w:pPr>
        <w:pStyle w:val="podpis"/>
      </w:pPr>
      <w:r>
        <w:t>r</w:t>
      </w:r>
      <w:r w:rsidR="00C54E0E">
        <w:t>ed.</w:t>
      </w:r>
    </w:p>
    <w:p w14:paraId="10FD11D6" w14:textId="08330DF3" w:rsidR="00C54E0E" w:rsidRDefault="00C54E0E" w:rsidP="001A0024">
      <w:pPr>
        <w:pStyle w:val="Nagwek3"/>
      </w:pPr>
      <w:r w:rsidRPr="00C54E0E">
        <w:t>Targ świątecznych dźwięków</w:t>
      </w:r>
    </w:p>
    <w:p w14:paraId="76E501FD" w14:textId="643BB55E" w:rsidR="00C54E0E" w:rsidRDefault="00C54E0E" w:rsidP="001A0024">
      <w:pPr>
        <w:pStyle w:val="Lidtekstu"/>
      </w:pPr>
      <w:r w:rsidRPr="00C54E0E">
        <w:t>Zielony Targ to nie tylko miejsce zakupów. To też przestrzeń, gdzie spotykają się mieszkańcy</w:t>
      </w:r>
      <w:r w:rsidR="001A0024">
        <w:t>,</w:t>
      </w:r>
      <w:r w:rsidRPr="00C54E0E">
        <w:t xml:space="preserve"> by pielęgnować swoje pasje i zainteresowania. W grudniu swoje talenty wokalne zaprezentowali tam seniorzy oraz uczniowie miejskiej szkoły.</w:t>
      </w:r>
    </w:p>
    <w:p w14:paraId="35CB2B6F" w14:textId="7ADD68E6" w:rsidR="00C54E0E" w:rsidRDefault="001A0024" w:rsidP="00C54E0E">
      <w:pPr>
        <w:tabs>
          <w:tab w:val="left" w:pos="1200"/>
        </w:tabs>
      </w:pPr>
      <w:r w:rsidRPr="001A0024">
        <w:t>2</w:t>
      </w:r>
      <w:r>
        <w:t xml:space="preserve"> </w:t>
      </w:r>
      <w:r w:rsidR="00C54E0E">
        <w:t>gr</w:t>
      </w:r>
      <w:r w:rsidR="00C54E0E" w:rsidRPr="00C54E0E">
        <w:t>udnia na terenie Zielonego Targu zorganizowano warsztaty bożonarodzeniowe, którym towarzyszyły występy Chóru Nowe Legato. Kolędy i pastorałki zaśpiewały utalentowane seniorki, tworzące jedną z sekcji artystycznych wspieranego przez miasto Uniwersytetu Trzeciego Wieku.</w:t>
      </w:r>
    </w:p>
    <w:p w14:paraId="53EF3788" w14:textId="299CDD50" w:rsidR="00C54E0E" w:rsidRDefault="00C54E0E" w:rsidP="00C54E0E">
      <w:pPr>
        <w:tabs>
          <w:tab w:val="left" w:pos="1200"/>
        </w:tabs>
      </w:pPr>
      <w:r w:rsidRPr="00C54E0E">
        <w:t>16 grudnia w tym samym miejscu spotkali się uczennice i uczniowie S</w:t>
      </w:r>
      <w:r w:rsidR="001A0024">
        <w:t xml:space="preserve">zkoły </w:t>
      </w:r>
      <w:r w:rsidRPr="00C54E0E">
        <w:t>P</w:t>
      </w:r>
      <w:r w:rsidR="001A0024">
        <w:t>odstawowej</w:t>
      </w:r>
      <w:r w:rsidRPr="00C54E0E">
        <w:t xml:space="preserve"> nr 6, których do występów wokalnych przygotowała Emilia Olszewska. Wydarzenia integrujące mieszkańców w różnym wieku zorganizowała miejska jednostka kultury C</w:t>
      </w:r>
      <w:r w:rsidR="001A0024">
        <w:t xml:space="preserve">iechanowski </w:t>
      </w:r>
      <w:r w:rsidRPr="00C54E0E">
        <w:t>O</w:t>
      </w:r>
      <w:r w:rsidR="001A0024">
        <w:t xml:space="preserve">środek </w:t>
      </w:r>
      <w:r w:rsidRPr="00C54E0E">
        <w:t>E</w:t>
      </w:r>
      <w:r w:rsidR="001A0024">
        <w:t xml:space="preserve">dukacji </w:t>
      </w:r>
      <w:r w:rsidRPr="00C54E0E">
        <w:t>K</w:t>
      </w:r>
      <w:r w:rsidR="001A0024">
        <w:t>ulturalnej</w:t>
      </w:r>
      <w:r w:rsidRPr="00C54E0E">
        <w:t xml:space="preserve"> Studio.</w:t>
      </w:r>
    </w:p>
    <w:p w14:paraId="71EAB7B2" w14:textId="7CFBE43F" w:rsidR="00C54E0E" w:rsidRDefault="001A0024" w:rsidP="001A0024">
      <w:pPr>
        <w:pStyle w:val="podpis"/>
      </w:pPr>
      <w:r>
        <w:t>r</w:t>
      </w:r>
      <w:r w:rsidR="00C54E0E">
        <w:t>ed.</w:t>
      </w:r>
    </w:p>
    <w:p w14:paraId="653A8F61" w14:textId="63FF696E" w:rsidR="00C54E0E" w:rsidRDefault="00C54E0E" w:rsidP="001A0024">
      <w:pPr>
        <w:pStyle w:val="Nagwek2"/>
      </w:pPr>
      <w:r>
        <w:br w:type="column"/>
      </w:r>
      <w:r>
        <w:lastRenderedPageBreak/>
        <w:t>Strona 12.</w:t>
      </w:r>
    </w:p>
    <w:p w14:paraId="3D377CD9" w14:textId="0643D975" w:rsidR="00C54E0E" w:rsidRDefault="00C54E0E" w:rsidP="001A0024">
      <w:pPr>
        <w:pStyle w:val="Nagwek3"/>
      </w:pPr>
      <w:r w:rsidRPr="00C54E0E">
        <w:t>Mikołajki motocyklistów z prezentami dla dzieci</w:t>
      </w:r>
    </w:p>
    <w:p w14:paraId="231AB356" w14:textId="486AC986" w:rsidR="00C54E0E" w:rsidRDefault="00C54E0E" w:rsidP="001A0024">
      <w:pPr>
        <w:pStyle w:val="Lidtekstu"/>
      </w:pPr>
      <w:r w:rsidRPr="00C54E0E">
        <w:t>Świąteczną akcję pasjonatów motoryzacji zorganizowały dwa kluby motocyklowe: Ciechanowskie Stowarzyszenie Motocyklistów NO ORDERS MC oraz członkowie Klubu Motocyklowego Wolny Wydech MC POLAND. Motocykliści przygotowali upominki dla podopiecznych placówek wsparcia.</w:t>
      </w:r>
    </w:p>
    <w:p w14:paraId="27664F57" w14:textId="6FF92311" w:rsidR="00C54E0E" w:rsidRDefault="001A0024" w:rsidP="00C54E0E">
      <w:pPr>
        <w:tabs>
          <w:tab w:val="left" w:pos="1200"/>
        </w:tabs>
      </w:pPr>
      <w:r w:rsidRPr="001A0024">
        <w:t>6</w:t>
      </w:r>
      <w:r>
        <w:t xml:space="preserve"> </w:t>
      </w:r>
      <w:r w:rsidR="00C54E0E" w:rsidRPr="00C54E0E">
        <w:t>grudnia na placu przed ratuszem zgromadzili się mikołajowie na motocyklach. Jak co roku przygotowali oni paczki z prezentami dla podopiecznych placówek opiekuńczo-wychowawczych w Ciechanowie. W ramach Mikołajek odwiedzili: Punkt Wsparcia Dziecka i Rodziny przy ul. Powstańców Wielkopolskich, placówkę opiekuńczo-wychowawczą przy ul. Kruczej, Towarzystwo Przyjaciół Dzieci i oraz „Nasz Dom".</w:t>
      </w:r>
    </w:p>
    <w:p w14:paraId="55CE9B6B" w14:textId="04709731" w:rsidR="00C54E0E" w:rsidRDefault="00C54E0E" w:rsidP="00C54E0E">
      <w:pPr>
        <w:tabs>
          <w:tab w:val="left" w:pos="1200"/>
        </w:tabs>
      </w:pPr>
      <w:r w:rsidRPr="00C54E0E">
        <w:t xml:space="preserve">Do akcji na placu Jana Pawła II w Ciechanowie przyłączyły: się TVP Info oraz TVP3 Warszawa. Reporterzy stacji i motocykliści przyszykowali upominki dla najmłodszych. Mieszkańcy mogli obejrzeć mechaniczne renifery </w:t>
      </w:r>
      <w:r w:rsidR="001A0024">
        <w:t>M</w:t>
      </w:r>
      <w:r w:rsidRPr="00C54E0E">
        <w:t>ikołajów i otrzymać prezenty – maskotki przygotowane przez stacje telewizyjne</w:t>
      </w:r>
      <w:r>
        <w:t>.</w:t>
      </w:r>
    </w:p>
    <w:p w14:paraId="18DA664B" w14:textId="30925B94" w:rsidR="00C54E0E" w:rsidRDefault="001A0024" w:rsidP="001A0024">
      <w:pPr>
        <w:pStyle w:val="podpis"/>
      </w:pPr>
      <w:r>
        <w:t>r</w:t>
      </w:r>
      <w:r w:rsidR="00C54E0E">
        <w:t>ed.</w:t>
      </w:r>
    </w:p>
    <w:p w14:paraId="6C89C68A" w14:textId="302F75C3" w:rsidR="00C54E0E" w:rsidRDefault="00C54E0E" w:rsidP="001A0024">
      <w:pPr>
        <w:pStyle w:val="Nagwek3"/>
      </w:pPr>
      <w:r w:rsidRPr="00C54E0E">
        <w:t>Karatecy w Pucharze Europy</w:t>
      </w:r>
    </w:p>
    <w:p w14:paraId="745D43A8" w14:textId="61D853D2" w:rsidR="00C54E0E" w:rsidRDefault="00C54E0E" w:rsidP="001A0024">
      <w:pPr>
        <w:pStyle w:val="Lidtekstu"/>
      </w:pPr>
      <w:r w:rsidRPr="00C54E0E">
        <w:t xml:space="preserve">Po udanych startach w XV Turniej Karate </w:t>
      </w:r>
      <w:proofErr w:type="spellStart"/>
      <w:r w:rsidRPr="00C54E0E">
        <w:t>Kyokushin</w:t>
      </w:r>
      <w:proofErr w:type="spellEnd"/>
      <w:r w:rsidRPr="00C54E0E">
        <w:t xml:space="preserve"> o Puchar Prezydenta Miasta sportowcy C</w:t>
      </w:r>
      <w:r w:rsidR="001A0024">
        <w:t xml:space="preserve">iechanowskiego </w:t>
      </w:r>
      <w:r w:rsidRPr="00C54E0E">
        <w:t>K</w:t>
      </w:r>
      <w:r w:rsidR="001A0024">
        <w:t xml:space="preserve">lubu </w:t>
      </w:r>
      <w:r w:rsidRPr="00C54E0E">
        <w:t>K</w:t>
      </w:r>
      <w:r w:rsidR="001A0024">
        <w:t xml:space="preserve">arate </w:t>
      </w:r>
      <w:proofErr w:type="spellStart"/>
      <w:r w:rsidRPr="00C54E0E">
        <w:t>K</w:t>
      </w:r>
      <w:r w:rsidR="001A0024" w:rsidRPr="001A0024">
        <w:t>yokushin</w:t>
      </w:r>
      <w:proofErr w:type="spellEnd"/>
      <w:r w:rsidRPr="00C54E0E">
        <w:t xml:space="preserve"> zdobyli złoto Pucharu Europy w Bukareszcie. W zawodach, które odbyły się w Rumunii uczestniczyło prawie 900 zawodników z 21 krajów.</w:t>
      </w:r>
    </w:p>
    <w:p w14:paraId="381E8E89" w14:textId="06C80A7B" w:rsidR="00C54E0E" w:rsidRDefault="001A0024" w:rsidP="00C54E0E">
      <w:pPr>
        <w:tabs>
          <w:tab w:val="left" w:pos="1200"/>
        </w:tabs>
      </w:pPr>
      <w:r w:rsidRPr="001A0024">
        <w:t>G</w:t>
      </w:r>
      <w:r>
        <w:t>a</w:t>
      </w:r>
      <w:r w:rsidR="00C54E0E" w:rsidRPr="00C54E0E">
        <w:t xml:space="preserve">briela Simińska zdobyła złoto Pucharu Europy Karate </w:t>
      </w:r>
      <w:proofErr w:type="spellStart"/>
      <w:r w:rsidR="00C54E0E" w:rsidRPr="00C54E0E">
        <w:t>Kyokushin</w:t>
      </w:r>
      <w:proofErr w:type="spellEnd"/>
      <w:r w:rsidR="00C54E0E" w:rsidRPr="00C54E0E">
        <w:t xml:space="preserve"> w kategorii </w:t>
      </w:r>
      <w:proofErr w:type="spellStart"/>
      <w:r w:rsidR="00C54E0E" w:rsidRPr="00C54E0E">
        <w:t>kumite</w:t>
      </w:r>
      <w:proofErr w:type="spellEnd"/>
      <w:r w:rsidR="00C54E0E" w:rsidRPr="00C54E0E">
        <w:t xml:space="preserve"> junior plus 65 kg. Na podium stanęła też Nina Gołębiewska, która wywalczyła brąz w kat</w:t>
      </w:r>
      <w:r>
        <w:t>egorii</w:t>
      </w:r>
      <w:r w:rsidR="00C54E0E" w:rsidRPr="00C54E0E">
        <w:t xml:space="preserve"> </w:t>
      </w:r>
      <w:proofErr w:type="spellStart"/>
      <w:r w:rsidR="00C54E0E" w:rsidRPr="00C54E0E">
        <w:t>kumite</w:t>
      </w:r>
      <w:proofErr w:type="spellEnd"/>
      <w:r w:rsidR="00C54E0E" w:rsidRPr="00C54E0E">
        <w:t xml:space="preserve"> Junior do 40 kg. Świetnie spisali się też: Weronika </w:t>
      </w:r>
      <w:proofErr w:type="spellStart"/>
      <w:r w:rsidR="00C54E0E" w:rsidRPr="00C54E0E">
        <w:t>Krzywnicka</w:t>
      </w:r>
      <w:proofErr w:type="spellEnd"/>
      <w:r w:rsidR="00C54E0E" w:rsidRPr="00C54E0E">
        <w:t>, Jakub Mieszkowski i Franciszek Szczepański.</w:t>
      </w:r>
    </w:p>
    <w:p w14:paraId="4504A639" w14:textId="77777777" w:rsidR="00242DF6" w:rsidRDefault="00C54E0E" w:rsidP="00242DF6">
      <w:pPr>
        <w:pStyle w:val="Nagwek4"/>
      </w:pPr>
      <w:r w:rsidRPr="00C54E0E">
        <w:lastRenderedPageBreak/>
        <w:t xml:space="preserve">Do zawodów przygotowali ich trenerzy Ciechanowskiego Klubu Karate </w:t>
      </w:r>
      <w:proofErr w:type="spellStart"/>
      <w:r w:rsidRPr="00C54E0E">
        <w:t>Kyokushin:</w:t>
      </w:r>
      <w:proofErr w:type="spellEnd"/>
    </w:p>
    <w:p w14:paraId="2BA58A12" w14:textId="77777777" w:rsidR="00242DF6" w:rsidRDefault="00C54E0E" w:rsidP="001B5485">
      <w:pPr>
        <w:pStyle w:val="Akapitzlist"/>
      </w:pPr>
      <w:r w:rsidRPr="00C54E0E">
        <w:t>Wojciech Gołębiewski,</w:t>
      </w:r>
    </w:p>
    <w:p w14:paraId="1D181409" w14:textId="77777777" w:rsidR="00242DF6" w:rsidRDefault="00C54E0E" w:rsidP="001B5485">
      <w:pPr>
        <w:pStyle w:val="Akapitzlist"/>
      </w:pPr>
      <w:r w:rsidRPr="00C54E0E">
        <w:t>Krzysztof Szczepański,</w:t>
      </w:r>
    </w:p>
    <w:p w14:paraId="5610A0CE" w14:textId="77777777" w:rsidR="00242DF6" w:rsidRDefault="00C54E0E" w:rsidP="001B5485">
      <w:pPr>
        <w:pStyle w:val="Akapitzlist"/>
      </w:pPr>
      <w:r w:rsidRPr="00C54E0E">
        <w:t>Adam Chrzanowski,</w:t>
      </w:r>
    </w:p>
    <w:p w14:paraId="052C5EA9" w14:textId="77777777" w:rsidR="00242DF6" w:rsidRDefault="00C54E0E" w:rsidP="001B5485">
      <w:pPr>
        <w:pStyle w:val="Akapitzlist"/>
      </w:pPr>
      <w:r w:rsidRPr="00C54E0E">
        <w:t>Adam Miśkiewicz</w:t>
      </w:r>
      <w:r w:rsidR="00242DF6">
        <w:t>,</w:t>
      </w:r>
    </w:p>
    <w:p w14:paraId="377FA332" w14:textId="78AC4DAA" w:rsidR="00C54E0E" w:rsidRDefault="00C54E0E" w:rsidP="001B5485">
      <w:pPr>
        <w:pStyle w:val="Akapitzlist"/>
      </w:pPr>
      <w:r w:rsidRPr="00C54E0E">
        <w:t>Szymon Ogonowski</w:t>
      </w:r>
      <w:r>
        <w:t>.</w:t>
      </w:r>
    </w:p>
    <w:p w14:paraId="74D4C374" w14:textId="77777777" w:rsidR="00242DF6" w:rsidRDefault="00C54E0E" w:rsidP="00C54E0E">
      <w:pPr>
        <w:tabs>
          <w:tab w:val="left" w:pos="1200"/>
        </w:tabs>
      </w:pPr>
      <w:r w:rsidRPr="00C54E0E">
        <w:t xml:space="preserve">Reprezentacja CKKK wzięła też udział w Ogólnopolskim Turnieju Karate </w:t>
      </w:r>
      <w:proofErr w:type="spellStart"/>
      <w:r w:rsidRPr="00C54E0E">
        <w:t>Kyokushin</w:t>
      </w:r>
      <w:proofErr w:type="spellEnd"/>
      <w:r w:rsidRPr="00C54E0E">
        <w:t xml:space="preserve"> IKO WARSAW OPEN. W stołecznych zawodach wzięło udział ponad 400 zawodników z całej Polski.</w:t>
      </w:r>
    </w:p>
    <w:p w14:paraId="4423A832" w14:textId="56BBC23F" w:rsidR="00C54E0E" w:rsidRDefault="00C54E0E" w:rsidP="00C54E0E">
      <w:pPr>
        <w:tabs>
          <w:tab w:val="left" w:pos="1200"/>
        </w:tabs>
      </w:pPr>
      <w:r w:rsidRPr="00C54E0E">
        <w:t>Sportowcy z Ciechanowa zdobyli tam pięć medali. Na podium dwa razy stanęła Gabriela Simińska (złoto i srebro), która wywalczyła też tytuł najlepszej zawodniczki turnieju</w:t>
      </w:r>
      <w:r w:rsidR="00242DF6">
        <w:t>. P</w:t>
      </w:r>
      <w:r w:rsidRPr="00C54E0E">
        <w:t>onadto</w:t>
      </w:r>
      <w:r w:rsidR="00242DF6">
        <w:t xml:space="preserve"> sukcesy odnieśli</w:t>
      </w:r>
      <w:r w:rsidRPr="00C54E0E">
        <w:t xml:space="preserve">: Paweł Pikus (srebro w </w:t>
      </w:r>
      <w:proofErr w:type="spellStart"/>
      <w:r w:rsidRPr="00C54E0E">
        <w:t>kumite</w:t>
      </w:r>
      <w:proofErr w:type="spellEnd"/>
      <w:r w:rsidRPr="00C54E0E">
        <w:t xml:space="preserve"> senior), Magdalena Pikus (srebro w </w:t>
      </w:r>
      <w:proofErr w:type="spellStart"/>
      <w:r w:rsidRPr="00C54E0E">
        <w:t>kumite</w:t>
      </w:r>
      <w:proofErr w:type="spellEnd"/>
      <w:r w:rsidRPr="00C54E0E">
        <w:t xml:space="preserve"> 16-17 lat) i Franciszek Szczepański (brąz 12-13 lat).</w:t>
      </w:r>
    </w:p>
    <w:p w14:paraId="74A2DC46" w14:textId="3A527DAB" w:rsidR="00C54E0E" w:rsidRDefault="00242DF6" w:rsidP="00242DF6">
      <w:pPr>
        <w:pStyle w:val="podpis"/>
      </w:pPr>
      <w:r>
        <w:t>r</w:t>
      </w:r>
      <w:r w:rsidR="00C54E0E">
        <w:t>ed.</w:t>
      </w:r>
    </w:p>
    <w:p w14:paraId="15A48C78" w14:textId="7909DB0C" w:rsidR="00C54E0E" w:rsidRDefault="00207E2A" w:rsidP="00242DF6">
      <w:pPr>
        <w:pStyle w:val="Nagwek3"/>
      </w:pPr>
      <w:r w:rsidRPr="00207E2A">
        <w:t>Turnieje piłkarskie APC</w:t>
      </w:r>
    </w:p>
    <w:p w14:paraId="7D5D51CE" w14:textId="63A7B0B3" w:rsidR="00207E2A" w:rsidRDefault="00207E2A" w:rsidP="00242DF6">
      <w:pPr>
        <w:pStyle w:val="Lidtekstu"/>
      </w:pPr>
      <w:r w:rsidRPr="00207E2A">
        <w:t>30 listopada Akademia Piłkarska Ciechanów zorganizowała dziecięcy turniej dla 8 drużyn z rocznika 2018. Tydzień później odbył się trening piłkarskiego przedszkola APC, w którym poza najmłodszymi sportowcami uczestniczyli też rodzice i opiekunowie.</w:t>
      </w:r>
    </w:p>
    <w:p w14:paraId="4D39D0DE" w14:textId="6068F447" w:rsidR="00207E2A" w:rsidRDefault="00207E2A" w:rsidP="00C54E0E">
      <w:pPr>
        <w:tabs>
          <w:tab w:val="left" w:pos="1200"/>
        </w:tabs>
      </w:pPr>
      <w:r>
        <w:t xml:space="preserve">W </w:t>
      </w:r>
      <w:r w:rsidRPr="00207E2A">
        <w:t xml:space="preserve">turnieju rocznika 2018 drużyna gospodarzy (APC) zdobyła srebro. Pierwsze miejsce wywalczyła drużyna UKS Młode Orły </w:t>
      </w:r>
      <w:proofErr w:type="spellStart"/>
      <w:r w:rsidRPr="00207E2A">
        <w:t>Nadnarwianki</w:t>
      </w:r>
      <w:proofErr w:type="spellEnd"/>
      <w:r w:rsidRPr="00207E2A">
        <w:t xml:space="preserve"> z Pułtuska. Brąz powędrował do MKS Makowianki. Karol Nowotka z APC zdobył tytuł najlepszego zawodnika turnieju.</w:t>
      </w:r>
    </w:p>
    <w:p w14:paraId="750FD1BB" w14:textId="365BFE54" w:rsidR="00207E2A" w:rsidRDefault="00207E2A" w:rsidP="00C54E0E">
      <w:pPr>
        <w:tabs>
          <w:tab w:val="left" w:pos="1200"/>
        </w:tabs>
      </w:pPr>
      <w:r w:rsidRPr="00207E2A">
        <w:t>Klub na sportowo świętował tegoroczne Mikołajki. Dla dzieci przygotowano specjalną atrakcję w piłkarskim przedszkolu APC. Na boisku pojawili się ich rodzice oraz opiekunowie, którzy trenowali razem z maluchami.</w:t>
      </w:r>
    </w:p>
    <w:p w14:paraId="37556D91" w14:textId="524BAEAA" w:rsidR="00207E2A" w:rsidRDefault="00242DF6" w:rsidP="00242DF6">
      <w:pPr>
        <w:pStyle w:val="podpis"/>
      </w:pPr>
      <w:r>
        <w:t>r</w:t>
      </w:r>
      <w:r w:rsidR="00207E2A">
        <w:t>ed.</w:t>
      </w:r>
    </w:p>
    <w:p w14:paraId="6C3EED9D" w14:textId="33DEC049" w:rsidR="00207E2A" w:rsidRDefault="00207E2A" w:rsidP="00242DF6">
      <w:pPr>
        <w:pStyle w:val="Nagwek3"/>
      </w:pPr>
      <w:r w:rsidRPr="00207E2A">
        <w:lastRenderedPageBreak/>
        <w:t>Integracja mieszkańców osiedli</w:t>
      </w:r>
    </w:p>
    <w:p w14:paraId="087E56FE" w14:textId="648D9FE7" w:rsidR="00207E2A" w:rsidRDefault="00207E2A" w:rsidP="00242DF6">
      <w:pPr>
        <w:pStyle w:val="Lidtekstu"/>
      </w:pPr>
      <w:r w:rsidRPr="00207E2A">
        <w:t>Zarządy dziesięciu ciechanowskich osiedli zorganizowały przedświąteczne spotkania dla mieszkańców. Miały one na celu integrację międzypokoleniową i zacieśnianie więzi sąsiedzkich.</w:t>
      </w:r>
    </w:p>
    <w:p w14:paraId="2734EC60" w14:textId="77777777" w:rsidR="00242DF6" w:rsidRDefault="00207E2A" w:rsidP="00242DF6">
      <w:pPr>
        <w:pStyle w:val="Nagwek4"/>
      </w:pPr>
      <w:r>
        <w:t xml:space="preserve">W </w:t>
      </w:r>
      <w:r w:rsidRPr="00207E2A">
        <w:t>grudniu na terenie Ciechanowa odbyły się imprezy zorganizowane przez zarządy osiedli:</w:t>
      </w:r>
    </w:p>
    <w:p w14:paraId="5A0F752E" w14:textId="77777777" w:rsidR="00242DF6" w:rsidRDefault="00207E2A" w:rsidP="001B5485">
      <w:pPr>
        <w:pStyle w:val="Akapitzlist"/>
      </w:pPr>
      <w:r w:rsidRPr="00207E2A">
        <w:t>Powstańców Wielkopolskich,</w:t>
      </w:r>
    </w:p>
    <w:p w14:paraId="664EE2CB" w14:textId="77777777" w:rsidR="00242DF6" w:rsidRDefault="00207E2A" w:rsidP="001B5485">
      <w:pPr>
        <w:pStyle w:val="Akapitzlist"/>
      </w:pPr>
      <w:r w:rsidRPr="00207E2A">
        <w:t>Aleksandrówka I,</w:t>
      </w:r>
    </w:p>
    <w:p w14:paraId="2CD95E9F" w14:textId="77777777" w:rsidR="00242DF6" w:rsidRDefault="00207E2A" w:rsidP="001B5485">
      <w:pPr>
        <w:pStyle w:val="Akapitzlist"/>
      </w:pPr>
      <w:r w:rsidRPr="00207E2A">
        <w:t>Aleksandrówka II,</w:t>
      </w:r>
    </w:p>
    <w:p w14:paraId="2F2DA092" w14:textId="77777777" w:rsidR="00242DF6" w:rsidRDefault="00207E2A" w:rsidP="001B5485">
      <w:pPr>
        <w:pStyle w:val="Akapitzlist"/>
      </w:pPr>
      <w:r w:rsidRPr="00207E2A">
        <w:t>Zachód,</w:t>
      </w:r>
    </w:p>
    <w:p w14:paraId="4383BC76" w14:textId="77777777" w:rsidR="00242DF6" w:rsidRDefault="00207E2A" w:rsidP="001B5485">
      <w:pPr>
        <w:pStyle w:val="Akapitzlist"/>
      </w:pPr>
      <w:r w:rsidRPr="00207E2A">
        <w:t>Kargoszyn,</w:t>
      </w:r>
    </w:p>
    <w:p w14:paraId="5C7E82A0" w14:textId="77777777" w:rsidR="00242DF6" w:rsidRDefault="00207E2A" w:rsidP="001B5485">
      <w:pPr>
        <w:pStyle w:val="Akapitzlist"/>
      </w:pPr>
      <w:r w:rsidRPr="00207E2A">
        <w:t>Bloki,</w:t>
      </w:r>
    </w:p>
    <w:p w14:paraId="3A1A26F7" w14:textId="77777777" w:rsidR="00242DF6" w:rsidRDefault="00207E2A" w:rsidP="001B5485">
      <w:pPr>
        <w:pStyle w:val="Akapitzlist"/>
      </w:pPr>
      <w:r w:rsidRPr="00207E2A">
        <w:t>Śródmieście,</w:t>
      </w:r>
    </w:p>
    <w:p w14:paraId="3E705B42" w14:textId="77777777" w:rsidR="00242DF6" w:rsidRDefault="00207E2A" w:rsidP="001B5485">
      <w:pPr>
        <w:pStyle w:val="Akapitzlist"/>
      </w:pPr>
      <w:r w:rsidRPr="00207E2A">
        <w:t>Słoneczne,</w:t>
      </w:r>
    </w:p>
    <w:p w14:paraId="167939B5" w14:textId="77777777" w:rsidR="00242DF6" w:rsidRDefault="00207E2A" w:rsidP="001B5485">
      <w:pPr>
        <w:pStyle w:val="Akapitzlist"/>
      </w:pPr>
      <w:r w:rsidRPr="00207E2A">
        <w:t>Przemysłowe,</w:t>
      </w:r>
    </w:p>
    <w:p w14:paraId="7FFC4248" w14:textId="32FFB2C0" w:rsidR="00207E2A" w:rsidRDefault="00207E2A" w:rsidP="001B5485">
      <w:pPr>
        <w:pStyle w:val="Akapitzlist"/>
      </w:pPr>
      <w:r w:rsidRPr="00207E2A">
        <w:t>Podzamcze.</w:t>
      </w:r>
    </w:p>
    <w:p w14:paraId="2F395FB8" w14:textId="77777777" w:rsidR="00242DF6" w:rsidRDefault="00207E2A" w:rsidP="00C54E0E">
      <w:pPr>
        <w:tabs>
          <w:tab w:val="left" w:pos="1200"/>
        </w:tabs>
      </w:pPr>
      <w:r w:rsidRPr="00207E2A">
        <w:t xml:space="preserve">Spotkania odbyły się m.in. w hali przy ul. Kraszewskiego, szkołach podstawowych i siedzibach zarządów osiedli. Umożliwiły integrację osób mieszkających w różnych częściach miasta, ze szczególnym uwzględnieniem dzieci oraz seniorów. Wydarzenia obfitowały w zabawy taneczne dla maluchów, wspólne gry w kręgle i bilard dla młodzieży i dorosłych </w:t>
      </w:r>
      <w:r w:rsidR="00242DF6">
        <w:t xml:space="preserve">oraz </w:t>
      </w:r>
      <w:r w:rsidRPr="00207E2A">
        <w:t>warsztaty z elementami edukacji zdrowotnej.</w:t>
      </w:r>
    </w:p>
    <w:p w14:paraId="6A81FE45" w14:textId="77777777" w:rsidR="00242DF6" w:rsidRDefault="00207E2A" w:rsidP="00C54E0E">
      <w:pPr>
        <w:tabs>
          <w:tab w:val="left" w:pos="1200"/>
        </w:tabs>
      </w:pPr>
      <w:r w:rsidRPr="00207E2A">
        <w:t>W organizację imprez włączyły się:</w:t>
      </w:r>
    </w:p>
    <w:p w14:paraId="608245D3" w14:textId="77777777" w:rsidR="00242DF6" w:rsidRDefault="00207E2A" w:rsidP="001B5485">
      <w:pPr>
        <w:pStyle w:val="Akapitzlist"/>
      </w:pPr>
      <w:r w:rsidRPr="00207E2A">
        <w:t>Park Nauki Torus,</w:t>
      </w:r>
    </w:p>
    <w:p w14:paraId="55AF9693" w14:textId="77777777" w:rsidR="00242DF6" w:rsidRDefault="00207E2A" w:rsidP="001B5485">
      <w:pPr>
        <w:pStyle w:val="Akapitzlist"/>
      </w:pPr>
      <w:r w:rsidRPr="00207E2A">
        <w:t>P</w:t>
      </w:r>
      <w:r w:rsidR="00242DF6">
        <w:t xml:space="preserve">aństwowa </w:t>
      </w:r>
      <w:r w:rsidRPr="00207E2A">
        <w:t>A</w:t>
      </w:r>
      <w:r w:rsidR="00242DF6">
        <w:t xml:space="preserve">kademia </w:t>
      </w:r>
      <w:r w:rsidRPr="00207E2A">
        <w:t>N</w:t>
      </w:r>
      <w:r w:rsidR="00242DF6">
        <w:t xml:space="preserve">auk </w:t>
      </w:r>
      <w:r w:rsidRPr="00207E2A">
        <w:t>S</w:t>
      </w:r>
      <w:r w:rsidR="00242DF6">
        <w:t>tosowanych</w:t>
      </w:r>
      <w:r w:rsidRPr="00207E2A">
        <w:t>,</w:t>
      </w:r>
    </w:p>
    <w:p w14:paraId="7CAE193C" w14:textId="77777777" w:rsidR="00242DF6" w:rsidRDefault="00207E2A" w:rsidP="001B5485">
      <w:pPr>
        <w:pStyle w:val="Akapitzlist"/>
      </w:pPr>
      <w:r w:rsidRPr="00207E2A">
        <w:t>Z</w:t>
      </w:r>
      <w:r w:rsidR="00242DF6">
        <w:t xml:space="preserve">akład </w:t>
      </w:r>
      <w:r w:rsidRPr="00207E2A">
        <w:t>W</w:t>
      </w:r>
      <w:r w:rsidR="00242DF6">
        <w:t xml:space="preserve">odociągów </w:t>
      </w:r>
      <w:r w:rsidRPr="00207E2A">
        <w:t>i</w:t>
      </w:r>
      <w:r w:rsidR="00242DF6">
        <w:t xml:space="preserve"> </w:t>
      </w:r>
      <w:r w:rsidRPr="00207E2A">
        <w:t>K</w:t>
      </w:r>
      <w:r w:rsidR="00242DF6">
        <w:t>analizacji,</w:t>
      </w:r>
    </w:p>
    <w:p w14:paraId="58993CD7" w14:textId="261B3432" w:rsidR="00207E2A" w:rsidRDefault="00207E2A" w:rsidP="001B5485">
      <w:pPr>
        <w:pStyle w:val="Akapitzlist"/>
      </w:pPr>
      <w:r w:rsidRPr="00207E2A">
        <w:t>Sanepid.</w:t>
      </w:r>
    </w:p>
    <w:p w14:paraId="64CA77AF" w14:textId="7962C6CB" w:rsidR="00207E2A" w:rsidRDefault="00207E2A" w:rsidP="00C54E0E">
      <w:pPr>
        <w:tabs>
          <w:tab w:val="left" w:pos="1200"/>
        </w:tabs>
      </w:pPr>
      <w:r w:rsidRPr="00207E2A">
        <w:t>Na zakończenie wydarzeń zarządy osiedli wręczyły najmłodszym mieszkańcom upominki, w tym m.in. gry planszowe i zabawki. Paczki dla dzieci przygotowały również zarządy osiedli Kwiatowe oraz Płońska</w:t>
      </w:r>
    </w:p>
    <w:p w14:paraId="0FF8A51E" w14:textId="08C6D852" w:rsidR="00207E2A" w:rsidRDefault="00242DF6" w:rsidP="00242DF6">
      <w:pPr>
        <w:pStyle w:val="podpis"/>
      </w:pPr>
      <w:r>
        <w:t>r</w:t>
      </w:r>
      <w:r w:rsidR="00207E2A">
        <w:t>ed.</w:t>
      </w:r>
    </w:p>
    <w:p w14:paraId="0FFF1A83" w14:textId="650BEA1A" w:rsidR="00207E2A" w:rsidRDefault="00207E2A" w:rsidP="00242DF6">
      <w:pPr>
        <w:pStyle w:val="Nagwek3"/>
      </w:pPr>
      <w:proofErr w:type="spellStart"/>
      <w:r w:rsidRPr="00207E2A">
        <w:lastRenderedPageBreak/>
        <w:t>Matsogi</w:t>
      </w:r>
      <w:proofErr w:type="spellEnd"/>
      <w:r w:rsidRPr="00207E2A">
        <w:t xml:space="preserve"> z medalami na turnieju w stolicy</w:t>
      </w:r>
    </w:p>
    <w:p w14:paraId="368B83E8" w14:textId="282924C1" w:rsidR="00207E2A" w:rsidRDefault="00207E2A" w:rsidP="00242DF6">
      <w:pPr>
        <w:pStyle w:val="Lidtekstu"/>
      </w:pPr>
      <w:r w:rsidRPr="00207E2A">
        <w:t xml:space="preserve">6 grudnia grupa </w:t>
      </w:r>
      <w:proofErr w:type="spellStart"/>
      <w:r w:rsidRPr="00207E2A">
        <w:t>Taekwon</w:t>
      </w:r>
      <w:proofErr w:type="spellEnd"/>
      <w:r w:rsidRPr="00207E2A">
        <w:t xml:space="preserve">-do LKS </w:t>
      </w:r>
      <w:proofErr w:type="spellStart"/>
      <w:r w:rsidRPr="00207E2A">
        <w:t>Matsogi</w:t>
      </w:r>
      <w:proofErr w:type="spellEnd"/>
      <w:r w:rsidRPr="00207E2A">
        <w:t xml:space="preserve"> zdobyła 33 medale podczas Mikołajkowych Mistrzostw Warszawy </w:t>
      </w:r>
      <w:proofErr w:type="spellStart"/>
      <w:r w:rsidRPr="00207E2A">
        <w:t>Taekwon</w:t>
      </w:r>
      <w:proofErr w:type="spellEnd"/>
      <w:r w:rsidRPr="00207E2A">
        <w:t>-do ITF, zorganizowanych w Wilanowie.</w:t>
      </w:r>
    </w:p>
    <w:p w14:paraId="76C05C63" w14:textId="3EA26960" w:rsidR="00207E2A" w:rsidRDefault="00242DF6" w:rsidP="00C54E0E">
      <w:pPr>
        <w:tabs>
          <w:tab w:val="left" w:pos="1200"/>
        </w:tabs>
      </w:pPr>
      <w:r w:rsidRPr="00242DF6">
        <w:t>U</w:t>
      </w:r>
      <w:r>
        <w:t>d</w:t>
      </w:r>
      <w:r w:rsidR="00207E2A" w:rsidRPr="00207E2A">
        <w:t xml:space="preserve">ział w mistrzostwach był zwieńczeniem bardzo udanego sezonu zawodników z ciechanowskiego klubu. LKS </w:t>
      </w:r>
      <w:proofErr w:type="spellStart"/>
      <w:r w:rsidR="00207E2A" w:rsidRPr="00207E2A">
        <w:t>Matsogi</w:t>
      </w:r>
      <w:proofErr w:type="spellEnd"/>
      <w:r w:rsidR="00207E2A" w:rsidRPr="00207E2A">
        <w:t xml:space="preserve"> zajęło IV miejsce w klasyfikacji generalnej. W całym turnieju startowało 270 zawodników z 11 drużyn z całej Polski. Tytuł najlepszego zawodnika Warszawy w kategorii juniorów młodszych zdobył Bartłomiej </w:t>
      </w:r>
      <w:proofErr w:type="spellStart"/>
      <w:r w:rsidR="00207E2A" w:rsidRPr="00207E2A">
        <w:t>Szerewicz</w:t>
      </w:r>
      <w:proofErr w:type="spellEnd"/>
      <w:r w:rsidR="00207E2A" w:rsidRPr="00207E2A">
        <w:t xml:space="preserve"> z dorobkiem 3 medali (złoto, srebro, brąz). Natalia Martela wywalczyła 2 złote medale w walkach oraz układach formalnych.</w:t>
      </w:r>
    </w:p>
    <w:p w14:paraId="5E388226" w14:textId="2414FEC8" w:rsidR="00207E2A" w:rsidRDefault="00207E2A" w:rsidP="00C54E0E">
      <w:pPr>
        <w:tabs>
          <w:tab w:val="left" w:pos="1200"/>
        </w:tabs>
      </w:pPr>
      <w:r w:rsidRPr="00207E2A">
        <w:t xml:space="preserve">Wspieraną przez miasto drużynę prowadziło 2 trenerów: Michał Korzybski VII dan oraz Michał </w:t>
      </w:r>
      <w:proofErr w:type="spellStart"/>
      <w:r w:rsidRPr="00207E2A">
        <w:t>Rząsiński</w:t>
      </w:r>
      <w:proofErr w:type="spellEnd"/>
      <w:r w:rsidRPr="00207E2A">
        <w:t xml:space="preserve"> IV dan.</w:t>
      </w:r>
    </w:p>
    <w:p w14:paraId="681E9C42" w14:textId="77777777" w:rsidR="00242DF6" w:rsidRDefault="00207E2A" w:rsidP="00242DF6">
      <w:pPr>
        <w:pStyle w:val="Nagwek4"/>
      </w:pPr>
      <w:r w:rsidRPr="00207E2A">
        <w:t xml:space="preserve">Do </w:t>
      </w:r>
      <w:r w:rsidRPr="00242DF6">
        <w:t>reprezentantów</w:t>
      </w:r>
      <w:r w:rsidRPr="00207E2A">
        <w:t xml:space="preserve"> Ciechanowa powędrowało pięć złotych medali. Wywalczyli je: </w:t>
      </w:r>
    </w:p>
    <w:p w14:paraId="76BB2A3D" w14:textId="77777777" w:rsidR="00242DF6" w:rsidRDefault="00207E2A" w:rsidP="001B5485">
      <w:pPr>
        <w:pStyle w:val="Akapitzlist"/>
      </w:pPr>
      <w:r w:rsidRPr="00207E2A">
        <w:t xml:space="preserve">Bartłomiej </w:t>
      </w:r>
      <w:proofErr w:type="spellStart"/>
      <w:r w:rsidRPr="00207E2A">
        <w:t>Szerewicz</w:t>
      </w:r>
      <w:proofErr w:type="spellEnd"/>
      <w:r w:rsidRPr="00207E2A">
        <w:t xml:space="preserve"> – walki juniorów młodszych do 45 kg,</w:t>
      </w:r>
    </w:p>
    <w:p w14:paraId="6ADA7FBC" w14:textId="77777777" w:rsidR="00242DF6" w:rsidRDefault="00207E2A" w:rsidP="001B5485">
      <w:pPr>
        <w:pStyle w:val="Akapitzlist"/>
      </w:pPr>
      <w:r w:rsidRPr="00207E2A">
        <w:t>Natalia Martela – walki juniorek młodszych do 40 kg i układy formalne juniorek młodszych do 4 kup,</w:t>
      </w:r>
    </w:p>
    <w:p w14:paraId="15B73CCE" w14:textId="77777777" w:rsidR="001B5485" w:rsidRDefault="00207E2A" w:rsidP="001B5485">
      <w:pPr>
        <w:pStyle w:val="Akapitzlist"/>
      </w:pPr>
      <w:r w:rsidRPr="00207E2A">
        <w:t>Szymon Majewski – walki juniorów młodszych do 60 kg</w:t>
      </w:r>
    </w:p>
    <w:p w14:paraId="61E7CA40" w14:textId="77777777" w:rsidR="001B5485" w:rsidRDefault="00207E2A" w:rsidP="001B5485">
      <w:pPr>
        <w:pStyle w:val="Akapitzlist"/>
      </w:pPr>
      <w:r w:rsidRPr="00207E2A">
        <w:t>Kacper Chmielowski – walki juniorów do 55 kg.</w:t>
      </w:r>
    </w:p>
    <w:p w14:paraId="4E015561" w14:textId="77777777" w:rsidR="001B5485" w:rsidRDefault="00207E2A" w:rsidP="001B5485">
      <w:pPr>
        <w:pStyle w:val="Nagwek4"/>
      </w:pPr>
      <w:r w:rsidRPr="00207E2A">
        <w:t xml:space="preserve">Ponadto reprezentanci LKS </w:t>
      </w:r>
      <w:proofErr w:type="spellStart"/>
      <w:r w:rsidRPr="00207E2A">
        <w:t>Matsogi</w:t>
      </w:r>
      <w:proofErr w:type="spellEnd"/>
      <w:r w:rsidRPr="00207E2A">
        <w:t xml:space="preserve"> zdobyli 7 sreber</w:t>
      </w:r>
      <w:r w:rsidR="001B5485">
        <w:t>:</w:t>
      </w:r>
    </w:p>
    <w:p w14:paraId="11D73148" w14:textId="77777777" w:rsidR="001B5485" w:rsidRDefault="00207E2A" w:rsidP="001B5485">
      <w:pPr>
        <w:pStyle w:val="Akapitzlist"/>
      </w:pPr>
      <w:r w:rsidRPr="00207E2A">
        <w:t>Maria Zdunek,</w:t>
      </w:r>
    </w:p>
    <w:p w14:paraId="36D130E1" w14:textId="77777777" w:rsidR="001B5485" w:rsidRDefault="00207E2A" w:rsidP="001B5485">
      <w:pPr>
        <w:pStyle w:val="Akapitzlist"/>
      </w:pPr>
      <w:r w:rsidRPr="00207E2A">
        <w:t xml:space="preserve">Rafał </w:t>
      </w:r>
      <w:proofErr w:type="spellStart"/>
      <w:r w:rsidRPr="00207E2A">
        <w:t>Bruliński,</w:t>
      </w:r>
      <w:proofErr w:type="spellEnd"/>
    </w:p>
    <w:p w14:paraId="45F5CD00" w14:textId="77777777" w:rsidR="001B5485" w:rsidRDefault="00207E2A" w:rsidP="001B5485">
      <w:pPr>
        <w:pStyle w:val="Akapitzlist"/>
      </w:pPr>
      <w:r w:rsidRPr="00207E2A">
        <w:t xml:space="preserve">Kacper </w:t>
      </w:r>
      <w:proofErr w:type="spellStart"/>
      <w:r w:rsidRPr="00207E2A">
        <w:t>Szerewicz,</w:t>
      </w:r>
      <w:proofErr w:type="spellEnd"/>
    </w:p>
    <w:p w14:paraId="069410C1" w14:textId="77777777" w:rsidR="001B5485" w:rsidRDefault="00207E2A" w:rsidP="001B5485">
      <w:pPr>
        <w:pStyle w:val="Akapitzlist"/>
      </w:pPr>
      <w:r w:rsidRPr="00207E2A">
        <w:t>Dawid Piątkowski,</w:t>
      </w:r>
    </w:p>
    <w:p w14:paraId="11AF9C46" w14:textId="146B053A" w:rsidR="001B5485" w:rsidRDefault="00207E2A" w:rsidP="001B5485">
      <w:pPr>
        <w:pStyle w:val="Akapitzlist"/>
      </w:pPr>
      <w:r w:rsidRPr="00207E2A">
        <w:t xml:space="preserve">Zuzanna </w:t>
      </w:r>
      <w:proofErr w:type="spellStart"/>
      <w:r w:rsidRPr="00207E2A">
        <w:t>Rząsińska</w:t>
      </w:r>
      <w:proofErr w:type="spellEnd"/>
    </w:p>
    <w:p w14:paraId="0E48170F" w14:textId="7EA94A06" w:rsidR="001B5485" w:rsidRDefault="00207E2A" w:rsidP="001B5485">
      <w:pPr>
        <w:pStyle w:val="Nagwek4"/>
      </w:pPr>
      <w:r w:rsidRPr="00207E2A">
        <w:t>oraz 10 brązowych medali</w:t>
      </w:r>
      <w:r w:rsidR="001B5485">
        <w:t>:</w:t>
      </w:r>
    </w:p>
    <w:p w14:paraId="5B9115ED" w14:textId="77777777" w:rsidR="001B5485" w:rsidRDefault="00207E2A" w:rsidP="001B5485">
      <w:pPr>
        <w:pStyle w:val="Akapitzlist"/>
      </w:pPr>
      <w:r w:rsidRPr="00207E2A">
        <w:t xml:space="preserve">Hanna </w:t>
      </w:r>
      <w:proofErr w:type="spellStart"/>
      <w:r w:rsidRPr="00207E2A">
        <w:t>Suwińska,</w:t>
      </w:r>
      <w:proofErr w:type="spellEnd"/>
    </w:p>
    <w:p w14:paraId="794E0D9E" w14:textId="77777777" w:rsidR="001B5485" w:rsidRDefault="00207E2A" w:rsidP="001B5485">
      <w:pPr>
        <w:pStyle w:val="Akapitzlist"/>
      </w:pPr>
      <w:r w:rsidRPr="00207E2A">
        <w:t xml:space="preserve">Rafał </w:t>
      </w:r>
      <w:proofErr w:type="spellStart"/>
      <w:r w:rsidRPr="00207E2A">
        <w:t>Bruliński,</w:t>
      </w:r>
      <w:proofErr w:type="spellEnd"/>
    </w:p>
    <w:p w14:paraId="3B7DF81A" w14:textId="77777777" w:rsidR="001B5485" w:rsidRDefault="00207E2A" w:rsidP="001B5485">
      <w:pPr>
        <w:pStyle w:val="Akapitzlist"/>
      </w:pPr>
      <w:r w:rsidRPr="00207E2A">
        <w:lastRenderedPageBreak/>
        <w:t>Antonina Świat,</w:t>
      </w:r>
    </w:p>
    <w:p w14:paraId="7F5F1D1F" w14:textId="77777777" w:rsidR="001B5485" w:rsidRDefault="00207E2A" w:rsidP="001B5485">
      <w:pPr>
        <w:pStyle w:val="Akapitzlist"/>
      </w:pPr>
      <w:r w:rsidRPr="00207E2A">
        <w:t>Szymon Majewski,</w:t>
      </w:r>
    </w:p>
    <w:p w14:paraId="7DCFBD04" w14:textId="77777777" w:rsidR="001B5485" w:rsidRDefault="00207E2A" w:rsidP="001B5485">
      <w:pPr>
        <w:pStyle w:val="Akapitzlist"/>
      </w:pPr>
      <w:r w:rsidRPr="00207E2A">
        <w:t>Karolina Pniewska,</w:t>
      </w:r>
    </w:p>
    <w:p w14:paraId="6B240D7E" w14:textId="77777777" w:rsidR="001B5485" w:rsidRDefault="00207E2A" w:rsidP="001B5485">
      <w:pPr>
        <w:pStyle w:val="Akapitzlist"/>
      </w:pPr>
      <w:r w:rsidRPr="00207E2A">
        <w:t xml:space="preserve">Katarzyna </w:t>
      </w:r>
      <w:proofErr w:type="spellStart"/>
      <w:r w:rsidRPr="00207E2A">
        <w:t>Baprawska,</w:t>
      </w:r>
      <w:proofErr w:type="spellEnd"/>
    </w:p>
    <w:p w14:paraId="38E3C0DF" w14:textId="77777777" w:rsidR="001B5485" w:rsidRDefault="00207E2A" w:rsidP="001B5485">
      <w:pPr>
        <w:pStyle w:val="Akapitzlist"/>
      </w:pPr>
      <w:r w:rsidRPr="00207E2A">
        <w:t xml:space="preserve">Amelia </w:t>
      </w:r>
      <w:proofErr w:type="spellStart"/>
      <w:r w:rsidRPr="00207E2A">
        <w:t>Wielgolewska</w:t>
      </w:r>
      <w:proofErr w:type="spellEnd"/>
      <w:r w:rsidR="001B5485">
        <w:t>,</w:t>
      </w:r>
    </w:p>
    <w:p w14:paraId="4BBBF4F5" w14:textId="68B45038" w:rsidR="00207E2A" w:rsidRDefault="00207E2A" w:rsidP="001B5485">
      <w:pPr>
        <w:pStyle w:val="Akapitzlist"/>
      </w:pPr>
      <w:r w:rsidRPr="00207E2A">
        <w:t xml:space="preserve">Karolina </w:t>
      </w:r>
      <w:proofErr w:type="spellStart"/>
      <w:r w:rsidRPr="00207E2A">
        <w:t>Orysiak</w:t>
      </w:r>
      <w:proofErr w:type="spellEnd"/>
      <w:r w:rsidRPr="00207E2A">
        <w:t>.</w:t>
      </w:r>
    </w:p>
    <w:p w14:paraId="25908F91" w14:textId="203A34E0" w:rsidR="00207E2A" w:rsidRPr="00BC424B" w:rsidRDefault="001B5485" w:rsidP="001B5485">
      <w:pPr>
        <w:pStyle w:val="podpis"/>
      </w:pPr>
      <w:r>
        <w:t>r</w:t>
      </w:r>
      <w:r w:rsidR="00207E2A">
        <w:t>ed.</w:t>
      </w:r>
    </w:p>
    <w:sectPr w:rsidR="00207E2A" w:rsidRPr="00BC42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2311"/>
    <w:multiLevelType w:val="hybridMultilevel"/>
    <w:tmpl w:val="41EEAFCC"/>
    <w:lvl w:ilvl="0" w:tplc="5CAA56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1344E9D"/>
    <w:multiLevelType w:val="hybridMultilevel"/>
    <w:tmpl w:val="2C54E9C8"/>
    <w:lvl w:ilvl="0" w:tplc="3110B89A">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A0D1662"/>
    <w:multiLevelType w:val="hybridMultilevel"/>
    <w:tmpl w:val="B30C47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2160155">
    <w:abstractNumId w:val="0"/>
  </w:num>
  <w:num w:numId="2" w16cid:durableId="915240609">
    <w:abstractNumId w:val="1"/>
  </w:num>
  <w:num w:numId="3" w16cid:durableId="534655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2F"/>
    <w:rsid w:val="00033BC9"/>
    <w:rsid w:val="00036113"/>
    <w:rsid w:val="00057558"/>
    <w:rsid w:val="00062C03"/>
    <w:rsid w:val="0009795E"/>
    <w:rsid w:val="000B6C03"/>
    <w:rsid w:val="000C226B"/>
    <w:rsid w:val="000E29FD"/>
    <w:rsid w:val="000F70B4"/>
    <w:rsid w:val="001A0024"/>
    <w:rsid w:val="001A096A"/>
    <w:rsid w:val="001B02CC"/>
    <w:rsid w:val="001B5485"/>
    <w:rsid w:val="001C1151"/>
    <w:rsid w:val="001C5FA7"/>
    <w:rsid w:val="001F0FBD"/>
    <w:rsid w:val="00200DB8"/>
    <w:rsid w:val="00207E2A"/>
    <w:rsid w:val="00221881"/>
    <w:rsid w:val="002315EC"/>
    <w:rsid w:val="00242DF6"/>
    <w:rsid w:val="00242ED7"/>
    <w:rsid w:val="0024731E"/>
    <w:rsid w:val="00276171"/>
    <w:rsid w:val="00297A42"/>
    <w:rsid w:val="002E6260"/>
    <w:rsid w:val="003000EA"/>
    <w:rsid w:val="00301A49"/>
    <w:rsid w:val="00320364"/>
    <w:rsid w:val="00322839"/>
    <w:rsid w:val="003254CF"/>
    <w:rsid w:val="00326161"/>
    <w:rsid w:val="003326F5"/>
    <w:rsid w:val="0034415E"/>
    <w:rsid w:val="00361160"/>
    <w:rsid w:val="0036425D"/>
    <w:rsid w:val="00380F2F"/>
    <w:rsid w:val="003A7112"/>
    <w:rsid w:val="003B29B1"/>
    <w:rsid w:val="003B3228"/>
    <w:rsid w:val="003B4AD8"/>
    <w:rsid w:val="003C072E"/>
    <w:rsid w:val="003C19C5"/>
    <w:rsid w:val="003C6B46"/>
    <w:rsid w:val="003D6263"/>
    <w:rsid w:val="003F1B85"/>
    <w:rsid w:val="00425FCF"/>
    <w:rsid w:val="004478AD"/>
    <w:rsid w:val="0045105C"/>
    <w:rsid w:val="0047789E"/>
    <w:rsid w:val="004851E5"/>
    <w:rsid w:val="004C39C4"/>
    <w:rsid w:val="004F6311"/>
    <w:rsid w:val="00500E89"/>
    <w:rsid w:val="0053146F"/>
    <w:rsid w:val="00540E1F"/>
    <w:rsid w:val="005575FA"/>
    <w:rsid w:val="00574545"/>
    <w:rsid w:val="005A2E58"/>
    <w:rsid w:val="005F05A2"/>
    <w:rsid w:val="005F3668"/>
    <w:rsid w:val="005F59B9"/>
    <w:rsid w:val="00623D2D"/>
    <w:rsid w:val="00631E93"/>
    <w:rsid w:val="00647FE0"/>
    <w:rsid w:val="00670256"/>
    <w:rsid w:val="00676163"/>
    <w:rsid w:val="006B1036"/>
    <w:rsid w:val="006E74C2"/>
    <w:rsid w:val="00730F04"/>
    <w:rsid w:val="007500F0"/>
    <w:rsid w:val="007914DE"/>
    <w:rsid w:val="00797AC5"/>
    <w:rsid w:val="007B756E"/>
    <w:rsid w:val="007F4942"/>
    <w:rsid w:val="007F712A"/>
    <w:rsid w:val="008114F3"/>
    <w:rsid w:val="00851DB1"/>
    <w:rsid w:val="00853CEC"/>
    <w:rsid w:val="0085659F"/>
    <w:rsid w:val="00897DE3"/>
    <w:rsid w:val="008B59F2"/>
    <w:rsid w:val="008E50CD"/>
    <w:rsid w:val="008F54E3"/>
    <w:rsid w:val="009007A9"/>
    <w:rsid w:val="00911FEB"/>
    <w:rsid w:val="00912EF2"/>
    <w:rsid w:val="009141AA"/>
    <w:rsid w:val="009406A4"/>
    <w:rsid w:val="00943661"/>
    <w:rsid w:val="00971E79"/>
    <w:rsid w:val="00985740"/>
    <w:rsid w:val="009905B1"/>
    <w:rsid w:val="009D3D11"/>
    <w:rsid w:val="009E7764"/>
    <w:rsid w:val="00A05268"/>
    <w:rsid w:val="00A15184"/>
    <w:rsid w:val="00A167E6"/>
    <w:rsid w:val="00A27EA4"/>
    <w:rsid w:val="00A959C4"/>
    <w:rsid w:val="00AA2304"/>
    <w:rsid w:val="00AE2272"/>
    <w:rsid w:val="00AF6BAC"/>
    <w:rsid w:val="00B11D44"/>
    <w:rsid w:val="00B73F46"/>
    <w:rsid w:val="00B83090"/>
    <w:rsid w:val="00BB2E69"/>
    <w:rsid w:val="00BC2F99"/>
    <w:rsid w:val="00BC424B"/>
    <w:rsid w:val="00BD1CE9"/>
    <w:rsid w:val="00BF5468"/>
    <w:rsid w:val="00C01364"/>
    <w:rsid w:val="00C03E9A"/>
    <w:rsid w:val="00C26CA2"/>
    <w:rsid w:val="00C320B6"/>
    <w:rsid w:val="00C32907"/>
    <w:rsid w:val="00C4570C"/>
    <w:rsid w:val="00C54E0E"/>
    <w:rsid w:val="00C647F7"/>
    <w:rsid w:val="00C968FF"/>
    <w:rsid w:val="00CA05A3"/>
    <w:rsid w:val="00CB5CB9"/>
    <w:rsid w:val="00CB5CD0"/>
    <w:rsid w:val="00CF21FF"/>
    <w:rsid w:val="00D05AF3"/>
    <w:rsid w:val="00D16949"/>
    <w:rsid w:val="00D464A4"/>
    <w:rsid w:val="00D55BD1"/>
    <w:rsid w:val="00D80D2F"/>
    <w:rsid w:val="00DA143F"/>
    <w:rsid w:val="00DB5C23"/>
    <w:rsid w:val="00DC5DF3"/>
    <w:rsid w:val="00DE707C"/>
    <w:rsid w:val="00DF26B5"/>
    <w:rsid w:val="00E41D45"/>
    <w:rsid w:val="00E42CC6"/>
    <w:rsid w:val="00E470EF"/>
    <w:rsid w:val="00E644B1"/>
    <w:rsid w:val="00EA61A2"/>
    <w:rsid w:val="00EA70E3"/>
    <w:rsid w:val="00EC5941"/>
    <w:rsid w:val="00ED5E9E"/>
    <w:rsid w:val="00EE23BD"/>
    <w:rsid w:val="00F005A7"/>
    <w:rsid w:val="00F07C57"/>
    <w:rsid w:val="00F1056B"/>
    <w:rsid w:val="00F2531C"/>
    <w:rsid w:val="00F505D4"/>
    <w:rsid w:val="00F633F9"/>
    <w:rsid w:val="00F71B10"/>
    <w:rsid w:val="00F90993"/>
    <w:rsid w:val="00F93BC7"/>
    <w:rsid w:val="00FD1F3F"/>
    <w:rsid w:val="00FD23C6"/>
    <w:rsid w:val="00FD46E7"/>
    <w:rsid w:val="00FE1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288E"/>
  <w15:chartTrackingRefBased/>
  <w15:docId w15:val="{E3559801-97E6-4D44-9232-15D2962F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sz w:val="24"/>
        <w:szCs w:val="24"/>
        <w:lang w:val="pl-PL"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1F3F"/>
    <w:pPr>
      <w:spacing w:before="0" w:line="312" w:lineRule="auto"/>
    </w:pPr>
    <w:rPr>
      <w:kern w:val="0"/>
      <w:szCs w:val="22"/>
    </w:rPr>
  </w:style>
  <w:style w:type="paragraph" w:styleId="Nagwek1">
    <w:name w:val="heading 1"/>
    <w:basedOn w:val="Normalny"/>
    <w:next w:val="Normalny"/>
    <w:link w:val="Nagwek1Znak"/>
    <w:autoRedefine/>
    <w:uiPriority w:val="9"/>
    <w:qFormat/>
    <w:rsid w:val="00E41D45"/>
    <w:pPr>
      <w:keepNext/>
      <w:keepLines/>
      <w:spacing w:after="480"/>
      <w:jc w:val="center"/>
      <w:outlineLvl w:val="0"/>
    </w:pPr>
    <w:rPr>
      <w:rFonts w:eastAsiaTheme="majorEastAsia" w:cstheme="majorBidi"/>
      <w:sz w:val="36"/>
      <w:szCs w:val="32"/>
    </w:rPr>
  </w:style>
  <w:style w:type="paragraph" w:styleId="Nagwek2">
    <w:name w:val="heading 2"/>
    <w:basedOn w:val="Normalny"/>
    <w:next w:val="Normalny"/>
    <w:link w:val="Nagwek2Znak"/>
    <w:autoRedefine/>
    <w:uiPriority w:val="9"/>
    <w:unhideWhenUsed/>
    <w:qFormat/>
    <w:rsid w:val="003C19C5"/>
    <w:pPr>
      <w:keepNext/>
      <w:keepLines/>
      <w:spacing w:before="240" w:after="240"/>
      <w:outlineLvl w:val="1"/>
    </w:pPr>
    <w:rPr>
      <w:rFonts w:eastAsia="Times New Roman"/>
      <w:kern w:val="2"/>
      <w:sz w:val="32"/>
      <w:szCs w:val="26"/>
    </w:rPr>
  </w:style>
  <w:style w:type="paragraph" w:styleId="Nagwek3">
    <w:name w:val="heading 3"/>
    <w:basedOn w:val="Normalny"/>
    <w:next w:val="Normalny"/>
    <w:link w:val="Nagwek3Znak"/>
    <w:autoRedefine/>
    <w:uiPriority w:val="9"/>
    <w:unhideWhenUsed/>
    <w:qFormat/>
    <w:rsid w:val="005F59B9"/>
    <w:pPr>
      <w:keepNext/>
      <w:keepLines/>
      <w:spacing w:before="240" w:after="240"/>
      <w:outlineLvl w:val="2"/>
    </w:pPr>
    <w:rPr>
      <w:rFonts w:ascii="Calibri" w:eastAsia="Times New Roman" w:hAnsi="Calibri" w:cs="Arial"/>
      <w:b/>
      <w:color w:val="00000A"/>
      <w:kern w:val="2"/>
      <w:sz w:val="32"/>
      <w:szCs w:val="28"/>
    </w:rPr>
  </w:style>
  <w:style w:type="paragraph" w:styleId="Nagwek4">
    <w:name w:val="heading 4"/>
    <w:basedOn w:val="Normalny"/>
    <w:next w:val="Normalny"/>
    <w:link w:val="Nagwek4Znak"/>
    <w:autoRedefine/>
    <w:uiPriority w:val="9"/>
    <w:unhideWhenUsed/>
    <w:qFormat/>
    <w:rsid w:val="00242DF6"/>
    <w:pPr>
      <w:keepNext/>
      <w:spacing w:before="300" w:after="240"/>
      <w:outlineLvl w:val="3"/>
    </w:pPr>
    <w:rPr>
      <w:rFonts w:eastAsia="Times New Roman"/>
      <w:b/>
      <w:bCs/>
      <w:kern w:val="2"/>
      <w:sz w:val="26"/>
      <w:szCs w:val="26"/>
    </w:rPr>
  </w:style>
  <w:style w:type="paragraph" w:styleId="Nagwek5">
    <w:name w:val="heading 5"/>
    <w:basedOn w:val="Normalny"/>
    <w:next w:val="Normalny"/>
    <w:link w:val="Nagwek5Znak"/>
    <w:autoRedefine/>
    <w:uiPriority w:val="9"/>
    <w:unhideWhenUsed/>
    <w:qFormat/>
    <w:rsid w:val="00297A42"/>
    <w:pPr>
      <w:spacing w:before="240"/>
      <w:outlineLvl w:val="4"/>
    </w:pPr>
    <w:rPr>
      <w:rFonts w:eastAsia="Times New Roman"/>
      <w:b/>
      <w:bCs/>
      <w:i/>
      <w:iCs/>
      <w:kern w:val="2"/>
      <w:szCs w:val="26"/>
    </w:rPr>
  </w:style>
  <w:style w:type="paragraph" w:styleId="Nagwek6">
    <w:name w:val="heading 6"/>
    <w:basedOn w:val="Normalny"/>
    <w:next w:val="Normalny"/>
    <w:link w:val="Nagwek6Znak"/>
    <w:autoRedefine/>
    <w:uiPriority w:val="9"/>
    <w:unhideWhenUsed/>
    <w:qFormat/>
    <w:rsid w:val="00A05268"/>
    <w:pPr>
      <w:spacing w:before="240" w:after="60"/>
      <w:outlineLvl w:val="5"/>
    </w:pPr>
    <w:rPr>
      <w:rFonts w:ascii="Gadugi" w:eastAsia="Times New Roman" w:hAnsi="Gadugi"/>
      <w:bCs/>
      <w:kern w:val="2"/>
      <w:sz w:val="26"/>
    </w:rPr>
  </w:style>
  <w:style w:type="paragraph" w:styleId="Nagwek7">
    <w:name w:val="heading 7"/>
    <w:basedOn w:val="Normalny"/>
    <w:next w:val="Normalny"/>
    <w:link w:val="Nagwek7Znak"/>
    <w:autoRedefine/>
    <w:uiPriority w:val="9"/>
    <w:unhideWhenUsed/>
    <w:qFormat/>
    <w:rsid w:val="00F2531C"/>
    <w:pPr>
      <w:keepNext/>
      <w:keepLines/>
      <w:spacing w:before="40"/>
      <w:outlineLvl w:val="6"/>
    </w:pPr>
    <w:rPr>
      <w:rFonts w:asciiTheme="majorHAnsi" w:eastAsiaTheme="majorEastAsia" w:hAnsiTheme="majorHAnsi" w:cstheme="majorBidi"/>
      <w:i/>
      <w:iCs/>
      <w:color w:val="1F3763" w:themeColor="accent1" w:themeShade="7F"/>
      <w:kern w:val="2"/>
      <w:sz w:val="26"/>
    </w:rPr>
  </w:style>
  <w:style w:type="paragraph" w:styleId="Nagwek8">
    <w:name w:val="heading 8"/>
    <w:basedOn w:val="Normalny"/>
    <w:next w:val="Normalny"/>
    <w:link w:val="Nagwek8Znak"/>
    <w:uiPriority w:val="9"/>
    <w:semiHidden/>
    <w:unhideWhenUsed/>
    <w:qFormat/>
    <w:rsid w:val="00380F2F"/>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380F2F"/>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3C19C5"/>
    <w:rPr>
      <w:rFonts w:eastAsia="Times New Roman"/>
      <w:sz w:val="32"/>
      <w:szCs w:val="26"/>
    </w:rPr>
  </w:style>
  <w:style w:type="character" w:customStyle="1" w:styleId="Nagwek3Znak">
    <w:name w:val="Nagłówek 3 Znak"/>
    <w:link w:val="Nagwek3"/>
    <w:uiPriority w:val="9"/>
    <w:rsid w:val="005F59B9"/>
    <w:rPr>
      <w:rFonts w:ascii="Calibri" w:eastAsia="Times New Roman" w:hAnsi="Calibri" w:cs="Arial"/>
      <w:b/>
      <w:color w:val="00000A"/>
      <w:sz w:val="32"/>
      <w:szCs w:val="28"/>
    </w:rPr>
  </w:style>
  <w:style w:type="character" w:customStyle="1" w:styleId="Nagwek1Znak">
    <w:name w:val="Nagłówek 1 Znak"/>
    <w:basedOn w:val="Domylnaczcionkaakapitu"/>
    <w:link w:val="Nagwek1"/>
    <w:uiPriority w:val="9"/>
    <w:rsid w:val="00E41D45"/>
    <w:rPr>
      <w:rFonts w:eastAsiaTheme="majorEastAsia" w:cstheme="majorBidi"/>
      <w:sz w:val="36"/>
      <w:szCs w:val="32"/>
    </w:rPr>
  </w:style>
  <w:style w:type="paragraph" w:styleId="Podtytu">
    <w:name w:val="Subtitle"/>
    <w:basedOn w:val="Normalny"/>
    <w:next w:val="Normalny"/>
    <w:link w:val="PodtytuZnak"/>
    <w:autoRedefine/>
    <w:uiPriority w:val="11"/>
    <w:qFormat/>
    <w:rsid w:val="00647FE0"/>
    <w:pPr>
      <w:numPr>
        <w:ilvl w:val="1"/>
      </w:numPr>
      <w:spacing w:before="240" w:after="240"/>
      <w:jc w:val="center"/>
    </w:pPr>
    <w:rPr>
      <w:rFonts w:eastAsia="Times New Roman"/>
      <w:sz w:val="28"/>
    </w:rPr>
  </w:style>
  <w:style w:type="character" w:customStyle="1" w:styleId="PodtytuZnak">
    <w:name w:val="Podtytuł Znak"/>
    <w:link w:val="Podtytu"/>
    <w:uiPriority w:val="11"/>
    <w:rsid w:val="00647FE0"/>
    <w:rPr>
      <w:rFonts w:eastAsia="Times New Roman"/>
      <w:sz w:val="28"/>
      <w:szCs w:val="22"/>
    </w:rPr>
  </w:style>
  <w:style w:type="paragraph" w:styleId="Tytu">
    <w:name w:val="Title"/>
    <w:basedOn w:val="Nagwek3"/>
    <w:next w:val="Normalny"/>
    <w:link w:val="TytuZnak"/>
    <w:autoRedefine/>
    <w:uiPriority w:val="10"/>
    <w:qFormat/>
    <w:rsid w:val="003B29B1"/>
    <w:rPr>
      <w:bCs/>
      <w:kern w:val="28"/>
      <w:szCs w:val="32"/>
    </w:rPr>
  </w:style>
  <w:style w:type="character" w:customStyle="1" w:styleId="TytuZnak">
    <w:name w:val="Tytuł Znak"/>
    <w:link w:val="Tytu"/>
    <w:uiPriority w:val="10"/>
    <w:rsid w:val="003B29B1"/>
    <w:rPr>
      <w:rFonts w:eastAsia="Times New Roman" w:cs="Arial"/>
      <w:bCs/>
      <w:color w:val="00000A"/>
      <w:kern w:val="28"/>
      <w:sz w:val="32"/>
      <w:szCs w:val="32"/>
    </w:rPr>
  </w:style>
  <w:style w:type="character" w:customStyle="1" w:styleId="Nagwek4Znak">
    <w:name w:val="Nagłówek 4 Znak"/>
    <w:link w:val="Nagwek4"/>
    <w:uiPriority w:val="9"/>
    <w:rsid w:val="00242DF6"/>
    <w:rPr>
      <w:rFonts w:eastAsia="Times New Roman"/>
      <w:b/>
      <w:bCs/>
      <w:sz w:val="26"/>
      <w:szCs w:val="26"/>
    </w:rPr>
  </w:style>
  <w:style w:type="paragraph" w:styleId="Akapitzlist">
    <w:name w:val="List Paragraph"/>
    <w:basedOn w:val="Normalny"/>
    <w:autoRedefine/>
    <w:uiPriority w:val="34"/>
    <w:qFormat/>
    <w:rsid w:val="001B5485"/>
    <w:pPr>
      <w:numPr>
        <w:numId w:val="2"/>
      </w:numPr>
      <w:spacing w:line="276" w:lineRule="auto"/>
    </w:pPr>
    <w:rPr>
      <w:rFonts w:eastAsiaTheme="minorHAnsi" w:cstheme="minorBidi"/>
    </w:rPr>
  </w:style>
  <w:style w:type="character" w:customStyle="1" w:styleId="Nagwek5Znak">
    <w:name w:val="Nagłówek 5 Znak"/>
    <w:link w:val="Nagwek5"/>
    <w:uiPriority w:val="9"/>
    <w:rsid w:val="00297A42"/>
    <w:rPr>
      <w:rFonts w:eastAsia="Times New Roman"/>
      <w:b/>
      <w:bCs/>
      <w:i/>
      <w:iCs/>
      <w:szCs w:val="26"/>
    </w:rPr>
  </w:style>
  <w:style w:type="paragraph" w:customStyle="1" w:styleId="Nadtytu">
    <w:name w:val="Nadtytuł"/>
    <w:basedOn w:val="Normalny"/>
    <w:link w:val="NadtytuZnak"/>
    <w:autoRedefine/>
    <w:qFormat/>
    <w:rsid w:val="00C03E9A"/>
    <w:pPr>
      <w:spacing w:before="360" w:after="360"/>
      <w:jc w:val="right"/>
    </w:pPr>
    <w:rPr>
      <w:i/>
      <w:kern w:val="2"/>
    </w:rPr>
  </w:style>
  <w:style w:type="character" w:customStyle="1" w:styleId="NadtytuZnak">
    <w:name w:val="Nadtytuł Znak"/>
    <w:link w:val="Nadtytu"/>
    <w:rsid w:val="00C03E9A"/>
    <w:rPr>
      <w:i/>
      <w:szCs w:val="22"/>
    </w:rPr>
  </w:style>
  <w:style w:type="character" w:styleId="Wyrnienieintensywne">
    <w:name w:val="Intense Emphasis"/>
    <w:aliases w:val="Ogłoszenie"/>
    <w:uiPriority w:val="21"/>
    <w:qFormat/>
    <w:rsid w:val="00F93BC7"/>
    <w:rPr>
      <w:rFonts w:ascii="Gadugi" w:hAnsi="Gadugi"/>
      <w:b w:val="0"/>
      <w:i/>
      <w:iCs w:val="0"/>
      <w:color w:val="auto"/>
      <w:sz w:val="26"/>
    </w:rPr>
  </w:style>
  <w:style w:type="character" w:customStyle="1" w:styleId="Nagwek6Znak">
    <w:name w:val="Nagłówek 6 Znak"/>
    <w:link w:val="Nagwek6"/>
    <w:uiPriority w:val="9"/>
    <w:rsid w:val="00A05268"/>
    <w:rPr>
      <w:rFonts w:ascii="Gadugi" w:eastAsia="Times New Roman" w:hAnsi="Gadugi"/>
      <w:bCs/>
      <w:sz w:val="26"/>
      <w:szCs w:val="22"/>
    </w:rPr>
  </w:style>
  <w:style w:type="paragraph" w:styleId="Cytatintensywny">
    <w:name w:val="Intense Quote"/>
    <w:basedOn w:val="Normalny"/>
    <w:next w:val="Normalny"/>
    <w:link w:val="CytatintensywnyZnak"/>
    <w:autoRedefine/>
    <w:uiPriority w:val="30"/>
    <w:qFormat/>
    <w:rsid w:val="00FD1F3F"/>
    <w:pPr>
      <w:pBdr>
        <w:top w:val="single" w:sz="4" w:space="10" w:color="4472C4"/>
        <w:bottom w:val="single" w:sz="4" w:space="10" w:color="4472C4"/>
      </w:pBdr>
      <w:spacing w:before="360" w:after="360"/>
      <w:ind w:left="862" w:right="862"/>
      <w:jc w:val="center"/>
    </w:pPr>
    <w:rPr>
      <w:i/>
      <w:iCs/>
      <w:color w:val="1F3864" w:themeColor="accent1" w:themeShade="80"/>
      <w:kern w:val="2"/>
    </w:rPr>
  </w:style>
  <w:style w:type="character" w:customStyle="1" w:styleId="CytatintensywnyZnak">
    <w:name w:val="Cytat intensywny Znak"/>
    <w:basedOn w:val="Domylnaczcionkaakapitu"/>
    <w:link w:val="Cytatintensywny"/>
    <w:uiPriority w:val="30"/>
    <w:rsid w:val="00FD1F3F"/>
    <w:rPr>
      <w:i/>
      <w:iCs/>
      <w:color w:val="1F3864" w:themeColor="accent1" w:themeShade="80"/>
      <w:szCs w:val="22"/>
    </w:rPr>
  </w:style>
  <w:style w:type="paragraph" w:styleId="Bezodstpw">
    <w:name w:val="No Spacing"/>
    <w:aliases w:val="Tytuł tekstu"/>
    <w:basedOn w:val="Tytu"/>
    <w:next w:val="Normalny"/>
    <w:link w:val="BezodstpwZnak"/>
    <w:autoRedefine/>
    <w:uiPriority w:val="1"/>
    <w:qFormat/>
    <w:rsid w:val="00AE2272"/>
  </w:style>
  <w:style w:type="paragraph" w:customStyle="1" w:styleId="Lidtekstu">
    <w:name w:val="Lid tekstu"/>
    <w:basedOn w:val="Podtytu"/>
    <w:link w:val="LidtekstuZnak"/>
    <w:autoRedefine/>
    <w:qFormat/>
    <w:rsid w:val="00FD1F3F"/>
    <w:pPr>
      <w:spacing w:line="360" w:lineRule="auto"/>
      <w:jc w:val="left"/>
    </w:pPr>
    <w:rPr>
      <w:rFonts w:asciiTheme="minorHAnsi" w:hAnsiTheme="minorHAnsi"/>
      <w:kern w:val="2"/>
      <w:szCs w:val="26"/>
    </w:rPr>
  </w:style>
  <w:style w:type="character" w:customStyle="1" w:styleId="LidtekstuZnak">
    <w:name w:val="Lid tekstu Znak"/>
    <w:link w:val="Lidtekstu"/>
    <w:rsid w:val="00FD1F3F"/>
    <w:rPr>
      <w:rFonts w:asciiTheme="minorHAnsi" w:eastAsia="Times New Roman" w:hAnsiTheme="minorHAnsi"/>
      <w:sz w:val="28"/>
      <w:szCs w:val="26"/>
    </w:rPr>
  </w:style>
  <w:style w:type="character" w:customStyle="1" w:styleId="Nagwek7Znak">
    <w:name w:val="Nagłówek 7 Znak"/>
    <w:basedOn w:val="Domylnaczcionkaakapitu"/>
    <w:link w:val="Nagwek7"/>
    <w:uiPriority w:val="9"/>
    <w:rsid w:val="00F2531C"/>
    <w:rPr>
      <w:rFonts w:asciiTheme="majorHAnsi" w:eastAsiaTheme="majorEastAsia" w:hAnsiTheme="majorHAnsi" w:cstheme="majorBidi"/>
      <w:i/>
      <w:iCs/>
      <w:color w:val="1F3763" w:themeColor="accent1" w:themeShade="7F"/>
      <w:sz w:val="26"/>
      <w:szCs w:val="22"/>
    </w:rPr>
  </w:style>
  <w:style w:type="character" w:customStyle="1" w:styleId="BezodstpwZnak">
    <w:name w:val="Bez odstępów Znak"/>
    <w:aliases w:val="Tytuł tekstu Znak"/>
    <w:link w:val="Bezodstpw"/>
    <w:uiPriority w:val="1"/>
    <w:rsid w:val="00AE2272"/>
    <w:rPr>
      <w:rFonts w:eastAsia="Times New Roman" w:cs="Arial"/>
      <w:bCs/>
      <w:color w:val="00000A"/>
      <w:kern w:val="28"/>
      <w:sz w:val="30"/>
      <w:szCs w:val="32"/>
    </w:rPr>
  </w:style>
  <w:style w:type="paragraph" w:customStyle="1" w:styleId="Link">
    <w:name w:val="Link"/>
    <w:basedOn w:val="NormalnyWeb"/>
    <w:next w:val="Tytu"/>
    <w:link w:val="LinkZnak"/>
    <w:autoRedefine/>
    <w:qFormat/>
    <w:rsid w:val="0047789E"/>
    <w:pPr>
      <w:jc w:val="right"/>
    </w:pPr>
    <w:rPr>
      <w:rFonts w:ascii="Gadugi" w:hAnsi="Gadugi"/>
      <w:i/>
      <w:iCs/>
      <w:kern w:val="2"/>
    </w:rPr>
  </w:style>
  <w:style w:type="character" w:customStyle="1" w:styleId="LinkZnak">
    <w:name w:val="Link Znak"/>
    <w:basedOn w:val="Domylnaczcionkaakapitu"/>
    <w:link w:val="Link"/>
    <w:rsid w:val="0047789E"/>
    <w:rPr>
      <w:rFonts w:ascii="Gadugi" w:hAnsi="Gadugi"/>
      <w:i/>
      <w:iCs/>
    </w:rPr>
  </w:style>
  <w:style w:type="paragraph" w:styleId="HTML-adres">
    <w:name w:val="HTML Address"/>
    <w:basedOn w:val="Normalny"/>
    <w:link w:val="HTML-adresZnak"/>
    <w:uiPriority w:val="99"/>
    <w:semiHidden/>
    <w:unhideWhenUsed/>
    <w:rsid w:val="0047789E"/>
    <w:rPr>
      <w:i/>
      <w:iCs/>
    </w:rPr>
  </w:style>
  <w:style w:type="character" w:customStyle="1" w:styleId="HTML-adresZnak">
    <w:name w:val="HTML - adres Znak"/>
    <w:basedOn w:val="Domylnaczcionkaakapitu"/>
    <w:link w:val="HTML-adres"/>
    <w:uiPriority w:val="99"/>
    <w:semiHidden/>
    <w:rsid w:val="0047789E"/>
    <w:rPr>
      <w:i/>
      <w:iCs/>
      <w:kern w:val="0"/>
      <w:szCs w:val="22"/>
      <w14:ligatures w14:val="none"/>
    </w:rPr>
  </w:style>
  <w:style w:type="paragraph" w:styleId="NormalnyWeb">
    <w:name w:val="Normal (Web)"/>
    <w:basedOn w:val="Normalny"/>
    <w:uiPriority w:val="99"/>
    <w:semiHidden/>
    <w:unhideWhenUsed/>
    <w:rsid w:val="0047789E"/>
    <w:rPr>
      <w:rFonts w:ascii="Times New Roman" w:hAnsi="Times New Roman"/>
      <w:szCs w:val="24"/>
    </w:rPr>
  </w:style>
  <w:style w:type="paragraph" w:customStyle="1" w:styleId="podpis">
    <w:name w:val="podpis"/>
    <w:basedOn w:val="Normalny"/>
    <w:autoRedefine/>
    <w:qFormat/>
    <w:rsid w:val="004478AD"/>
    <w:pPr>
      <w:jc w:val="right"/>
    </w:pPr>
  </w:style>
  <w:style w:type="character" w:styleId="Uwydatnienie">
    <w:name w:val="Emphasis"/>
    <w:uiPriority w:val="20"/>
    <w:qFormat/>
    <w:rsid w:val="003B3228"/>
    <w:rPr>
      <w:b w:val="0"/>
      <w:i w:val="0"/>
      <w:iCs/>
      <w:color w:val="002060"/>
      <w:sz w:val="26"/>
    </w:rPr>
  </w:style>
  <w:style w:type="character" w:styleId="Wyrnieniedelikatne">
    <w:name w:val="Subtle Emphasis"/>
    <w:basedOn w:val="Domylnaczcionkaakapitu"/>
    <w:uiPriority w:val="19"/>
    <w:qFormat/>
    <w:rsid w:val="00FD1F3F"/>
    <w:rPr>
      <w:i/>
      <w:iCs/>
      <w:color w:val="404040" w:themeColor="text1" w:themeTint="BF"/>
    </w:rPr>
  </w:style>
  <w:style w:type="character" w:customStyle="1" w:styleId="Nagwek8Znak">
    <w:name w:val="Nagłówek 8 Znak"/>
    <w:basedOn w:val="Domylnaczcionkaakapitu"/>
    <w:link w:val="Nagwek8"/>
    <w:uiPriority w:val="9"/>
    <w:semiHidden/>
    <w:rsid w:val="00380F2F"/>
    <w:rPr>
      <w:rFonts w:asciiTheme="minorHAnsi" w:eastAsiaTheme="majorEastAsia" w:hAnsiTheme="minorHAnsi" w:cstheme="majorBidi"/>
      <w:i/>
      <w:iCs/>
      <w:color w:val="272727" w:themeColor="text1" w:themeTint="D8"/>
      <w:kern w:val="0"/>
      <w:szCs w:val="22"/>
    </w:rPr>
  </w:style>
  <w:style w:type="character" w:customStyle="1" w:styleId="Nagwek9Znak">
    <w:name w:val="Nagłówek 9 Znak"/>
    <w:basedOn w:val="Domylnaczcionkaakapitu"/>
    <w:link w:val="Nagwek9"/>
    <w:uiPriority w:val="9"/>
    <w:semiHidden/>
    <w:rsid w:val="00380F2F"/>
    <w:rPr>
      <w:rFonts w:asciiTheme="minorHAnsi" w:eastAsiaTheme="majorEastAsia" w:hAnsiTheme="minorHAnsi" w:cstheme="majorBidi"/>
      <w:color w:val="272727" w:themeColor="text1" w:themeTint="D8"/>
      <w:kern w:val="0"/>
      <w:szCs w:val="22"/>
    </w:rPr>
  </w:style>
  <w:style w:type="paragraph" w:styleId="Cytat">
    <w:name w:val="Quote"/>
    <w:basedOn w:val="Normalny"/>
    <w:next w:val="Normalny"/>
    <w:link w:val="CytatZnak"/>
    <w:uiPriority w:val="29"/>
    <w:qFormat/>
    <w:rsid w:val="00380F2F"/>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380F2F"/>
    <w:rPr>
      <w:i/>
      <w:iCs/>
      <w:color w:val="404040" w:themeColor="text1" w:themeTint="BF"/>
      <w:kern w:val="0"/>
      <w:szCs w:val="22"/>
    </w:rPr>
  </w:style>
  <w:style w:type="character" w:styleId="Odwoanieintensywne">
    <w:name w:val="Intense Reference"/>
    <w:basedOn w:val="Domylnaczcionkaakapitu"/>
    <w:uiPriority w:val="32"/>
    <w:qFormat/>
    <w:rsid w:val="00380F2F"/>
    <w:rPr>
      <w:b/>
      <w:bCs/>
      <w:smallCaps/>
      <w:color w:val="2F5496" w:themeColor="accent1" w:themeShade="BF"/>
      <w:spacing w:val="5"/>
    </w:rPr>
  </w:style>
  <w:style w:type="character" w:styleId="Hipercze">
    <w:name w:val="Hyperlink"/>
    <w:basedOn w:val="Domylnaczcionkaakapitu"/>
    <w:uiPriority w:val="99"/>
    <w:unhideWhenUsed/>
    <w:rsid w:val="00380F2F"/>
    <w:rPr>
      <w:color w:val="0563C1" w:themeColor="hyperlink"/>
      <w:u w:val="single"/>
    </w:rPr>
  </w:style>
  <w:style w:type="character" w:styleId="Nierozpoznanawzmianka">
    <w:name w:val="Unresolved Mention"/>
    <w:basedOn w:val="Domylnaczcionkaakapitu"/>
    <w:uiPriority w:val="99"/>
    <w:semiHidden/>
    <w:unhideWhenUsed/>
    <w:rsid w:val="00380F2F"/>
    <w:rPr>
      <w:color w:val="605E5C"/>
      <w:shd w:val="clear" w:color="auto" w:fill="E1DFDD"/>
    </w:rPr>
  </w:style>
  <w:style w:type="character" w:styleId="UyteHipercze">
    <w:name w:val="FollowedHyperlink"/>
    <w:basedOn w:val="Domylnaczcionkaakapitu"/>
    <w:uiPriority w:val="99"/>
    <w:semiHidden/>
    <w:unhideWhenUsed/>
    <w:rsid w:val="00CB5C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 TargetMode="External"/><Relationship Id="rId13" Type="http://schemas.openxmlformats.org/officeDocument/2006/relationships/hyperlink" Target="https://parknaukitorus.pl/pliki-do-pobrania" TargetMode="External"/><Relationship Id="rId18" Type="http://schemas.openxmlformats.org/officeDocument/2006/relationships/hyperlink" Target="tel:+48%2023%20673%2026%2030" TargetMode="External"/><Relationship Id="rId3" Type="http://schemas.openxmlformats.org/officeDocument/2006/relationships/settings" Target="settings.xml"/><Relationship Id="rId21" Type="http://schemas.openxmlformats.org/officeDocument/2006/relationships/hyperlink" Target="tel:+48%2023%20674%2093%2002" TargetMode="External"/><Relationship Id="rId7" Type="http://schemas.openxmlformats.org/officeDocument/2006/relationships/hyperlink" Target="http://www.umciechanow.pl" TargetMode="External"/><Relationship Id="rId12" Type="http://schemas.openxmlformats.org/officeDocument/2006/relationships/hyperlink" Target="tel:+48%2023%20674%2093%2013" TargetMode="External"/><Relationship Id="rId17" Type="http://schemas.openxmlformats.org/officeDocument/2006/relationships/hyperlink" Target="tel:+48%2023&#160;672%2034%208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tel:+48%2023%20673%2087%2030" TargetMode="External"/><Relationship Id="rId20" Type="http://schemas.openxmlformats.org/officeDocument/2006/relationships/hyperlink" Target="tel+48%20795%20479&#160;881" TargetMode="External"/><Relationship Id="rId1" Type="http://schemas.openxmlformats.org/officeDocument/2006/relationships/numbering" Target="numbering.xml"/><Relationship Id="rId6" Type="http://schemas.openxmlformats.org/officeDocument/2006/relationships/hyperlink" Target="tel:+48%2023%20674%2092%2082" TargetMode="External"/><Relationship Id="rId11" Type="http://schemas.openxmlformats.org/officeDocument/2006/relationships/hyperlink" Target="https://parknaukitorus.pl" TargetMode="External"/><Relationship Id="rId24" Type="http://schemas.openxmlformats.org/officeDocument/2006/relationships/fontTable" Target="fontTable.xml"/><Relationship Id="rId5" Type="http://schemas.openxmlformats.org/officeDocument/2006/relationships/hyperlink" Target="https://www.umciechanow.pl/" TargetMode="External"/><Relationship Id="rId15" Type="http://schemas.openxmlformats.org/officeDocument/2006/relationships/hyperlink" Target="tel:+48%2023%20672%2028%2088" TargetMode="External"/><Relationship Id="rId23" Type="http://schemas.openxmlformats.org/officeDocument/2006/relationships/hyperlink" Target="https://mediaonline.com.pl/" TargetMode="External"/><Relationship Id="rId10" Type="http://schemas.openxmlformats.org/officeDocument/2006/relationships/hyperlink" Target="tel:+48%2023%20674%2092%2000" TargetMode="External"/><Relationship Id="rId19" Type="http://schemas.openxmlformats.org/officeDocument/2006/relationships/hyperlink" Target="tel:+48%2023%20611%2013%2059" TargetMode="External"/><Relationship Id="rId4" Type="http://schemas.openxmlformats.org/officeDocument/2006/relationships/webSettings" Target="webSettings.xml"/><Relationship Id="rId9" Type="http://schemas.openxmlformats.org/officeDocument/2006/relationships/hyperlink" Target="http://www.bip.umciechanow.pl/" TargetMode="External"/><Relationship Id="rId14" Type="http://schemas.openxmlformats.org/officeDocument/2006/relationships/hyperlink" Target="tel:+48%2023&#160;673%2026%2010" TargetMode="External"/><Relationship Id="rId22" Type="http://schemas.openxmlformats.org/officeDocument/2006/relationships/hyperlink" Target="mailto:wks@umciechan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4207</TotalTime>
  <Pages>50</Pages>
  <Words>10644</Words>
  <Characters>63868</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Gazeta Samorządu Miasta Ciechanów - grudzień 2025 - plik dostępny</vt:lpstr>
    </vt:vector>
  </TitlesOfParts>
  <Company/>
  <LinksUpToDate>false</LinksUpToDate>
  <CharactersWithSpaces>74364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Gazeta Samorządu Miasta Ciechanów - grudzień 2025 - plik dostępny</dc:title>
  <dc:subject/>
  <dc:creator>Anna Goszczyńska</dc:creator>
  <cp:keywords/>
  <dc:description/>
  <cp:lastModifiedBy>Anna Goszczyńska</cp:lastModifiedBy>
  <cp:revision>10</cp:revision>
  <dcterms:created xsi:type="dcterms:W3CDTF">2026-03-16T07:42:00Z</dcterms:created>
  <dcterms:modified xsi:type="dcterms:W3CDTF">2026-03-19T07:50:00Z</dcterms:modified>
</cp:coreProperties>
</file>