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665F" w14:textId="77777777" w:rsidR="00B75AED" w:rsidRPr="00E048A2" w:rsidRDefault="00B75AED" w:rsidP="00B75A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48A2">
        <w:rPr>
          <w:rFonts w:ascii="Arial" w:hAnsi="Arial" w:cs="Arial"/>
          <w:b/>
          <w:sz w:val="24"/>
          <w:szCs w:val="24"/>
        </w:rPr>
        <w:t>REGULAMIN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048A2">
        <w:rPr>
          <w:rFonts w:ascii="Arial" w:hAnsi="Arial" w:cs="Arial"/>
          <w:b/>
          <w:sz w:val="24"/>
          <w:szCs w:val="24"/>
        </w:rPr>
        <w:t>AKCJ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Pr="00E048A2">
        <w:rPr>
          <w:rFonts w:ascii="Arial" w:hAnsi="Arial" w:cs="Arial"/>
          <w:b/>
          <w:sz w:val="24"/>
          <w:szCs w:val="24"/>
        </w:rPr>
        <w:t>„SADZONKA ZA ODPADY”</w:t>
      </w:r>
    </w:p>
    <w:p w14:paraId="0C1A0D47" w14:textId="77777777" w:rsidR="00B75AED" w:rsidRPr="00E048A2" w:rsidRDefault="00B75AED" w:rsidP="00B75A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7C0A33" w14:textId="77777777" w:rsidR="00B75AED" w:rsidRPr="00B56759" w:rsidRDefault="00B75AED" w:rsidP="00B75AED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B56759">
        <w:rPr>
          <w:rFonts w:ascii="Arial" w:hAnsi="Arial" w:cs="Arial"/>
          <w:b/>
        </w:rPr>
        <w:t>POSTANOWIENIA OGÓLNE</w:t>
      </w:r>
    </w:p>
    <w:p w14:paraId="57A02336" w14:textId="77777777" w:rsidR="00B75AED" w:rsidRPr="00B56759" w:rsidRDefault="00B75AED" w:rsidP="00B75A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Niniejszy Regulamin określa zasady udziału w akcji „Sadzonka za odpady”, zwanej dalej „Akcją”.</w:t>
      </w:r>
    </w:p>
    <w:p w14:paraId="3573C2E8" w14:textId="77777777" w:rsidR="00B75AED" w:rsidRPr="00B56759" w:rsidRDefault="00B75AED" w:rsidP="00B75A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Organizatorem „Akcji” jest Urząd Miasta Ciechanów z siedzibą przy Pla</w:t>
      </w:r>
      <w:r>
        <w:rPr>
          <w:rFonts w:ascii="Arial" w:hAnsi="Arial" w:cs="Arial"/>
        </w:rPr>
        <w:t xml:space="preserve">cu Jana Pawła </w:t>
      </w:r>
      <w:r w:rsidRPr="00B56759">
        <w:rPr>
          <w:rFonts w:ascii="Arial" w:hAnsi="Arial" w:cs="Arial"/>
        </w:rPr>
        <w:t>II 6</w:t>
      </w:r>
      <w:r>
        <w:rPr>
          <w:rFonts w:ascii="Arial" w:hAnsi="Arial" w:cs="Arial"/>
        </w:rPr>
        <w:t xml:space="preserve"> </w:t>
      </w:r>
      <w:r w:rsidRPr="00B56759">
        <w:rPr>
          <w:rFonts w:ascii="Arial" w:hAnsi="Arial" w:cs="Arial"/>
        </w:rPr>
        <w:t>w Ciechanowie</w:t>
      </w:r>
      <w:r>
        <w:rPr>
          <w:rFonts w:ascii="Arial" w:hAnsi="Arial" w:cs="Arial"/>
        </w:rPr>
        <w:t>, zwany dalej „Organizatorem”.</w:t>
      </w:r>
    </w:p>
    <w:p w14:paraId="35091486" w14:textId="77777777" w:rsidR="00B75AED" w:rsidRPr="00B56759" w:rsidRDefault="00B75AED" w:rsidP="00B75A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Akcja „Sadzonka za odpady”, zwana dalej „Akcją” odbędzie się</w:t>
      </w:r>
      <w:r w:rsidR="008618C4">
        <w:rPr>
          <w:rFonts w:ascii="Arial" w:hAnsi="Arial" w:cs="Arial"/>
        </w:rPr>
        <w:t xml:space="preserve"> </w:t>
      </w:r>
      <w:r w:rsidR="004A34E6">
        <w:rPr>
          <w:rFonts w:ascii="Arial" w:hAnsi="Arial" w:cs="Arial"/>
        </w:rPr>
        <w:t>13</w:t>
      </w:r>
      <w:r w:rsidRPr="00B56759">
        <w:rPr>
          <w:rFonts w:ascii="Arial" w:hAnsi="Arial" w:cs="Arial"/>
        </w:rPr>
        <w:t xml:space="preserve"> czerwca 202</w:t>
      </w:r>
      <w:r w:rsidR="004A34E6">
        <w:rPr>
          <w:rFonts w:ascii="Arial" w:hAnsi="Arial" w:cs="Arial"/>
        </w:rPr>
        <w:t>6</w:t>
      </w:r>
      <w:r w:rsidRPr="00B56759">
        <w:rPr>
          <w:rFonts w:ascii="Arial" w:hAnsi="Arial" w:cs="Arial"/>
        </w:rPr>
        <w:t xml:space="preserve"> r.</w:t>
      </w:r>
      <w:r w:rsidR="00783CF6">
        <w:rPr>
          <w:rFonts w:ascii="Arial" w:hAnsi="Arial" w:cs="Arial"/>
        </w:rPr>
        <w:br/>
      </w:r>
      <w:r w:rsidRPr="00B56759">
        <w:rPr>
          <w:rFonts w:ascii="Arial" w:hAnsi="Arial" w:cs="Arial"/>
        </w:rPr>
        <w:t xml:space="preserve">w godzinach 10:00-15:00 lub do wyczerpania sadzonek roślin. </w:t>
      </w:r>
    </w:p>
    <w:p w14:paraId="38653524" w14:textId="77777777" w:rsidR="00B75AED" w:rsidRPr="00B56759" w:rsidRDefault="00B75AED" w:rsidP="00B75A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„Akcja” polegać będzie na wymianie zużytego sprzętu elektrycznego i elektronicznego na sadzonki wieloletnich roślin miododajnych.</w:t>
      </w:r>
    </w:p>
    <w:p w14:paraId="1DB48577" w14:textId="77777777" w:rsidR="00B75AED" w:rsidRPr="00B56759" w:rsidRDefault="00B75AED" w:rsidP="00B75A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Miejscem „Akcji” będzie Punkt Selektywneg</w:t>
      </w:r>
      <w:r>
        <w:rPr>
          <w:rFonts w:ascii="Arial" w:hAnsi="Arial" w:cs="Arial"/>
        </w:rPr>
        <w:t>o Zbierania Odpadów Komunalnych</w:t>
      </w:r>
      <w:r w:rsidR="00783CF6">
        <w:rPr>
          <w:rFonts w:ascii="Arial" w:hAnsi="Arial" w:cs="Arial"/>
        </w:rPr>
        <w:br/>
      </w:r>
      <w:r w:rsidRPr="00B56759">
        <w:rPr>
          <w:rFonts w:ascii="Arial" w:hAnsi="Arial" w:cs="Arial"/>
        </w:rPr>
        <w:t>w Ciechanowie (PSZOK) na terenie Przedsiębiorstwa Usług Komunalnych Spółka z o.o.</w:t>
      </w:r>
      <w:r>
        <w:rPr>
          <w:rFonts w:ascii="Arial" w:hAnsi="Arial" w:cs="Arial"/>
        </w:rPr>
        <w:t xml:space="preserve"> </w:t>
      </w:r>
      <w:r w:rsidRPr="00B56759">
        <w:rPr>
          <w:rFonts w:ascii="Arial" w:hAnsi="Arial" w:cs="Arial"/>
        </w:rPr>
        <w:t>w Ciechanowie, przy ul. Gostkowskiej 83.</w:t>
      </w:r>
    </w:p>
    <w:p w14:paraId="3170E279" w14:textId="77777777" w:rsidR="00B75AED" w:rsidRPr="00B56759" w:rsidRDefault="00B75AED" w:rsidP="00B75A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 xml:space="preserve">Celem „Akcji” jest promowanie możliwości bezpłatnego korzystania z PSZOK, edukacja ekologiczna w zakresie selektywnej zbiórki odpadów komunalnych oraz budowanie świadomości na temat roli pszczół w przyrodzie poprzez realne działania służące poprawie jakości ich życia. </w:t>
      </w:r>
    </w:p>
    <w:p w14:paraId="52AD174B" w14:textId="77777777" w:rsidR="00B75AED" w:rsidRPr="00F612FE" w:rsidRDefault="00B75AED" w:rsidP="00B75A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 xml:space="preserve">Regulamin jest dostępny w siedzibie „Organizatora” (Plac Jana Pawła II 6, pok. 21) oraz na stronie internetowej </w:t>
      </w:r>
      <w:hyperlink r:id="rId5" w:history="1">
        <w:r w:rsidRPr="00B56759">
          <w:rPr>
            <w:rStyle w:val="Hipercze"/>
            <w:rFonts w:ascii="Arial" w:hAnsi="Arial" w:cs="Arial"/>
          </w:rPr>
          <w:t>www.umciechanow.pl</w:t>
        </w:r>
      </w:hyperlink>
      <w:r w:rsidRPr="00B56759">
        <w:rPr>
          <w:rFonts w:ascii="Arial" w:hAnsi="Arial" w:cs="Arial"/>
        </w:rPr>
        <w:t>.</w:t>
      </w:r>
    </w:p>
    <w:p w14:paraId="55638232" w14:textId="77777777" w:rsidR="00B75AED" w:rsidRPr="00B56759" w:rsidRDefault="00B75AED" w:rsidP="00B75AE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</w:t>
      </w:r>
      <w:r w:rsidRPr="00B56759">
        <w:rPr>
          <w:rFonts w:ascii="Arial" w:hAnsi="Arial" w:cs="Arial"/>
          <w:b/>
        </w:rPr>
        <w:t>ADY UCZESTNICTWA</w:t>
      </w:r>
    </w:p>
    <w:p w14:paraId="65868BDB" w14:textId="77777777" w:rsidR="00B75AED" w:rsidRPr="00B56759" w:rsidRDefault="00B75AED" w:rsidP="00B75AE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Uprawnionym do otrzymania sadzonki wieloletniej rośliny miododajnej (ziół lub kwiatów) jest osoba fizyczna będąca mieszkańcem Ciechanowa, która dostarczy w trakcie trwania „Akcji”, do miejsca wyznaczonego w rozdziale I pkt 5, zużyty sprzęt elektryczny lub elektroniczny,</w:t>
      </w:r>
      <w:r w:rsidR="00783CF6">
        <w:rPr>
          <w:rFonts w:ascii="Arial" w:hAnsi="Arial" w:cs="Arial"/>
        </w:rPr>
        <w:t xml:space="preserve"> </w:t>
      </w:r>
      <w:r w:rsidRPr="00B56759">
        <w:rPr>
          <w:rFonts w:ascii="Arial" w:hAnsi="Arial" w:cs="Arial"/>
        </w:rPr>
        <w:t>w ilościach co najmniej wskazanych w niżej wymienionym pkt 3.</w:t>
      </w:r>
    </w:p>
    <w:p w14:paraId="75B04CA3" w14:textId="77777777" w:rsidR="00B75AED" w:rsidRPr="00B56759" w:rsidRDefault="00B75AED" w:rsidP="00B75AE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Wymiana dostarczonych odpadów na rośliny następuje zgodnie z postanowieniami</w:t>
      </w:r>
      <w:r>
        <w:rPr>
          <w:rFonts w:ascii="Arial" w:hAnsi="Arial" w:cs="Arial"/>
        </w:rPr>
        <w:t xml:space="preserve"> niżej </w:t>
      </w:r>
      <w:r w:rsidRPr="00B56759">
        <w:rPr>
          <w:rFonts w:ascii="Arial" w:hAnsi="Arial" w:cs="Arial"/>
        </w:rPr>
        <w:t>wymienionego pkt 3.</w:t>
      </w:r>
    </w:p>
    <w:p w14:paraId="077901A1" w14:textId="77777777" w:rsidR="00B75AED" w:rsidRPr="00B56759" w:rsidRDefault="00B75AED" w:rsidP="00B75AE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Przelicznik elektroodpadów </w:t>
      </w:r>
      <w:r w:rsidRPr="00B56759">
        <w:rPr>
          <w:rFonts w:ascii="Arial" w:hAnsi="Arial" w:cs="Arial"/>
        </w:rPr>
        <w:t>na kupony:</w:t>
      </w:r>
    </w:p>
    <w:p w14:paraId="48402D11" w14:textId="77777777" w:rsidR="00B75AED" w:rsidRDefault="00B75AED" w:rsidP="00B75AE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14:paraId="610DCC20" w14:textId="77777777" w:rsidR="00B75AED" w:rsidRPr="00B56759" w:rsidRDefault="00B75AED" w:rsidP="00B75AE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B56759">
        <w:rPr>
          <w:rFonts w:ascii="Arial" w:hAnsi="Arial" w:cs="Arial"/>
          <w:b/>
        </w:rPr>
        <w:t xml:space="preserve"> </w:t>
      </w:r>
      <w:r w:rsidRPr="00B56759">
        <w:rPr>
          <w:rFonts w:ascii="Arial" w:hAnsi="Arial" w:cs="Arial"/>
          <w:b/>
          <w:u w:val="single"/>
        </w:rPr>
        <w:t>ELEKTROODPADY:</w:t>
      </w:r>
    </w:p>
    <w:p w14:paraId="695CD77E" w14:textId="77777777" w:rsidR="00B75AED" w:rsidRPr="003C62CA" w:rsidRDefault="00B75AED" w:rsidP="00B75A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C62CA">
        <w:rPr>
          <w:rFonts w:ascii="Arial" w:hAnsi="Arial" w:cs="Arial"/>
        </w:rPr>
        <w:t>Kompletny zużyty sprzęt elektryczny i elektroniczny:</w:t>
      </w:r>
    </w:p>
    <w:p w14:paraId="29C3DDE2" w14:textId="77777777" w:rsidR="00B75AED" w:rsidRPr="00B56759" w:rsidRDefault="00B75AED" w:rsidP="00B75AED">
      <w:pPr>
        <w:pStyle w:val="Akapitzlist"/>
        <w:spacing w:after="0" w:line="240" w:lineRule="auto"/>
        <w:ind w:left="644"/>
        <w:jc w:val="both"/>
        <w:rPr>
          <w:rFonts w:ascii="Arial" w:hAnsi="Arial" w:cs="Arial"/>
        </w:rPr>
      </w:pPr>
    </w:p>
    <w:p w14:paraId="5A23EA29" w14:textId="77777777" w:rsidR="00B75AED" w:rsidRDefault="004A34E6" w:rsidP="00B75A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A34E6">
        <w:rPr>
          <w:rFonts w:ascii="Arial" w:hAnsi="Arial" w:cs="Arial"/>
          <w:b/>
        </w:rPr>
        <w:t xml:space="preserve">co najmniej </w:t>
      </w:r>
      <w:r w:rsidR="00B75AED" w:rsidRPr="004A34E6">
        <w:rPr>
          <w:rFonts w:ascii="Arial" w:hAnsi="Arial" w:cs="Arial"/>
          <w:b/>
        </w:rPr>
        <w:t>2 szt</w:t>
      </w:r>
      <w:r w:rsidR="00B75AED" w:rsidRPr="004A34E6">
        <w:rPr>
          <w:rFonts w:ascii="Arial" w:hAnsi="Arial" w:cs="Arial"/>
        </w:rPr>
        <w:t>.</w:t>
      </w:r>
      <w:r w:rsidR="00B75AED">
        <w:rPr>
          <w:rFonts w:ascii="Arial" w:hAnsi="Arial" w:cs="Arial"/>
        </w:rPr>
        <w:t xml:space="preserve"> małego</w:t>
      </w:r>
      <w:r w:rsidR="00B75AED" w:rsidRPr="00B56759">
        <w:rPr>
          <w:rFonts w:ascii="Arial" w:hAnsi="Arial" w:cs="Arial"/>
        </w:rPr>
        <w:t xml:space="preserve"> sprzęt</w:t>
      </w:r>
      <w:r w:rsidR="00B75AED">
        <w:rPr>
          <w:rFonts w:ascii="Arial" w:hAnsi="Arial" w:cs="Arial"/>
        </w:rPr>
        <w:t>u</w:t>
      </w:r>
      <w:r w:rsidR="00B75AED" w:rsidRPr="00B56759">
        <w:rPr>
          <w:rFonts w:ascii="Arial" w:hAnsi="Arial" w:cs="Arial"/>
        </w:rPr>
        <w:t xml:space="preserve"> (np. suszarka, mikser</w:t>
      </w:r>
    </w:p>
    <w:p w14:paraId="2EDB168A" w14:textId="77777777" w:rsidR="00B75AED" w:rsidRDefault="00B75AED" w:rsidP="00B75AED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33174F">
        <w:rPr>
          <w:rFonts w:ascii="Arial" w:hAnsi="Arial" w:cs="Arial"/>
        </w:rPr>
        <w:t>lokówka, młynek do kawy, toster, nóż elektryczny,</w:t>
      </w:r>
    </w:p>
    <w:p w14:paraId="25FC7856" w14:textId="77777777" w:rsidR="00B75AED" w:rsidRPr="00B56759" w:rsidRDefault="00B75AED" w:rsidP="00B75AED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d</w:t>
      </w:r>
      <w:r>
        <w:rPr>
          <w:rFonts w:ascii="Arial" w:hAnsi="Arial" w:cs="Arial"/>
        </w:rPr>
        <w:t>epilator,</w:t>
      </w:r>
      <w:r w:rsidRPr="00B56759">
        <w:rPr>
          <w:rFonts w:ascii="Arial" w:hAnsi="Arial" w:cs="Arial"/>
        </w:rPr>
        <w:t xml:space="preserve"> zegar, waga, lampa oświetleniowa)    </w:t>
      </w:r>
      <w:r>
        <w:rPr>
          <w:rFonts w:ascii="Arial" w:hAnsi="Arial" w:cs="Arial"/>
        </w:rPr>
        <w:t xml:space="preserve">              </w:t>
      </w:r>
      <w:r w:rsidRPr="00B567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56759">
        <w:rPr>
          <w:rFonts w:ascii="Arial" w:hAnsi="Arial" w:cs="Arial"/>
        </w:rPr>
        <w:t xml:space="preserve"> - 1 kupon - 1 roślina</w:t>
      </w:r>
    </w:p>
    <w:p w14:paraId="61A14AAA" w14:textId="77777777" w:rsidR="00B75AED" w:rsidRPr="00B56759" w:rsidRDefault="00B75AED" w:rsidP="00B75AED">
      <w:pPr>
        <w:pStyle w:val="Akapitzlist"/>
        <w:spacing w:after="0" w:line="240" w:lineRule="auto"/>
        <w:ind w:left="1065"/>
        <w:jc w:val="both"/>
        <w:rPr>
          <w:rFonts w:ascii="Arial" w:hAnsi="Arial" w:cs="Arial"/>
        </w:rPr>
      </w:pPr>
    </w:p>
    <w:p w14:paraId="03BA4A48" w14:textId="77777777" w:rsidR="00B75AED" w:rsidRDefault="00B75AED" w:rsidP="00B75A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Pr="00B56759">
        <w:rPr>
          <w:rFonts w:ascii="Arial" w:hAnsi="Arial" w:cs="Arial"/>
        </w:rPr>
        <w:t>redni sprzęt (np. mikrofalówka, telewizor, komputer</w:t>
      </w:r>
    </w:p>
    <w:p w14:paraId="1CC05C90" w14:textId="77777777" w:rsidR="00B75AED" w:rsidRPr="007A288D" w:rsidRDefault="00B75AED" w:rsidP="00B75AED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7A288D">
        <w:rPr>
          <w:rFonts w:ascii="Arial" w:hAnsi="Arial" w:cs="Arial"/>
        </w:rPr>
        <w:t>odkurzacz</w:t>
      </w:r>
      <w:r>
        <w:rPr>
          <w:rFonts w:ascii="Arial" w:hAnsi="Arial" w:cs="Arial"/>
        </w:rPr>
        <w:t>, maszyna</w:t>
      </w:r>
      <w:r w:rsidRPr="007A288D">
        <w:rPr>
          <w:rFonts w:ascii="Arial" w:hAnsi="Arial" w:cs="Arial"/>
        </w:rPr>
        <w:t xml:space="preserve"> do szycia,</w:t>
      </w:r>
      <w:r w:rsidRPr="00B56759">
        <w:t xml:space="preserve"> </w:t>
      </w:r>
      <w:r w:rsidRPr="007A288D">
        <w:rPr>
          <w:rFonts w:ascii="Arial" w:hAnsi="Arial" w:cs="Arial"/>
        </w:rPr>
        <w:t xml:space="preserve">żyrandol)                          </w:t>
      </w:r>
      <w:r>
        <w:rPr>
          <w:rFonts w:ascii="Arial" w:hAnsi="Arial" w:cs="Arial"/>
        </w:rPr>
        <w:t xml:space="preserve">  </w:t>
      </w:r>
      <w:r w:rsidRPr="007A288D">
        <w:rPr>
          <w:rFonts w:ascii="Arial" w:hAnsi="Arial" w:cs="Arial"/>
        </w:rPr>
        <w:t xml:space="preserve"> - 2 kupony - 2 rośliny</w:t>
      </w:r>
    </w:p>
    <w:p w14:paraId="1AABC0D4" w14:textId="77777777" w:rsidR="00B75AED" w:rsidRPr="00B56759" w:rsidRDefault="00B75AED" w:rsidP="00B75AED">
      <w:pPr>
        <w:pStyle w:val="Akapitzlist"/>
        <w:spacing w:after="0" w:line="240" w:lineRule="auto"/>
        <w:ind w:left="1065"/>
        <w:jc w:val="both"/>
        <w:rPr>
          <w:rFonts w:ascii="Arial" w:hAnsi="Arial" w:cs="Arial"/>
        </w:rPr>
      </w:pPr>
    </w:p>
    <w:p w14:paraId="4A11478D" w14:textId="77777777" w:rsidR="00B75AED" w:rsidRDefault="00B75AED" w:rsidP="00B75A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56759">
        <w:rPr>
          <w:rFonts w:ascii="Arial" w:hAnsi="Arial" w:cs="Arial"/>
        </w:rPr>
        <w:t>uży sprzęt (np. lodówka, zamrażarka. pralka,</w:t>
      </w:r>
    </w:p>
    <w:p w14:paraId="13F2D174" w14:textId="77777777" w:rsidR="00B75AED" w:rsidRDefault="00B75AED" w:rsidP="00B75AED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A288D">
        <w:rPr>
          <w:rFonts w:ascii="Arial" w:hAnsi="Arial" w:cs="Arial"/>
        </w:rPr>
        <w:t xml:space="preserve">uszarka do ubrań, zmywarka, kuchnia </w:t>
      </w:r>
    </w:p>
    <w:p w14:paraId="655A11D3" w14:textId="77777777" w:rsidR="00B75AED" w:rsidRDefault="00B75AED" w:rsidP="00B75AED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 xml:space="preserve">elektryczna, piekarnik)  </w:t>
      </w:r>
      <w:r w:rsidRPr="00B56759">
        <w:rPr>
          <w:rFonts w:ascii="Arial" w:hAnsi="Arial" w:cs="Arial"/>
        </w:rPr>
        <w:tab/>
        <w:t xml:space="preserve">                                          </w:t>
      </w:r>
      <w:r>
        <w:rPr>
          <w:rFonts w:ascii="Arial" w:hAnsi="Arial" w:cs="Arial"/>
        </w:rPr>
        <w:t xml:space="preserve">        </w:t>
      </w:r>
      <w:r w:rsidRPr="00B56759">
        <w:rPr>
          <w:rFonts w:ascii="Arial" w:hAnsi="Arial" w:cs="Arial"/>
        </w:rPr>
        <w:t xml:space="preserve">   - 3 kupony - 3 rośliny</w:t>
      </w:r>
    </w:p>
    <w:p w14:paraId="4B6ABED1" w14:textId="77777777" w:rsidR="00B75AED" w:rsidRPr="00B56759" w:rsidRDefault="00B75AED" w:rsidP="00B75AED">
      <w:pPr>
        <w:pStyle w:val="Akapitzlist"/>
        <w:spacing w:after="0" w:line="240" w:lineRule="auto"/>
        <w:ind w:left="1065"/>
        <w:jc w:val="both"/>
        <w:rPr>
          <w:rFonts w:ascii="Arial" w:hAnsi="Arial" w:cs="Arial"/>
        </w:rPr>
      </w:pPr>
    </w:p>
    <w:p w14:paraId="592738BB" w14:textId="77777777" w:rsidR="00B75AED" w:rsidRPr="00B56759" w:rsidRDefault="00B75AED" w:rsidP="00B75A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Pr="00B56759">
        <w:rPr>
          <w:rFonts w:ascii="Arial" w:hAnsi="Arial" w:cs="Arial"/>
        </w:rPr>
        <w:t>związane z urządzeniem drobne elektroodpady:</w:t>
      </w:r>
    </w:p>
    <w:p w14:paraId="50B851D9" w14:textId="77777777" w:rsidR="00B75AED" w:rsidRPr="00B56759" w:rsidRDefault="00B75AED" w:rsidP="00B75AED">
      <w:pPr>
        <w:pStyle w:val="Akapitzlist"/>
        <w:spacing w:after="0" w:line="240" w:lineRule="auto"/>
        <w:ind w:left="644"/>
        <w:jc w:val="both"/>
        <w:rPr>
          <w:rFonts w:ascii="Arial" w:hAnsi="Arial" w:cs="Arial"/>
        </w:rPr>
      </w:pPr>
    </w:p>
    <w:p w14:paraId="4A28CB99" w14:textId="77777777" w:rsidR="00B75AED" w:rsidRPr="00B56759" w:rsidRDefault="00B75AED" w:rsidP="00B75A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kable, przedłużacze, piloty, świetlówki, żarówki</w:t>
      </w:r>
    </w:p>
    <w:p w14:paraId="1A17774A" w14:textId="77777777" w:rsidR="00B75AED" w:rsidRPr="00B56759" w:rsidRDefault="00B75AED" w:rsidP="00B75AED">
      <w:pPr>
        <w:pStyle w:val="Akapitzlist"/>
        <w:spacing w:after="0" w:line="240" w:lineRule="auto"/>
        <w:ind w:left="644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B56759">
        <w:rPr>
          <w:rFonts w:ascii="Arial" w:hAnsi="Arial" w:cs="Arial"/>
        </w:rPr>
        <w:t xml:space="preserve"> energooszczędne </w:t>
      </w:r>
      <w:r w:rsidR="00381A04">
        <w:rPr>
          <w:rFonts w:ascii="Arial" w:hAnsi="Arial" w:cs="Arial"/>
        </w:rPr>
        <w:t>w liczbie</w:t>
      </w:r>
      <w:r>
        <w:rPr>
          <w:rFonts w:ascii="Arial" w:hAnsi="Arial" w:cs="Arial"/>
        </w:rPr>
        <w:t xml:space="preserve"> </w:t>
      </w:r>
      <w:r w:rsidR="00961DBB">
        <w:rPr>
          <w:rFonts w:ascii="Arial" w:hAnsi="Arial" w:cs="Arial"/>
          <w:b/>
        </w:rPr>
        <w:t>minimum 15</w:t>
      </w:r>
      <w:r w:rsidRPr="008C535C">
        <w:rPr>
          <w:rFonts w:ascii="Arial" w:hAnsi="Arial" w:cs="Arial"/>
          <w:b/>
        </w:rPr>
        <w:t xml:space="preserve"> szt</w:t>
      </w:r>
      <w:r w:rsidRPr="00B56759">
        <w:rPr>
          <w:rFonts w:ascii="Arial" w:hAnsi="Arial" w:cs="Arial"/>
        </w:rPr>
        <w:t xml:space="preserve">.           </w:t>
      </w:r>
      <w:r>
        <w:rPr>
          <w:rFonts w:ascii="Arial" w:hAnsi="Arial" w:cs="Arial"/>
        </w:rPr>
        <w:t xml:space="preserve">         </w:t>
      </w:r>
      <w:r w:rsidRPr="00B5675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B56759">
        <w:rPr>
          <w:rFonts w:ascii="Arial" w:hAnsi="Arial" w:cs="Arial"/>
        </w:rPr>
        <w:t xml:space="preserve"> - 1 kupon – 1 roślina</w:t>
      </w:r>
    </w:p>
    <w:p w14:paraId="11480909" w14:textId="77777777" w:rsidR="00B75AED" w:rsidRPr="00B56759" w:rsidRDefault="00B75AED" w:rsidP="00B75AED">
      <w:pPr>
        <w:pStyle w:val="Akapitzlist"/>
        <w:spacing w:after="0" w:line="240" w:lineRule="auto"/>
        <w:ind w:left="644"/>
        <w:jc w:val="both"/>
        <w:rPr>
          <w:rFonts w:ascii="Arial" w:hAnsi="Arial" w:cs="Arial"/>
        </w:rPr>
      </w:pPr>
    </w:p>
    <w:p w14:paraId="138F45C3" w14:textId="77777777" w:rsidR="00B75AED" w:rsidRDefault="00B75AED" w:rsidP="00B75A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 xml:space="preserve">zużyte baterie </w:t>
      </w:r>
      <w:r w:rsidR="00381A04">
        <w:rPr>
          <w:rFonts w:ascii="Arial" w:hAnsi="Arial" w:cs="Arial"/>
        </w:rPr>
        <w:t>w liczbie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minimum 5</w:t>
      </w:r>
      <w:r w:rsidRPr="008C535C">
        <w:rPr>
          <w:rFonts w:ascii="Arial" w:hAnsi="Arial" w:cs="Arial"/>
          <w:b/>
        </w:rPr>
        <w:t>0 szt</w:t>
      </w:r>
      <w:r w:rsidRPr="00B56759">
        <w:rPr>
          <w:rFonts w:ascii="Arial" w:hAnsi="Arial" w:cs="Arial"/>
        </w:rPr>
        <w:t xml:space="preserve">.                            </w:t>
      </w:r>
      <w:r>
        <w:rPr>
          <w:rFonts w:ascii="Arial" w:hAnsi="Arial" w:cs="Arial"/>
        </w:rPr>
        <w:t xml:space="preserve">   -</w:t>
      </w:r>
      <w:r w:rsidRPr="00B56759">
        <w:rPr>
          <w:rFonts w:ascii="Arial" w:hAnsi="Arial" w:cs="Arial"/>
        </w:rPr>
        <w:t xml:space="preserve"> 1 kupon – 1 roślina</w:t>
      </w:r>
    </w:p>
    <w:p w14:paraId="7A73F2BF" w14:textId="77777777" w:rsidR="00B75AED" w:rsidRPr="00B56759" w:rsidRDefault="00B75AED" w:rsidP="00B75AED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 xml:space="preserve">   </w:t>
      </w:r>
    </w:p>
    <w:p w14:paraId="4D349055" w14:textId="77777777" w:rsidR="00B75AED" w:rsidRPr="00B56759" w:rsidRDefault="00B75AED" w:rsidP="00B75AE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t>Odpady niewymienione w Regulaminie nie podlegają wymianie na kupon.</w:t>
      </w:r>
    </w:p>
    <w:p w14:paraId="7491EBF6" w14:textId="77777777" w:rsidR="00B75AED" w:rsidRPr="00F612FE" w:rsidRDefault="00B75AED" w:rsidP="00B75AE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  <w:b/>
        </w:rPr>
        <w:t xml:space="preserve">Dla jednej nieruchomości </w:t>
      </w:r>
      <w:r>
        <w:rPr>
          <w:rFonts w:ascii="Arial" w:hAnsi="Arial" w:cs="Arial"/>
          <w:b/>
        </w:rPr>
        <w:t xml:space="preserve">jednorodzinnej lub lokalu w nieruchomości wielorodzinnej </w:t>
      </w:r>
      <w:r w:rsidRPr="00B56759">
        <w:rPr>
          <w:rFonts w:ascii="Arial" w:hAnsi="Arial" w:cs="Arial"/>
          <w:b/>
        </w:rPr>
        <w:t xml:space="preserve">może być wydanych </w:t>
      </w:r>
      <w:r w:rsidR="00783CF6">
        <w:rPr>
          <w:rFonts w:ascii="Arial" w:hAnsi="Arial" w:cs="Arial"/>
          <w:b/>
        </w:rPr>
        <w:t xml:space="preserve">maksymalnie </w:t>
      </w:r>
      <w:r w:rsidRPr="00F612FE">
        <w:rPr>
          <w:rFonts w:ascii="Arial" w:hAnsi="Arial" w:cs="Arial"/>
          <w:b/>
        </w:rPr>
        <w:t>5 kuponów podczas trwania akcji</w:t>
      </w:r>
      <w:r w:rsidRPr="00F612FE">
        <w:rPr>
          <w:rFonts w:ascii="Arial" w:hAnsi="Arial" w:cs="Arial"/>
        </w:rPr>
        <w:t xml:space="preserve">, po oddaniu odpadów wymienionych w pkt 3 lit. a), b), c).   </w:t>
      </w:r>
    </w:p>
    <w:p w14:paraId="1D162977" w14:textId="77777777" w:rsidR="00B75AED" w:rsidRPr="00B56759" w:rsidRDefault="00B75AED" w:rsidP="00B75AE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6759">
        <w:rPr>
          <w:rFonts w:ascii="Arial" w:hAnsi="Arial" w:cs="Arial"/>
        </w:rPr>
        <w:lastRenderedPageBreak/>
        <w:t>W razie powzięcia wątpliwości co do charakteru dostarczonych surowców</w:t>
      </w:r>
      <w:r w:rsidR="00783CF6">
        <w:rPr>
          <w:rFonts w:ascii="Arial" w:hAnsi="Arial" w:cs="Arial"/>
        </w:rPr>
        <w:br/>
      </w:r>
      <w:r w:rsidRPr="00B56759">
        <w:rPr>
          <w:rFonts w:ascii="Arial" w:hAnsi="Arial" w:cs="Arial"/>
        </w:rPr>
        <w:t>(w szczególności  co do pochodzenia odpadów: np. odpady przemysłowe), „Organizator” może odmó</w:t>
      </w:r>
      <w:r>
        <w:rPr>
          <w:rFonts w:ascii="Arial" w:hAnsi="Arial" w:cs="Arial"/>
        </w:rPr>
        <w:t xml:space="preserve">wić przyjęcia odpadów i wydania </w:t>
      </w:r>
      <w:r w:rsidRPr="00B56759">
        <w:rPr>
          <w:rFonts w:ascii="Arial" w:hAnsi="Arial" w:cs="Arial"/>
        </w:rPr>
        <w:t>kuponów.</w:t>
      </w:r>
    </w:p>
    <w:p w14:paraId="76417FB0" w14:textId="77777777" w:rsidR="00F6742C" w:rsidRPr="007D7574" w:rsidRDefault="00F6742C" w:rsidP="00F674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Pierwszeństwo przy oddaniu surowców i realizacji kuponów mogą uzyskać osoby, które dobrowolnie okażą dokument potwierdzający niepełnosprawność wyłącznie do wglądu. Organizator nie sporządza kopii dokumentu i nie utrwala informacji o niepełnosprawności uczestnika. Nieokazanie dokumentu nie wpływa na możliwość udziału w Akcji na zasadach ogólnych.</w:t>
      </w:r>
    </w:p>
    <w:p w14:paraId="49CC6B63" w14:textId="77777777" w:rsidR="00B75AED" w:rsidRPr="007D7574" w:rsidRDefault="00B75AED" w:rsidP="00F674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Kupony nie będą wydawane osobom nietrzeźwym.</w:t>
      </w:r>
    </w:p>
    <w:p w14:paraId="424096E5" w14:textId="77777777" w:rsidR="00B75AED" w:rsidRPr="007D7574" w:rsidRDefault="00B75AED" w:rsidP="00B75AE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W kwestiach spornych w sposób ostateczny o spełnieniu warunków określonych</w:t>
      </w:r>
      <w:r w:rsidR="00783CF6" w:rsidRPr="007D7574">
        <w:rPr>
          <w:rFonts w:ascii="Arial" w:hAnsi="Arial" w:cs="Arial"/>
          <w:color w:val="000000" w:themeColor="text1"/>
        </w:rPr>
        <w:br/>
      </w:r>
      <w:r w:rsidRPr="007D7574">
        <w:rPr>
          <w:rFonts w:ascii="Arial" w:hAnsi="Arial" w:cs="Arial"/>
          <w:color w:val="000000" w:themeColor="text1"/>
        </w:rPr>
        <w:t>w Regulaminie decyduje obecny na miejscu pracownik Urzędu Miasta Ciechanów posiadający identyfikator.</w:t>
      </w:r>
    </w:p>
    <w:p w14:paraId="42E9B88A" w14:textId="77777777" w:rsidR="00F6742C" w:rsidRPr="007D7574" w:rsidRDefault="00B75AED" w:rsidP="00F674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b/>
          <w:color w:val="000000" w:themeColor="text1"/>
        </w:rPr>
        <w:t xml:space="preserve">OCHRONA DANYCH OSOBOWYCH </w:t>
      </w:r>
    </w:p>
    <w:p w14:paraId="1B596ECF" w14:textId="77777777" w:rsidR="00F6742C" w:rsidRPr="007D7574" w:rsidRDefault="00F6742C" w:rsidP="00F674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Administratorem danych osobowych uczestników Akcji jest Gmina Miejska Ciechanów z siedzibą przy Placu Jana Pawła II 6, 06-400 Ciechanów, reprezentowana przez Prezydenta Miasta Ciechanów.</w:t>
      </w:r>
    </w:p>
    <w:p w14:paraId="50FCCB86" w14:textId="77777777" w:rsidR="00F6742C" w:rsidRPr="007D7574" w:rsidRDefault="00F6742C" w:rsidP="00F674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Dane osobowe uczestników w zakresie: imię, nazwisko oraz adres zamieszkania albo adres nieruchomości położonej w Ciechanowie będą przetwarzane w celu organizacji Akcji, weryfikacji spełnienia warunków udziału, limitu kuponów oraz udokumentowania przebiegu Akcji. Podstawą prawną przetwarzania jest art. 6 ust. 1 lit. e RODO, tj. wykonanie zadania realizowanego w interesie publicznym, w związku z zadaniami gminy w zakresie ochrony środowiska, przyrody, utrzymania czystości i porządku oraz gospodarki odpadami.</w:t>
      </w:r>
    </w:p>
    <w:p w14:paraId="0D18A2BC" w14:textId="77777777" w:rsidR="00F6742C" w:rsidRPr="007D7574" w:rsidRDefault="00F6742C" w:rsidP="00F674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Podanie danych, o których mowa w ust. 2, jest dobrowolne, lecz niezbędne do weryfikacji prawa do udziału w Akcji i wydania sadzonek. Niepodanie tych danych może uniemożliwić wydanie sadzonek.</w:t>
      </w:r>
    </w:p>
    <w:p w14:paraId="0527AB9D" w14:textId="77777777" w:rsidR="00F6742C" w:rsidRPr="007D7574" w:rsidRDefault="00F6742C" w:rsidP="00F674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Utrwalanie i rozpowszechnianie wizerunku uczestnika w materiałach fotograficznych lub filmowych służących celom informacyjnym i promocyjnym Organizatora następuje wyłącznie na podstawie odrębnej, dobrowolnej zgody uczestnika, tj. art. 6 ust. 1 lit. a RODO. Brak zgody albo jej cofnięcie nie wpływa na możliwość udziału w Akcji ani na prawo otrzymania sadzonki, jeżeli uczestnik spełnia warunki Regulaminu.</w:t>
      </w:r>
    </w:p>
    <w:p w14:paraId="5DEF6B0B" w14:textId="77777777" w:rsidR="00F6742C" w:rsidRPr="007D7574" w:rsidRDefault="00F6742C" w:rsidP="00F674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W przypadku skorzystania z pierwszeństwa przez osobę z niepełnosprawnością dokument potwierdzający niepełnosprawność jest okazywany dobrowolnie, wyłącznie do wglądu, bez sporządzania kopii i bez utrwalania informacji o niepełnosprawności.</w:t>
      </w:r>
    </w:p>
    <w:p w14:paraId="44EA6A00" w14:textId="77777777" w:rsidR="00F6742C" w:rsidRPr="007D7574" w:rsidRDefault="00F6742C" w:rsidP="00F674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Organizator nie publikuje adresu zamieszkania uczestnika i nie przekazuje danych osobowych innym uczestnikom Akcji. Dane mogą być ujawnione wyłącznie podmiotom uprawnionym na podstawie przepisów prawa, podmiotom obsługującym Organizatora na podstawie umów powierzenia lub innym odbiorcom wskazanym w klauzuli informacyjnej.</w:t>
      </w:r>
    </w:p>
    <w:p w14:paraId="6FF15624" w14:textId="77777777" w:rsidR="00F6742C" w:rsidRPr="007D7574" w:rsidRDefault="00F6742C" w:rsidP="00F674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Szczegółowe informacje o przetwarzaniu danych osobowych, w tym o odbiorcach danych, okresach przechowywania, prawach uczestnika, możliwości wniesienia sprzeciwu wobec przetwarzania danych w zakresie udziału w Akcji oraz możliwości cofnięcia zgody na wykorzystanie wizerunku, zawiera klauzula informacyjna stanowiąca załącznik nr 1 do Regulaminu.</w:t>
      </w:r>
    </w:p>
    <w:p w14:paraId="1380ADF7" w14:textId="38264B05" w:rsidR="007D7574" w:rsidRPr="00D22598" w:rsidRDefault="00F6742C" w:rsidP="007D757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Dane osobowe nie będą wykorzystywane do zautomatyzowanego podejmowania decyzji, w tym profilowania.</w:t>
      </w:r>
    </w:p>
    <w:p w14:paraId="4A9EA290" w14:textId="77777777" w:rsidR="00B75AED" w:rsidRPr="007D7574" w:rsidRDefault="00B75AED" w:rsidP="00B75AED">
      <w:pPr>
        <w:pStyle w:val="Akapitzlist"/>
        <w:numPr>
          <w:ilvl w:val="0"/>
          <w:numId w:val="2"/>
        </w:numPr>
        <w:spacing w:after="160"/>
        <w:jc w:val="both"/>
        <w:rPr>
          <w:rFonts w:ascii="Arial" w:hAnsi="Arial" w:cs="Arial"/>
          <w:b/>
          <w:color w:val="000000" w:themeColor="text1"/>
        </w:rPr>
      </w:pPr>
      <w:r w:rsidRPr="007D7574">
        <w:rPr>
          <w:rFonts w:ascii="Arial" w:hAnsi="Arial" w:cs="Arial"/>
          <w:b/>
          <w:color w:val="000000" w:themeColor="text1"/>
        </w:rPr>
        <w:t>BEZPIECZEŃSTWO</w:t>
      </w:r>
    </w:p>
    <w:p w14:paraId="42CF533E" w14:textId="77777777" w:rsidR="00B75AED" w:rsidRPr="007D7574" w:rsidRDefault="00B75AED" w:rsidP="00B75AED">
      <w:pPr>
        <w:pStyle w:val="Akapitzlist"/>
        <w:spacing w:after="160"/>
        <w:ind w:left="643"/>
        <w:jc w:val="both"/>
        <w:rPr>
          <w:rFonts w:ascii="Arial" w:hAnsi="Arial" w:cs="Arial"/>
          <w:b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>Uczestnicy „Akcji” oraz wszystkie osoby, które znajdują się na terenie „Akcji”, zobowiązani są zachowywać się w sposób niezagrażający bezpieczeństwu innych osób obecnych podczas „Akcji”, a w szczególności przestrzegać postanowień Regulaminu oraz stosować się do zaleceń przedstawicieli Organizatora, mających na celu zapewnienie im bezpieczeństwa i porządku.</w:t>
      </w:r>
    </w:p>
    <w:p w14:paraId="26B93EB4" w14:textId="77777777" w:rsidR="00B75AED" w:rsidRPr="007D7574" w:rsidRDefault="00B75AED" w:rsidP="00B75AE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7D7574">
        <w:rPr>
          <w:rFonts w:ascii="Arial" w:hAnsi="Arial" w:cs="Arial"/>
          <w:b/>
          <w:color w:val="000000" w:themeColor="text1"/>
        </w:rPr>
        <w:t>POSTANOWIENIA KOŃCOWE</w:t>
      </w:r>
    </w:p>
    <w:p w14:paraId="2BA73651" w14:textId="77777777" w:rsidR="00B75AED" w:rsidRPr="007D7574" w:rsidRDefault="00B75AED" w:rsidP="00B75AED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lastRenderedPageBreak/>
        <w:t>Regulamin obowiązuje w trakcie trwania „Akcji”.</w:t>
      </w:r>
    </w:p>
    <w:p w14:paraId="48DB7A5F" w14:textId="77777777" w:rsidR="00B75AED" w:rsidRPr="007D7574" w:rsidRDefault="00B75AED" w:rsidP="00B75AED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7D7574">
        <w:rPr>
          <w:rFonts w:ascii="Arial" w:hAnsi="Arial" w:cs="Arial"/>
          <w:color w:val="000000" w:themeColor="text1"/>
        </w:rPr>
        <w:t xml:space="preserve">„Organizator” zastrzega sobie prawo do wprowadzania zmian w Regulaminie, które nie naruszają praw nabytych uczestników „Akcji”.    </w:t>
      </w:r>
    </w:p>
    <w:p w14:paraId="26F26A27" w14:textId="77777777" w:rsidR="00B75AED" w:rsidRPr="007D7574" w:rsidRDefault="00B75AED" w:rsidP="00B75AE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3C51A3A" w14:textId="77777777" w:rsidR="00A004B1" w:rsidRPr="007D7574" w:rsidRDefault="00A004B1">
      <w:pPr>
        <w:rPr>
          <w:color w:val="000000" w:themeColor="text1"/>
        </w:rPr>
      </w:pPr>
    </w:p>
    <w:sectPr w:rsidR="00A004B1" w:rsidRPr="007D7574" w:rsidSect="00783CF6">
      <w:pgSz w:w="11907" w:h="16839" w:code="9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537"/>
    <w:multiLevelType w:val="hybridMultilevel"/>
    <w:tmpl w:val="6D9A0C16"/>
    <w:lvl w:ilvl="0" w:tplc="8D1E481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A13EBC"/>
    <w:multiLevelType w:val="hybridMultilevel"/>
    <w:tmpl w:val="D298B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4C12"/>
    <w:multiLevelType w:val="hybridMultilevel"/>
    <w:tmpl w:val="4C9A431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DF3BFC"/>
    <w:multiLevelType w:val="hybridMultilevel"/>
    <w:tmpl w:val="4C0CC8C4"/>
    <w:lvl w:ilvl="0" w:tplc="3E70D2A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5A016D"/>
    <w:multiLevelType w:val="hybridMultilevel"/>
    <w:tmpl w:val="2696A12E"/>
    <w:lvl w:ilvl="0" w:tplc="07AC9CA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ECA39F7"/>
    <w:multiLevelType w:val="hybridMultilevel"/>
    <w:tmpl w:val="F0D4822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C5D677B"/>
    <w:multiLevelType w:val="hybridMultilevel"/>
    <w:tmpl w:val="01009CD2"/>
    <w:lvl w:ilvl="0" w:tplc="C7ACC57E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F3C7F44"/>
    <w:multiLevelType w:val="hybridMultilevel"/>
    <w:tmpl w:val="A266B62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5C20968">
      <w:start w:val="1"/>
      <w:numFmt w:val="upperLetter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FA82D71"/>
    <w:multiLevelType w:val="hybridMultilevel"/>
    <w:tmpl w:val="ABDCC0E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71117759">
    <w:abstractNumId w:val="7"/>
  </w:num>
  <w:num w:numId="2" w16cid:durableId="525559419">
    <w:abstractNumId w:val="6"/>
  </w:num>
  <w:num w:numId="3" w16cid:durableId="710303413">
    <w:abstractNumId w:val="5"/>
  </w:num>
  <w:num w:numId="4" w16cid:durableId="69352574">
    <w:abstractNumId w:val="0"/>
  </w:num>
  <w:num w:numId="5" w16cid:durableId="1803694888">
    <w:abstractNumId w:val="8"/>
  </w:num>
  <w:num w:numId="6" w16cid:durableId="1685933613">
    <w:abstractNumId w:val="1"/>
  </w:num>
  <w:num w:numId="7" w16cid:durableId="1627345946">
    <w:abstractNumId w:val="4"/>
  </w:num>
  <w:num w:numId="8" w16cid:durableId="1193301459">
    <w:abstractNumId w:val="3"/>
  </w:num>
  <w:num w:numId="9" w16cid:durableId="44416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67"/>
    <w:rsid w:val="00170C8A"/>
    <w:rsid w:val="00381A04"/>
    <w:rsid w:val="003D103D"/>
    <w:rsid w:val="004A34E6"/>
    <w:rsid w:val="004E3867"/>
    <w:rsid w:val="004E5C99"/>
    <w:rsid w:val="00551D60"/>
    <w:rsid w:val="00714E8C"/>
    <w:rsid w:val="00783CF6"/>
    <w:rsid w:val="007D7574"/>
    <w:rsid w:val="008618C4"/>
    <w:rsid w:val="00961DBB"/>
    <w:rsid w:val="00985827"/>
    <w:rsid w:val="00A004B1"/>
    <w:rsid w:val="00B75AED"/>
    <w:rsid w:val="00D22598"/>
    <w:rsid w:val="00E356C3"/>
    <w:rsid w:val="00F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B8F1"/>
  <w15:chartTrackingRefBased/>
  <w15:docId w15:val="{144E31B6-7181-4C22-A0C0-37DAFDB5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AE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ciech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Wilczek</dc:creator>
  <cp:keywords/>
  <dc:description/>
  <cp:lastModifiedBy>Paulina Rybczyńska</cp:lastModifiedBy>
  <cp:revision>3</cp:revision>
  <cp:lastPrinted>2026-06-02T08:57:00Z</cp:lastPrinted>
  <dcterms:created xsi:type="dcterms:W3CDTF">2026-06-09T10:21:00Z</dcterms:created>
  <dcterms:modified xsi:type="dcterms:W3CDTF">2026-06-09T10:21:00Z</dcterms:modified>
</cp:coreProperties>
</file>